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D906C6" w14:textId="77777777" w:rsidR="00FD1CA3" w:rsidRPr="000821E4" w:rsidRDefault="00FD1CA3" w:rsidP="00FD1CA3">
      <w:pPr>
        <w:spacing w:after="0" w:line="240" w:lineRule="auto"/>
        <w:rPr>
          <w:rFonts w:ascii="Times New Roman" w:hAnsi="Times New Roman" w:cs="Times New Roman"/>
          <w:b/>
          <w:color w:val="FF0000"/>
          <w:sz w:val="28"/>
          <w:szCs w:val="24"/>
        </w:rPr>
      </w:pPr>
      <w:r w:rsidRPr="000821E4">
        <w:rPr>
          <w:rFonts w:ascii="Times New Roman" w:hAnsi="Times New Roman" w:cs="Times New Roman"/>
          <w:b/>
          <w:color w:val="FF0000"/>
          <w:sz w:val="28"/>
          <w:szCs w:val="24"/>
        </w:rPr>
        <w:t>Явление тяготения. Гравитационные силы</w:t>
      </w:r>
    </w:p>
    <w:p w14:paraId="06E5A2D7" w14:textId="77777777" w:rsidR="00DF5229" w:rsidRPr="00DF5229" w:rsidRDefault="00DF5229" w:rsidP="00DF5229">
      <w:pPr>
        <w:spacing w:after="0" w:line="240" w:lineRule="auto"/>
        <w:rPr>
          <w:rFonts w:ascii="Times New Roman" w:hAnsi="Times New Roman" w:cs="Times New Roman"/>
          <w:b/>
          <w:bCs/>
          <w:iCs/>
          <w:sz w:val="24"/>
        </w:rPr>
      </w:pPr>
      <w:r w:rsidRPr="00DF5229">
        <w:rPr>
          <w:rFonts w:ascii="Times New Roman" w:hAnsi="Times New Roman" w:cs="Times New Roman"/>
          <w:b/>
          <w:bCs/>
          <w:iCs/>
          <w:sz w:val="24"/>
        </w:rPr>
        <w:t xml:space="preserve">УУД: </w:t>
      </w:r>
    </w:p>
    <w:p w14:paraId="32A4BB78" w14:textId="77777777" w:rsidR="00DF5229" w:rsidRPr="00DF5229" w:rsidRDefault="00DF5229" w:rsidP="00DF5229">
      <w:pPr>
        <w:spacing w:after="0" w:line="240" w:lineRule="auto"/>
        <w:rPr>
          <w:rFonts w:ascii="Times New Roman" w:hAnsi="Times New Roman" w:cs="Times New Roman"/>
          <w:bCs/>
          <w:sz w:val="24"/>
        </w:rPr>
      </w:pPr>
      <w:r w:rsidRPr="00DF5229">
        <w:rPr>
          <w:rFonts w:ascii="Times New Roman" w:hAnsi="Times New Roman" w:cs="Times New Roman"/>
          <w:b/>
          <w:bCs/>
          <w:iCs/>
          <w:sz w:val="24"/>
        </w:rPr>
        <w:t>познавательные:</w:t>
      </w:r>
      <w:r w:rsidRPr="00DF5229">
        <w:rPr>
          <w:rFonts w:ascii="Times New Roman" w:hAnsi="Times New Roman" w:cs="Times New Roman"/>
          <w:bCs/>
          <w:iCs/>
          <w:sz w:val="24"/>
        </w:rPr>
        <w:t xml:space="preserve"> </w:t>
      </w:r>
      <w:r w:rsidRPr="00DF5229">
        <w:rPr>
          <w:rFonts w:ascii="Times New Roman" w:hAnsi="Times New Roman" w:cs="Times New Roman"/>
          <w:bCs/>
          <w:sz w:val="24"/>
        </w:rPr>
        <w:t>определения равнодействующей сил.</w:t>
      </w:r>
    </w:p>
    <w:p w14:paraId="74B8A842" w14:textId="77777777" w:rsidR="00DF5229" w:rsidRPr="00DF5229" w:rsidRDefault="00DF5229" w:rsidP="00DF5229">
      <w:pPr>
        <w:spacing w:after="0" w:line="240" w:lineRule="auto"/>
        <w:rPr>
          <w:rFonts w:ascii="Times New Roman" w:hAnsi="Times New Roman" w:cs="Times New Roman"/>
          <w:bCs/>
          <w:iCs/>
          <w:sz w:val="24"/>
        </w:rPr>
      </w:pPr>
      <w:r w:rsidRPr="00DF5229">
        <w:rPr>
          <w:rFonts w:ascii="Times New Roman" w:hAnsi="Times New Roman" w:cs="Times New Roman"/>
          <w:b/>
          <w:bCs/>
          <w:iCs/>
          <w:sz w:val="24"/>
        </w:rPr>
        <w:t xml:space="preserve"> регулятивные:</w:t>
      </w:r>
      <w:r w:rsidRPr="00DF5229">
        <w:rPr>
          <w:rFonts w:ascii="Times New Roman" w:hAnsi="Times New Roman" w:cs="Times New Roman"/>
          <w:bCs/>
          <w:iCs/>
          <w:sz w:val="24"/>
        </w:rPr>
        <w:t xml:space="preserve"> выделять ключевые понятия, которые раскрывают тему урока; обобщать и делать выводы;</w:t>
      </w:r>
    </w:p>
    <w:p w14:paraId="6B1BD89F" w14:textId="77777777" w:rsidR="00DF5229" w:rsidRPr="00DF5229" w:rsidRDefault="00DF5229" w:rsidP="00DF5229">
      <w:pPr>
        <w:spacing w:after="0" w:line="240" w:lineRule="auto"/>
        <w:rPr>
          <w:rFonts w:ascii="Times New Roman" w:hAnsi="Times New Roman" w:cs="Times New Roman"/>
          <w:bCs/>
          <w:iCs/>
          <w:sz w:val="24"/>
        </w:rPr>
      </w:pPr>
      <w:r w:rsidRPr="00DF5229">
        <w:rPr>
          <w:rFonts w:ascii="Times New Roman" w:hAnsi="Times New Roman" w:cs="Times New Roman"/>
          <w:b/>
          <w:bCs/>
          <w:iCs/>
          <w:sz w:val="24"/>
        </w:rPr>
        <w:t>коммуникативные:</w:t>
      </w:r>
      <w:r w:rsidRPr="00DF5229">
        <w:rPr>
          <w:rFonts w:ascii="Times New Roman" w:hAnsi="Times New Roman" w:cs="Times New Roman"/>
          <w:bCs/>
          <w:iCs/>
          <w:sz w:val="24"/>
        </w:rPr>
        <w:t xml:space="preserve"> Распознавать и воспроизводить обозначение силы, наименование единицы силы;</w:t>
      </w:r>
    </w:p>
    <w:p w14:paraId="2652344A" w14:textId="77777777" w:rsidR="00DF5229" w:rsidRPr="0069599B" w:rsidRDefault="00DF5229" w:rsidP="00DF5229">
      <w:pPr>
        <w:tabs>
          <w:tab w:val="left" w:pos="284"/>
        </w:tabs>
        <w:spacing w:after="0" w:line="240" w:lineRule="auto"/>
        <w:rPr>
          <w:rFonts w:ascii="Times New Roman" w:hAnsi="Times New Roman" w:cs="Times New Roman"/>
          <w:sz w:val="24"/>
        </w:rPr>
      </w:pPr>
      <w:r w:rsidRPr="00DF5229">
        <w:rPr>
          <w:rFonts w:ascii="Times New Roman" w:hAnsi="Times New Roman" w:cs="Times New Roman"/>
          <w:b/>
          <w:bCs/>
          <w:iCs/>
          <w:sz w:val="24"/>
        </w:rPr>
        <w:t>личностные:</w:t>
      </w:r>
      <w:r w:rsidRPr="00DF5229">
        <w:rPr>
          <w:rFonts w:ascii="Times New Roman" w:hAnsi="Times New Roman" w:cs="Times New Roman"/>
          <w:bCs/>
          <w:iCs/>
          <w:sz w:val="24"/>
        </w:rPr>
        <w:t xml:space="preserve"> </w:t>
      </w:r>
      <w:r w:rsidRPr="0069599B">
        <w:rPr>
          <w:rFonts w:ascii="Times New Roman" w:hAnsi="Times New Roman" w:cs="Times New Roman"/>
          <w:sz w:val="24"/>
        </w:rPr>
        <w:t>усвоения знания о законе всемирного тяготения; изучение основных законов природы;</w:t>
      </w:r>
    </w:p>
    <w:p w14:paraId="3AACBD58" w14:textId="77777777" w:rsidR="00DF5229" w:rsidRPr="0069599B" w:rsidRDefault="00DF5229" w:rsidP="00DF5229">
      <w:pPr>
        <w:tabs>
          <w:tab w:val="left" w:pos="284"/>
        </w:tabs>
        <w:spacing w:after="0" w:line="240" w:lineRule="auto"/>
        <w:rPr>
          <w:rFonts w:ascii="Times New Roman" w:hAnsi="Times New Roman" w:cs="Times New Roman"/>
          <w:sz w:val="24"/>
        </w:rPr>
      </w:pPr>
      <w:r w:rsidRPr="0069599B">
        <w:rPr>
          <w:rFonts w:ascii="Times New Roman" w:hAnsi="Times New Roman" w:cs="Times New Roman"/>
          <w:sz w:val="24"/>
        </w:rPr>
        <w:t>усвоения закона всемирного тяготения.</w:t>
      </w:r>
    </w:p>
    <w:p w14:paraId="0FE8B73B" w14:textId="77777777" w:rsidR="00DF5229" w:rsidRPr="00DF5229" w:rsidRDefault="00DF5229" w:rsidP="00DF5229">
      <w:pPr>
        <w:spacing w:after="0" w:line="240" w:lineRule="auto"/>
        <w:rPr>
          <w:rFonts w:ascii="Times New Roman" w:hAnsi="Times New Roman" w:cs="Times New Roman"/>
          <w:bCs/>
          <w:iCs/>
          <w:sz w:val="24"/>
        </w:rPr>
      </w:pPr>
      <w:r w:rsidRPr="00DF5229">
        <w:rPr>
          <w:rFonts w:ascii="Times New Roman" w:hAnsi="Times New Roman" w:cs="Times New Roman"/>
          <w:b/>
          <w:bCs/>
          <w:iCs/>
          <w:sz w:val="24"/>
          <w:u w:val="single"/>
        </w:rPr>
        <w:t>Структура</w:t>
      </w:r>
      <w:r w:rsidRPr="00DF5229">
        <w:rPr>
          <w:rFonts w:ascii="Times New Roman" w:hAnsi="Times New Roman" w:cs="Times New Roman"/>
          <w:b/>
          <w:bCs/>
          <w:iCs/>
          <w:sz w:val="24"/>
        </w:rPr>
        <w:t> </w:t>
      </w:r>
      <w:r w:rsidRPr="00DF5229">
        <w:rPr>
          <w:rFonts w:ascii="Times New Roman" w:hAnsi="Times New Roman" w:cs="Times New Roman"/>
          <w:b/>
          <w:bCs/>
          <w:iCs/>
          <w:sz w:val="24"/>
          <w:u w:val="single"/>
        </w:rPr>
        <w:t>урока</w:t>
      </w:r>
      <w:r w:rsidRPr="00DF5229">
        <w:rPr>
          <w:rFonts w:ascii="Times New Roman" w:hAnsi="Times New Roman" w:cs="Times New Roman"/>
          <w:b/>
          <w:bCs/>
          <w:iCs/>
          <w:sz w:val="24"/>
        </w:rPr>
        <w:t>:</w:t>
      </w:r>
    </w:p>
    <w:p w14:paraId="6DCA193D" w14:textId="77777777" w:rsidR="00F94290" w:rsidRPr="00F94290" w:rsidRDefault="00F94290" w:rsidP="00F94290">
      <w:pPr>
        <w:spacing w:after="0" w:line="240" w:lineRule="auto"/>
        <w:rPr>
          <w:rFonts w:ascii="Times New Roman" w:hAnsi="Times New Roman" w:cs="Times New Roman"/>
          <w:bCs/>
          <w:sz w:val="24"/>
        </w:rPr>
      </w:pPr>
      <w:r w:rsidRPr="00F94290">
        <w:rPr>
          <w:rFonts w:ascii="Times New Roman" w:hAnsi="Times New Roman" w:cs="Times New Roman"/>
          <w:b/>
          <w:bCs/>
          <w:sz w:val="24"/>
        </w:rPr>
        <w:t>Тип урока:</w:t>
      </w:r>
      <w:r w:rsidRPr="00F94290">
        <w:rPr>
          <w:rFonts w:ascii="Times New Roman" w:hAnsi="Times New Roman" w:cs="Times New Roman"/>
          <w:bCs/>
          <w:sz w:val="24"/>
        </w:rPr>
        <w:t xml:space="preserve"> приобретения новых знаний</w:t>
      </w:r>
    </w:p>
    <w:p w14:paraId="7D372BF2" w14:textId="77777777" w:rsidR="00F94290" w:rsidRPr="00F94290" w:rsidRDefault="00F94290" w:rsidP="00F94290">
      <w:pPr>
        <w:spacing w:after="0" w:line="240" w:lineRule="auto"/>
        <w:rPr>
          <w:rFonts w:ascii="Times New Roman" w:hAnsi="Times New Roman" w:cs="Times New Roman"/>
          <w:bCs/>
          <w:sz w:val="24"/>
        </w:rPr>
      </w:pPr>
      <w:r w:rsidRPr="00F94290">
        <w:rPr>
          <w:rFonts w:ascii="Times New Roman" w:hAnsi="Times New Roman" w:cs="Times New Roman"/>
          <w:b/>
          <w:bCs/>
          <w:sz w:val="24"/>
        </w:rPr>
        <w:t>Оборудование:</w:t>
      </w:r>
      <w:r w:rsidRPr="00F94290">
        <w:rPr>
          <w:rFonts w:ascii="Times New Roman" w:hAnsi="Times New Roman" w:cs="Times New Roman"/>
          <w:bCs/>
          <w:sz w:val="24"/>
        </w:rPr>
        <w:t xml:space="preserve"> тетрадь, учебник, таблицы, компьютер</w:t>
      </w:r>
    </w:p>
    <w:p w14:paraId="489DED9B" w14:textId="77777777" w:rsidR="00F94290" w:rsidRPr="00F94290" w:rsidRDefault="00F94290" w:rsidP="00F94290">
      <w:pPr>
        <w:spacing w:after="0" w:line="240" w:lineRule="auto"/>
        <w:rPr>
          <w:rFonts w:ascii="Times New Roman" w:hAnsi="Times New Roman" w:cs="Times New Roman"/>
          <w:b/>
          <w:bCs/>
          <w:sz w:val="24"/>
        </w:rPr>
      </w:pPr>
      <w:r w:rsidRPr="00F94290">
        <w:rPr>
          <w:rFonts w:ascii="Times New Roman" w:hAnsi="Times New Roman" w:cs="Times New Roman"/>
          <w:b/>
          <w:bCs/>
          <w:sz w:val="24"/>
        </w:rPr>
        <w:t>Структура урока</w:t>
      </w:r>
    </w:p>
    <w:p w14:paraId="6DB1358A" w14:textId="77777777" w:rsidR="0069599B" w:rsidRPr="0069599B" w:rsidRDefault="0069599B" w:rsidP="0069599B">
      <w:pPr>
        <w:spacing w:after="0" w:line="240" w:lineRule="auto"/>
        <w:rPr>
          <w:rFonts w:ascii="Times New Roman" w:hAnsi="Times New Roman" w:cs="Times New Roman"/>
          <w:sz w:val="24"/>
        </w:rPr>
      </w:pPr>
      <w:r w:rsidRPr="0069599B">
        <w:rPr>
          <w:rFonts w:ascii="Times New Roman" w:hAnsi="Times New Roman" w:cs="Times New Roman"/>
          <w:b/>
          <w:bCs/>
          <w:i/>
          <w:iCs/>
          <w:sz w:val="24"/>
        </w:rPr>
        <w:t xml:space="preserve">I. Организационный момент </w:t>
      </w:r>
    </w:p>
    <w:p w14:paraId="425FCDFE" w14:textId="77777777" w:rsidR="0069599B" w:rsidRPr="0069599B" w:rsidRDefault="0069599B" w:rsidP="0069599B">
      <w:pPr>
        <w:spacing w:after="0" w:line="240" w:lineRule="auto"/>
        <w:rPr>
          <w:rFonts w:ascii="Times New Roman" w:hAnsi="Times New Roman" w:cs="Times New Roman"/>
          <w:sz w:val="24"/>
        </w:rPr>
      </w:pPr>
      <w:r w:rsidRPr="0069599B">
        <w:rPr>
          <w:rFonts w:ascii="Times New Roman" w:hAnsi="Times New Roman" w:cs="Times New Roman"/>
          <w:sz w:val="24"/>
        </w:rPr>
        <w:t xml:space="preserve">“Я смотрю на себя, как на ребенка, который, играя на морском берегу, нашел несколько камешков </w:t>
      </w:r>
      <w:proofErr w:type="spellStart"/>
      <w:r w:rsidRPr="0069599B">
        <w:rPr>
          <w:rFonts w:ascii="Times New Roman" w:hAnsi="Times New Roman" w:cs="Times New Roman"/>
          <w:sz w:val="24"/>
        </w:rPr>
        <w:t>поглаже</w:t>
      </w:r>
      <w:proofErr w:type="spellEnd"/>
      <w:r w:rsidRPr="0069599B">
        <w:rPr>
          <w:rFonts w:ascii="Times New Roman" w:hAnsi="Times New Roman" w:cs="Times New Roman"/>
          <w:sz w:val="24"/>
        </w:rPr>
        <w:t xml:space="preserve"> и раковин попестрее, чем удавалось другим, в то время как неизмеримый океан истины расстилался перед моим взором неисследованным”</w:t>
      </w:r>
    </w:p>
    <w:p w14:paraId="706E619C" w14:textId="77777777" w:rsidR="0069599B" w:rsidRPr="0069599B" w:rsidRDefault="00F94290" w:rsidP="00F94290">
      <w:pPr>
        <w:spacing w:after="0" w:line="240" w:lineRule="auto"/>
        <w:jc w:val="right"/>
        <w:rPr>
          <w:rFonts w:ascii="Times New Roman" w:hAnsi="Times New Roman" w:cs="Times New Roman"/>
          <w:sz w:val="24"/>
        </w:rPr>
      </w:pPr>
      <w:r>
        <w:rPr>
          <w:rFonts w:ascii="Times New Roman" w:hAnsi="Times New Roman" w:cs="Times New Roman"/>
          <w:b/>
          <w:bCs/>
          <w:sz w:val="24"/>
        </w:rPr>
        <w:t xml:space="preserve">Исаак Ньютон </w:t>
      </w:r>
    </w:p>
    <w:p w14:paraId="55A3A3CB" w14:textId="77777777" w:rsidR="0069599B" w:rsidRPr="0069599B" w:rsidRDefault="0069599B" w:rsidP="0069599B">
      <w:pPr>
        <w:spacing w:after="0" w:line="240" w:lineRule="auto"/>
        <w:rPr>
          <w:rFonts w:ascii="Times New Roman" w:hAnsi="Times New Roman" w:cs="Times New Roman"/>
          <w:sz w:val="24"/>
        </w:rPr>
      </w:pPr>
      <w:r w:rsidRPr="0069599B">
        <w:rPr>
          <w:rFonts w:ascii="Times New Roman" w:hAnsi="Times New Roman" w:cs="Times New Roman"/>
          <w:b/>
          <w:bCs/>
          <w:i/>
          <w:iCs/>
          <w:sz w:val="24"/>
        </w:rPr>
        <w:t xml:space="preserve">II. Актуализация знаний. Разминка </w:t>
      </w:r>
    </w:p>
    <w:p w14:paraId="01CF81FC" w14:textId="77777777" w:rsidR="0069599B" w:rsidRPr="0069599B" w:rsidRDefault="0069599B" w:rsidP="0069599B">
      <w:pPr>
        <w:spacing w:after="0" w:line="240" w:lineRule="auto"/>
        <w:rPr>
          <w:rFonts w:ascii="Times New Roman" w:hAnsi="Times New Roman" w:cs="Times New Roman"/>
          <w:sz w:val="24"/>
        </w:rPr>
      </w:pPr>
      <w:r w:rsidRPr="0069599B">
        <w:rPr>
          <w:rFonts w:ascii="Times New Roman" w:hAnsi="Times New Roman" w:cs="Times New Roman"/>
          <w:sz w:val="24"/>
        </w:rPr>
        <w:t>Для повторения вашему вниманию предлагаются задания с выбором ответа. Повторение по теме “Второй и третий закон Ньютона”:</w:t>
      </w:r>
    </w:p>
    <w:p w14:paraId="10BA4EDB" w14:textId="77777777" w:rsidR="0069599B" w:rsidRPr="0069599B" w:rsidRDefault="0069599B" w:rsidP="0069599B">
      <w:pPr>
        <w:spacing w:after="0" w:line="240" w:lineRule="auto"/>
        <w:rPr>
          <w:rFonts w:ascii="Times New Roman" w:hAnsi="Times New Roman" w:cs="Times New Roman"/>
          <w:sz w:val="24"/>
        </w:rPr>
      </w:pPr>
      <w:r w:rsidRPr="0069599B">
        <w:rPr>
          <w:rFonts w:ascii="Times New Roman" w:hAnsi="Times New Roman" w:cs="Times New Roman"/>
          <w:sz w:val="24"/>
        </w:rPr>
        <w:t>1. Причиной возникновения ускорения является </w:t>
      </w:r>
    </w:p>
    <w:p w14:paraId="566FE4C7" w14:textId="77777777" w:rsidR="0069599B" w:rsidRPr="0069599B" w:rsidRDefault="0069599B" w:rsidP="0069599B">
      <w:pPr>
        <w:numPr>
          <w:ilvl w:val="0"/>
          <w:numId w:val="32"/>
        </w:numPr>
        <w:spacing w:after="0" w:line="240" w:lineRule="auto"/>
        <w:rPr>
          <w:rFonts w:ascii="Times New Roman" w:hAnsi="Times New Roman" w:cs="Times New Roman"/>
          <w:sz w:val="24"/>
        </w:rPr>
      </w:pPr>
      <w:r w:rsidRPr="0069599B">
        <w:rPr>
          <w:rFonts w:ascii="Times New Roman" w:hAnsi="Times New Roman" w:cs="Times New Roman"/>
          <w:sz w:val="24"/>
        </w:rPr>
        <w:t>Изменение скорости тела</w:t>
      </w:r>
    </w:p>
    <w:p w14:paraId="1DA88022" w14:textId="77777777" w:rsidR="0069599B" w:rsidRPr="0069599B" w:rsidRDefault="0069599B" w:rsidP="0069599B">
      <w:pPr>
        <w:numPr>
          <w:ilvl w:val="0"/>
          <w:numId w:val="32"/>
        </w:numPr>
        <w:spacing w:after="0" w:line="240" w:lineRule="auto"/>
        <w:rPr>
          <w:rFonts w:ascii="Times New Roman" w:hAnsi="Times New Roman" w:cs="Times New Roman"/>
          <w:sz w:val="24"/>
        </w:rPr>
      </w:pPr>
      <w:r w:rsidRPr="0069599B">
        <w:rPr>
          <w:rFonts w:ascii="Times New Roman" w:hAnsi="Times New Roman" w:cs="Times New Roman"/>
          <w:sz w:val="24"/>
        </w:rPr>
        <w:t>Действие на тело других тел с некоторой силой</w:t>
      </w:r>
    </w:p>
    <w:p w14:paraId="64486A06" w14:textId="77777777" w:rsidR="0069599B" w:rsidRPr="0069599B" w:rsidRDefault="0069599B" w:rsidP="0069599B">
      <w:pPr>
        <w:numPr>
          <w:ilvl w:val="0"/>
          <w:numId w:val="32"/>
        </w:numPr>
        <w:spacing w:after="0" w:line="240" w:lineRule="auto"/>
        <w:rPr>
          <w:rFonts w:ascii="Times New Roman" w:hAnsi="Times New Roman" w:cs="Times New Roman"/>
          <w:sz w:val="24"/>
        </w:rPr>
      </w:pPr>
      <w:r w:rsidRPr="0069599B">
        <w:rPr>
          <w:rFonts w:ascii="Times New Roman" w:hAnsi="Times New Roman" w:cs="Times New Roman"/>
          <w:sz w:val="24"/>
        </w:rPr>
        <w:t>Изменение траектории тела</w:t>
      </w:r>
    </w:p>
    <w:p w14:paraId="49184192" w14:textId="77777777" w:rsidR="0069599B" w:rsidRPr="0069599B" w:rsidRDefault="0069599B" w:rsidP="0069599B">
      <w:pPr>
        <w:spacing w:after="0" w:line="240" w:lineRule="auto"/>
        <w:rPr>
          <w:rFonts w:ascii="Times New Roman" w:hAnsi="Times New Roman" w:cs="Times New Roman"/>
          <w:sz w:val="24"/>
        </w:rPr>
      </w:pPr>
      <w:r w:rsidRPr="0069599B">
        <w:rPr>
          <w:rFonts w:ascii="Times New Roman" w:hAnsi="Times New Roman" w:cs="Times New Roman"/>
          <w:sz w:val="24"/>
        </w:rPr>
        <w:t>2. Второй закон Ньютона можно записать так:</w:t>
      </w:r>
    </w:p>
    <w:p w14:paraId="42984C44" w14:textId="77777777" w:rsidR="0069599B" w:rsidRDefault="0069599B" w:rsidP="0069599B">
      <w:pPr>
        <w:numPr>
          <w:ilvl w:val="0"/>
          <w:numId w:val="33"/>
        </w:numPr>
        <w:spacing w:after="0" w:line="240" w:lineRule="auto"/>
        <w:rPr>
          <w:rFonts w:ascii="Times New Roman" w:hAnsi="Times New Roman" w:cs="Times New Roman"/>
          <w:sz w:val="24"/>
        </w:rPr>
        <w:sectPr w:rsidR="0069599B" w:rsidSect="00D45479">
          <w:headerReference w:type="default" r:id="rId8"/>
          <w:type w:val="continuous"/>
          <w:pgSz w:w="11906" w:h="16838"/>
          <w:pgMar w:top="720" w:right="720" w:bottom="720" w:left="720" w:header="283" w:footer="283" w:gutter="0"/>
          <w:cols w:space="708"/>
          <w:docGrid w:linePitch="360"/>
        </w:sectPr>
      </w:pPr>
    </w:p>
    <w:p w14:paraId="67B29874" w14:textId="77777777" w:rsidR="0069599B" w:rsidRPr="0069599B" w:rsidRDefault="0069599B" w:rsidP="0069599B">
      <w:pPr>
        <w:numPr>
          <w:ilvl w:val="0"/>
          <w:numId w:val="33"/>
        </w:numPr>
        <w:spacing w:after="0" w:line="240" w:lineRule="auto"/>
        <w:rPr>
          <w:rFonts w:ascii="Times New Roman" w:hAnsi="Times New Roman" w:cs="Times New Roman"/>
          <w:sz w:val="24"/>
        </w:rPr>
      </w:pPr>
      <w:r w:rsidRPr="0069599B">
        <w:rPr>
          <w:rFonts w:ascii="Times New Roman" w:hAnsi="Times New Roman" w:cs="Times New Roman"/>
          <w:noProof/>
          <w:sz w:val="24"/>
        </w:rPr>
        <w:drawing>
          <wp:inline distT="0" distB="0" distL="0" distR="0" wp14:anchorId="0355B9D3" wp14:editId="0AC67E5D">
            <wp:extent cx="586740" cy="175260"/>
            <wp:effectExtent l="0" t="0" r="0" b="0"/>
            <wp:docPr id="28" name="Рисунок 28" descr="http://festival.1september.ru/articles/639339/Image1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festival.1september.ru/articles/639339/Image145.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6740" cy="175260"/>
                    </a:xfrm>
                    <a:prstGeom prst="rect">
                      <a:avLst/>
                    </a:prstGeom>
                    <a:noFill/>
                    <a:ln>
                      <a:noFill/>
                    </a:ln>
                  </pic:spPr>
                </pic:pic>
              </a:graphicData>
            </a:graphic>
          </wp:inline>
        </w:drawing>
      </w:r>
    </w:p>
    <w:p w14:paraId="498F8C7B" w14:textId="77777777" w:rsidR="0069599B" w:rsidRPr="0069599B" w:rsidRDefault="0069599B" w:rsidP="0069599B">
      <w:pPr>
        <w:numPr>
          <w:ilvl w:val="0"/>
          <w:numId w:val="33"/>
        </w:numPr>
        <w:spacing w:after="0" w:line="240" w:lineRule="auto"/>
        <w:rPr>
          <w:rFonts w:ascii="Times New Roman" w:hAnsi="Times New Roman" w:cs="Times New Roman"/>
          <w:sz w:val="24"/>
        </w:rPr>
      </w:pPr>
      <w:r w:rsidRPr="0069599B">
        <w:rPr>
          <w:rFonts w:ascii="Times New Roman" w:hAnsi="Times New Roman" w:cs="Times New Roman"/>
          <w:noProof/>
          <w:sz w:val="24"/>
        </w:rPr>
        <w:drawing>
          <wp:inline distT="0" distB="0" distL="0" distR="0" wp14:anchorId="7BEA7DCA" wp14:editId="6DE89D93">
            <wp:extent cx="426720" cy="388620"/>
            <wp:effectExtent l="0" t="0" r="0" b="0"/>
            <wp:docPr id="27" name="Рисунок 27" descr="http://festival.1september.ru/articles/639339/Image1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festival.1september.ru/articles/639339/Image146.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6720" cy="388620"/>
                    </a:xfrm>
                    <a:prstGeom prst="rect">
                      <a:avLst/>
                    </a:prstGeom>
                    <a:noFill/>
                    <a:ln>
                      <a:noFill/>
                    </a:ln>
                  </pic:spPr>
                </pic:pic>
              </a:graphicData>
            </a:graphic>
          </wp:inline>
        </w:drawing>
      </w:r>
    </w:p>
    <w:p w14:paraId="230D2B91" w14:textId="77777777" w:rsidR="0069599B" w:rsidRPr="0069599B" w:rsidRDefault="0069599B" w:rsidP="0069599B">
      <w:pPr>
        <w:numPr>
          <w:ilvl w:val="0"/>
          <w:numId w:val="33"/>
        </w:numPr>
        <w:spacing w:after="0" w:line="240" w:lineRule="auto"/>
        <w:rPr>
          <w:rFonts w:ascii="Times New Roman" w:hAnsi="Times New Roman" w:cs="Times New Roman"/>
          <w:sz w:val="24"/>
        </w:rPr>
      </w:pPr>
      <w:r w:rsidRPr="0069599B">
        <w:rPr>
          <w:rFonts w:ascii="Times New Roman" w:hAnsi="Times New Roman" w:cs="Times New Roman"/>
          <w:noProof/>
          <w:sz w:val="24"/>
        </w:rPr>
        <w:drawing>
          <wp:inline distT="0" distB="0" distL="0" distR="0" wp14:anchorId="0FF1FF86" wp14:editId="51E4798A">
            <wp:extent cx="457200" cy="388620"/>
            <wp:effectExtent l="0" t="0" r="0" b="0"/>
            <wp:docPr id="26" name="Рисунок 26" descr="http://festival.1september.ru/articles/639339/Image1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festival.1september.ru/articles/639339/Image147.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388620"/>
                    </a:xfrm>
                    <a:prstGeom prst="rect">
                      <a:avLst/>
                    </a:prstGeom>
                    <a:noFill/>
                    <a:ln>
                      <a:noFill/>
                    </a:ln>
                  </pic:spPr>
                </pic:pic>
              </a:graphicData>
            </a:graphic>
          </wp:inline>
        </w:drawing>
      </w:r>
    </w:p>
    <w:p w14:paraId="4B4D2E32" w14:textId="77777777" w:rsidR="0069599B" w:rsidRDefault="0069599B" w:rsidP="0069599B">
      <w:pPr>
        <w:spacing w:after="0" w:line="240" w:lineRule="auto"/>
        <w:rPr>
          <w:rFonts w:ascii="Times New Roman" w:hAnsi="Times New Roman" w:cs="Times New Roman"/>
          <w:sz w:val="24"/>
        </w:rPr>
        <w:sectPr w:rsidR="0069599B" w:rsidSect="0069599B">
          <w:type w:val="continuous"/>
          <w:pgSz w:w="11906" w:h="16838"/>
          <w:pgMar w:top="720" w:right="720" w:bottom="720" w:left="720" w:header="283" w:footer="283" w:gutter="0"/>
          <w:cols w:num="3" w:space="708"/>
          <w:docGrid w:linePitch="360"/>
        </w:sectPr>
      </w:pPr>
    </w:p>
    <w:p w14:paraId="6AF209CE" w14:textId="77777777" w:rsidR="0069599B" w:rsidRDefault="0069599B" w:rsidP="00F94290">
      <w:pPr>
        <w:spacing w:after="0" w:line="240" w:lineRule="auto"/>
        <w:rPr>
          <w:rFonts w:ascii="Times New Roman" w:hAnsi="Times New Roman" w:cs="Times New Roman"/>
          <w:sz w:val="24"/>
        </w:rPr>
        <w:sectPr w:rsidR="0069599B" w:rsidSect="00D45479">
          <w:type w:val="continuous"/>
          <w:pgSz w:w="11906" w:h="16838"/>
          <w:pgMar w:top="720" w:right="720" w:bottom="720" w:left="720" w:header="283" w:footer="283" w:gutter="0"/>
          <w:cols w:space="708"/>
          <w:docGrid w:linePitch="360"/>
        </w:sectPr>
      </w:pPr>
      <w:r w:rsidRPr="0069599B">
        <w:rPr>
          <w:rFonts w:ascii="Times New Roman" w:hAnsi="Times New Roman" w:cs="Times New Roman"/>
          <w:sz w:val="24"/>
        </w:rPr>
        <w:t>3. Вектор ускорения совпадает по направлению с вектором </w:t>
      </w:r>
    </w:p>
    <w:p w14:paraId="626F1547" w14:textId="77777777" w:rsidR="0069599B" w:rsidRPr="0069599B" w:rsidRDefault="0069599B" w:rsidP="0069599B">
      <w:pPr>
        <w:numPr>
          <w:ilvl w:val="0"/>
          <w:numId w:val="34"/>
        </w:numPr>
        <w:spacing w:after="0" w:line="240" w:lineRule="auto"/>
        <w:rPr>
          <w:rFonts w:ascii="Times New Roman" w:hAnsi="Times New Roman" w:cs="Times New Roman"/>
          <w:sz w:val="24"/>
        </w:rPr>
      </w:pPr>
      <w:r w:rsidRPr="0069599B">
        <w:rPr>
          <w:rFonts w:ascii="Times New Roman" w:hAnsi="Times New Roman" w:cs="Times New Roman"/>
          <w:sz w:val="24"/>
        </w:rPr>
        <w:t>Скорости</w:t>
      </w:r>
    </w:p>
    <w:p w14:paraId="5A901EEE" w14:textId="77777777" w:rsidR="0069599B" w:rsidRPr="0069599B" w:rsidRDefault="0069599B" w:rsidP="0069599B">
      <w:pPr>
        <w:numPr>
          <w:ilvl w:val="0"/>
          <w:numId w:val="34"/>
        </w:numPr>
        <w:spacing w:after="0" w:line="240" w:lineRule="auto"/>
        <w:rPr>
          <w:rFonts w:ascii="Times New Roman" w:hAnsi="Times New Roman" w:cs="Times New Roman"/>
          <w:sz w:val="24"/>
        </w:rPr>
      </w:pPr>
      <w:r w:rsidRPr="0069599B">
        <w:rPr>
          <w:rFonts w:ascii="Times New Roman" w:hAnsi="Times New Roman" w:cs="Times New Roman"/>
          <w:sz w:val="24"/>
        </w:rPr>
        <w:t>Перемещения</w:t>
      </w:r>
    </w:p>
    <w:p w14:paraId="65FF7E01" w14:textId="77777777" w:rsidR="0069599B" w:rsidRPr="0069599B" w:rsidRDefault="0069599B" w:rsidP="0069599B">
      <w:pPr>
        <w:numPr>
          <w:ilvl w:val="0"/>
          <w:numId w:val="34"/>
        </w:numPr>
        <w:spacing w:after="0" w:line="240" w:lineRule="auto"/>
        <w:rPr>
          <w:rFonts w:ascii="Times New Roman" w:hAnsi="Times New Roman" w:cs="Times New Roman"/>
          <w:sz w:val="24"/>
        </w:rPr>
      </w:pPr>
      <w:r w:rsidRPr="0069599B">
        <w:rPr>
          <w:rFonts w:ascii="Times New Roman" w:hAnsi="Times New Roman" w:cs="Times New Roman"/>
          <w:sz w:val="24"/>
        </w:rPr>
        <w:t>Равнодействующей силы</w:t>
      </w:r>
    </w:p>
    <w:p w14:paraId="1591DBA2" w14:textId="77777777" w:rsidR="0069599B" w:rsidRDefault="0069599B" w:rsidP="0069599B">
      <w:pPr>
        <w:spacing w:after="0" w:line="240" w:lineRule="auto"/>
        <w:rPr>
          <w:rFonts w:ascii="Times New Roman" w:hAnsi="Times New Roman" w:cs="Times New Roman"/>
          <w:sz w:val="24"/>
        </w:rPr>
        <w:sectPr w:rsidR="0069599B" w:rsidSect="0069599B">
          <w:type w:val="continuous"/>
          <w:pgSz w:w="11906" w:h="16838"/>
          <w:pgMar w:top="720" w:right="720" w:bottom="720" w:left="720" w:header="283" w:footer="283" w:gutter="0"/>
          <w:cols w:num="3" w:space="152"/>
          <w:docGrid w:linePitch="360"/>
        </w:sectPr>
      </w:pPr>
    </w:p>
    <w:p w14:paraId="17A3A594" w14:textId="77777777" w:rsidR="0069599B" w:rsidRPr="0069599B" w:rsidRDefault="0069599B" w:rsidP="0069599B">
      <w:pPr>
        <w:spacing w:after="0" w:line="240" w:lineRule="auto"/>
        <w:rPr>
          <w:rFonts w:ascii="Times New Roman" w:hAnsi="Times New Roman" w:cs="Times New Roman"/>
          <w:sz w:val="24"/>
        </w:rPr>
      </w:pPr>
      <w:r w:rsidRPr="0069599B">
        <w:rPr>
          <w:rFonts w:ascii="Times New Roman" w:hAnsi="Times New Roman" w:cs="Times New Roman"/>
          <w:sz w:val="24"/>
        </w:rPr>
        <w:t>4. Третий закон Ньютона формулируется так: силы, с которыми два тела действуют друг на друга:</w:t>
      </w:r>
    </w:p>
    <w:p w14:paraId="7C13DC6E" w14:textId="77777777" w:rsidR="0069599B" w:rsidRPr="0069599B" w:rsidRDefault="0069599B" w:rsidP="0069599B">
      <w:pPr>
        <w:numPr>
          <w:ilvl w:val="0"/>
          <w:numId w:val="35"/>
        </w:numPr>
        <w:spacing w:after="0" w:line="240" w:lineRule="auto"/>
        <w:rPr>
          <w:rFonts w:ascii="Times New Roman" w:hAnsi="Times New Roman" w:cs="Times New Roman"/>
          <w:sz w:val="24"/>
        </w:rPr>
      </w:pPr>
      <w:r w:rsidRPr="0069599B">
        <w:rPr>
          <w:rFonts w:ascii="Times New Roman" w:hAnsi="Times New Roman" w:cs="Times New Roman"/>
          <w:sz w:val="24"/>
        </w:rPr>
        <w:t>Равны по модулю и противоположны по направлению</w:t>
      </w:r>
    </w:p>
    <w:p w14:paraId="20FC549C" w14:textId="77777777" w:rsidR="0069599B" w:rsidRPr="0069599B" w:rsidRDefault="0069599B" w:rsidP="0069599B">
      <w:pPr>
        <w:numPr>
          <w:ilvl w:val="0"/>
          <w:numId w:val="35"/>
        </w:numPr>
        <w:spacing w:after="0" w:line="240" w:lineRule="auto"/>
        <w:rPr>
          <w:rFonts w:ascii="Times New Roman" w:hAnsi="Times New Roman" w:cs="Times New Roman"/>
          <w:sz w:val="24"/>
        </w:rPr>
      </w:pPr>
      <w:r w:rsidRPr="0069599B">
        <w:rPr>
          <w:rFonts w:ascii="Times New Roman" w:hAnsi="Times New Roman" w:cs="Times New Roman"/>
          <w:sz w:val="24"/>
        </w:rPr>
        <w:t>Противоположны по направлению и не равны по модулю</w:t>
      </w:r>
    </w:p>
    <w:p w14:paraId="0B46A6D6" w14:textId="77777777" w:rsidR="0069599B" w:rsidRPr="0069599B" w:rsidRDefault="0069599B" w:rsidP="0069599B">
      <w:pPr>
        <w:numPr>
          <w:ilvl w:val="0"/>
          <w:numId w:val="35"/>
        </w:numPr>
        <w:spacing w:after="0" w:line="240" w:lineRule="auto"/>
        <w:rPr>
          <w:rFonts w:ascii="Times New Roman" w:hAnsi="Times New Roman" w:cs="Times New Roman"/>
          <w:sz w:val="24"/>
        </w:rPr>
      </w:pPr>
      <w:r w:rsidRPr="0069599B">
        <w:rPr>
          <w:rFonts w:ascii="Times New Roman" w:hAnsi="Times New Roman" w:cs="Times New Roman"/>
          <w:sz w:val="24"/>
        </w:rPr>
        <w:t>Равны по модулю и имеют одинаковые направления</w:t>
      </w:r>
    </w:p>
    <w:p w14:paraId="307B2221" w14:textId="77777777" w:rsidR="0069599B" w:rsidRDefault="0069599B" w:rsidP="00F94290">
      <w:pPr>
        <w:spacing w:after="0" w:line="240" w:lineRule="auto"/>
        <w:rPr>
          <w:rFonts w:ascii="Times New Roman" w:hAnsi="Times New Roman" w:cs="Times New Roman"/>
          <w:sz w:val="24"/>
        </w:rPr>
        <w:sectPr w:rsidR="0069599B" w:rsidSect="00D45479">
          <w:type w:val="continuous"/>
          <w:pgSz w:w="11906" w:h="16838"/>
          <w:pgMar w:top="720" w:right="720" w:bottom="720" w:left="720" w:header="283" w:footer="283" w:gutter="0"/>
          <w:cols w:space="708"/>
          <w:docGrid w:linePitch="360"/>
        </w:sectPr>
      </w:pPr>
      <w:r w:rsidRPr="0069599B">
        <w:rPr>
          <w:rFonts w:ascii="Times New Roman" w:hAnsi="Times New Roman" w:cs="Times New Roman"/>
          <w:sz w:val="24"/>
        </w:rPr>
        <w:t>5. Единица измерения силы в СИ: </w:t>
      </w:r>
    </w:p>
    <w:p w14:paraId="7ED92347" w14:textId="77777777" w:rsidR="0069599B" w:rsidRPr="0069599B" w:rsidRDefault="0069599B" w:rsidP="0069599B">
      <w:pPr>
        <w:numPr>
          <w:ilvl w:val="0"/>
          <w:numId w:val="36"/>
        </w:numPr>
        <w:spacing w:after="0" w:line="240" w:lineRule="auto"/>
        <w:rPr>
          <w:rFonts w:ascii="Times New Roman" w:hAnsi="Times New Roman" w:cs="Times New Roman"/>
          <w:sz w:val="24"/>
        </w:rPr>
      </w:pPr>
      <w:r w:rsidRPr="0069599B">
        <w:rPr>
          <w:rFonts w:ascii="Times New Roman" w:hAnsi="Times New Roman" w:cs="Times New Roman"/>
          <w:sz w:val="24"/>
        </w:rPr>
        <w:t>Джоуль</w:t>
      </w:r>
    </w:p>
    <w:p w14:paraId="6B2B4C15" w14:textId="77777777" w:rsidR="0069599B" w:rsidRPr="0069599B" w:rsidRDefault="0069599B" w:rsidP="0069599B">
      <w:pPr>
        <w:numPr>
          <w:ilvl w:val="0"/>
          <w:numId w:val="36"/>
        </w:numPr>
        <w:spacing w:after="0" w:line="240" w:lineRule="auto"/>
        <w:rPr>
          <w:rFonts w:ascii="Times New Roman" w:hAnsi="Times New Roman" w:cs="Times New Roman"/>
          <w:sz w:val="24"/>
        </w:rPr>
      </w:pPr>
      <w:r w:rsidRPr="0069599B">
        <w:rPr>
          <w:rFonts w:ascii="Times New Roman" w:hAnsi="Times New Roman" w:cs="Times New Roman"/>
          <w:sz w:val="24"/>
        </w:rPr>
        <w:t>Ватт</w:t>
      </w:r>
    </w:p>
    <w:p w14:paraId="7712B40B" w14:textId="77777777" w:rsidR="0069599B" w:rsidRPr="0069599B" w:rsidRDefault="0069599B" w:rsidP="0069599B">
      <w:pPr>
        <w:numPr>
          <w:ilvl w:val="0"/>
          <w:numId w:val="36"/>
        </w:numPr>
        <w:spacing w:after="0" w:line="240" w:lineRule="auto"/>
        <w:rPr>
          <w:rFonts w:ascii="Times New Roman" w:hAnsi="Times New Roman" w:cs="Times New Roman"/>
          <w:sz w:val="24"/>
        </w:rPr>
      </w:pPr>
      <w:r w:rsidRPr="0069599B">
        <w:rPr>
          <w:rFonts w:ascii="Times New Roman" w:hAnsi="Times New Roman" w:cs="Times New Roman"/>
          <w:sz w:val="24"/>
        </w:rPr>
        <w:t>Ампер</w:t>
      </w:r>
    </w:p>
    <w:p w14:paraId="2391F1EC" w14:textId="77777777" w:rsidR="0069599B" w:rsidRPr="0069599B" w:rsidRDefault="0069599B" w:rsidP="0069599B">
      <w:pPr>
        <w:numPr>
          <w:ilvl w:val="0"/>
          <w:numId w:val="36"/>
        </w:numPr>
        <w:spacing w:after="0" w:line="240" w:lineRule="auto"/>
        <w:rPr>
          <w:rFonts w:ascii="Times New Roman" w:hAnsi="Times New Roman" w:cs="Times New Roman"/>
          <w:sz w:val="24"/>
        </w:rPr>
      </w:pPr>
      <w:r w:rsidRPr="0069599B">
        <w:rPr>
          <w:rFonts w:ascii="Times New Roman" w:hAnsi="Times New Roman" w:cs="Times New Roman"/>
          <w:sz w:val="24"/>
        </w:rPr>
        <w:t>Ньютон</w:t>
      </w:r>
    </w:p>
    <w:p w14:paraId="30FAC22D" w14:textId="77777777" w:rsidR="0069599B" w:rsidRDefault="0069599B" w:rsidP="0069599B">
      <w:pPr>
        <w:spacing w:after="0" w:line="240" w:lineRule="auto"/>
        <w:rPr>
          <w:rFonts w:ascii="Times New Roman" w:hAnsi="Times New Roman" w:cs="Times New Roman"/>
          <w:sz w:val="24"/>
        </w:rPr>
        <w:sectPr w:rsidR="0069599B" w:rsidSect="0069599B">
          <w:type w:val="continuous"/>
          <w:pgSz w:w="11906" w:h="16838"/>
          <w:pgMar w:top="720" w:right="720" w:bottom="720" w:left="720" w:header="283" w:footer="283" w:gutter="0"/>
          <w:cols w:num="2" w:space="708"/>
          <w:docGrid w:linePitch="360"/>
        </w:sectPr>
      </w:pPr>
    </w:p>
    <w:p w14:paraId="1EF81137" w14:textId="77777777" w:rsidR="0069599B" w:rsidRPr="0069599B" w:rsidRDefault="0069599B" w:rsidP="0069599B">
      <w:pPr>
        <w:spacing w:after="0" w:line="240" w:lineRule="auto"/>
        <w:rPr>
          <w:rFonts w:ascii="Times New Roman" w:hAnsi="Times New Roman" w:cs="Times New Roman"/>
          <w:sz w:val="24"/>
        </w:rPr>
      </w:pPr>
      <w:r w:rsidRPr="0069599B">
        <w:rPr>
          <w:rFonts w:ascii="Times New Roman" w:hAnsi="Times New Roman" w:cs="Times New Roman"/>
          <w:sz w:val="24"/>
        </w:rPr>
        <w:t>6. Какая формула правильно отражает смысл третьего закона Ньютона:</w:t>
      </w:r>
    </w:p>
    <w:p w14:paraId="2DB92ECB" w14:textId="77777777" w:rsidR="0069599B" w:rsidRPr="0069599B" w:rsidRDefault="0069599B" w:rsidP="0069599B">
      <w:pPr>
        <w:numPr>
          <w:ilvl w:val="0"/>
          <w:numId w:val="37"/>
        </w:numPr>
        <w:spacing w:after="0" w:line="240" w:lineRule="auto"/>
        <w:rPr>
          <w:rFonts w:ascii="Times New Roman" w:hAnsi="Times New Roman" w:cs="Times New Roman"/>
          <w:sz w:val="24"/>
        </w:rPr>
      </w:pPr>
      <w:r w:rsidRPr="0069599B">
        <w:rPr>
          <w:rFonts w:ascii="Times New Roman" w:hAnsi="Times New Roman" w:cs="Times New Roman"/>
          <w:sz w:val="24"/>
        </w:rPr>
        <w:t>F1 = F2</w:t>
      </w:r>
    </w:p>
    <w:p w14:paraId="3444E3FC" w14:textId="77777777" w:rsidR="0069599B" w:rsidRPr="0069599B" w:rsidRDefault="0069599B" w:rsidP="0069599B">
      <w:pPr>
        <w:numPr>
          <w:ilvl w:val="0"/>
          <w:numId w:val="37"/>
        </w:numPr>
        <w:spacing w:after="0" w:line="240" w:lineRule="auto"/>
        <w:rPr>
          <w:rFonts w:ascii="Times New Roman" w:hAnsi="Times New Roman" w:cs="Times New Roman"/>
          <w:sz w:val="24"/>
        </w:rPr>
      </w:pPr>
      <w:r w:rsidRPr="0069599B">
        <w:rPr>
          <w:rFonts w:ascii="Times New Roman" w:hAnsi="Times New Roman" w:cs="Times New Roman"/>
          <w:sz w:val="24"/>
        </w:rPr>
        <w:t>F1 = -F2</w:t>
      </w:r>
    </w:p>
    <w:p w14:paraId="51EB03E7" w14:textId="77777777" w:rsidR="0069599B" w:rsidRPr="0069599B" w:rsidRDefault="0069599B" w:rsidP="0069599B">
      <w:pPr>
        <w:numPr>
          <w:ilvl w:val="0"/>
          <w:numId w:val="37"/>
        </w:numPr>
        <w:spacing w:after="0" w:line="240" w:lineRule="auto"/>
        <w:rPr>
          <w:rFonts w:ascii="Times New Roman" w:hAnsi="Times New Roman" w:cs="Times New Roman"/>
          <w:sz w:val="24"/>
        </w:rPr>
      </w:pPr>
      <w:r w:rsidRPr="0069599B">
        <w:rPr>
          <w:rFonts w:ascii="Times New Roman" w:hAnsi="Times New Roman" w:cs="Times New Roman"/>
          <w:noProof/>
          <w:sz w:val="24"/>
        </w:rPr>
        <w:drawing>
          <wp:inline distT="0" distB="0" distL="0" distR="0" wp14:anchorId="4517965F" wp14:editId="34F0A24A">
            <wp:extent cx="541020" cy="243840"/>
            <wp:effectExtent l="0" t="0" r="0" b="0"/>
            <wp:docPr id="25" name="Рисунок 25" descr="http://festival.1september.ru/articles/639339/Image1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estival.1september.ru/articles/639339/Image148.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1020" cy="243840"/>
                    </a:xfrm>
                    <a:prstGeom prst="rect">
                      <a:avLst/>
                    </a:prstGeom>
                    <a:noFill/>
                    <a:ln>
                      <a:noFill/>
                    </a:ln>
                  </pic:spPr>
                </pic:pic>
              </a:graphicData>
            </a:graphic>
          </wp:inline>
        </w:drawing>
      </w:r>
    </w:p>
    <w:p w14:paraId="40018817" w14:textId="77777777" w:rsidR="0069599B" w:rsidRPr="0069599B" w:rsidRDefault="0069599B" w:rsidP="0069599B">
      <w:pPr>
        <w:numPr>
          <w:ilvl w:val="0"/>
          <w:numId w:val="37"/>
        </w:numPr>
        <w:spacing w:after="0" w:line="240" w:lineRule="auto"/>
        <w:rPr>
          <w:rFonts w:ascii="Times New Roman" w:hAnsi="Times New Roman" w:cs="Times New Roman"/>
          <w:sz w:val="24"/>
        </w:rPr>
      </w:pPr>
      <w:r w:rsidRPr="0069599B">
        <w:rPr>
          <w:rFonts w:ascii="Times New Roman" w:hAnsi="Times New Roman" w:cs="Times New Roman"/>
          <w:noProof/>
          <w:sz w:val="24"/>
        </w:rPr>
        <w:drawing>
          <wp:inline distT="0" distB="0" distL="0" distR="0" wp14:anchorId="0E8EBA51" wp14:editId="148E6934">
            <wp:extent cx="624840" cy="243840"/>
            <wp:effectExtent l="0" t="0" r="0" b="0"/>
            <wp:docPr id="24" name="Рисунок 24" descr="http://festival.1september.ru/articles/639339/Image1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festival.1september.ru/articles/639339/Image149.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4840" cy="243840"/>
                    </a:xfrm>
                    <a:prstGeom prst="rect">
                      <a:avLst/>
                    </a:prstGeom>
                    <a:noFill/>
                    <a:ln>
                      <a:noFill/>
                    </a:ln>
                  </pic:spPr>
                </pic:pic>
              </a:graphicData>
            </a:graphic>
          </wp:inline>
        </w:drawing>
      </w:r>
    </w:p>
    <w:p w14:paraId="15CEA5A9" w14:textId="77777777" w:rsidR="0069599B" w:rsidRDefault="0069599B" w:rsidP="00F94290">
      <w:pPr>
        <w:spacing w:after="0" w:line="240" w:lineRule="auto"/>
        <w:rPr>
          <w:rFonts w:ascii="Times New Roman" w:hAnsi="Times New Roman" w:cs="Times New Roman"/>
          <w:sz w:val="24"/>
        </w:rPr>
        <w:sectPr w:rsidR="0069599B" w:rsidSect="00D45479">
          <w:type w:val="continuous"/>
          <w:pgSz w:w="11906" w:h="16838"/>
          <w:pgMar w:top="720" w:right="720" w:bottom="720" w:left="720" w:header="283" w:footer="283" w:gutter="0"/>
          <w:cols w:space="708"/>
          <w:docGrid w:linePitch="360"/>
        </w:sectPr>
      </w:pPr>
      <w:r w:rsidRPr="0069599B">
        <w:rPr>
          <w:rFonts w:ascii="Times New Roman" w:hAnsi="Times New Roman" w:cs="Times New Roman"/>
          <w:sz w:val="24"/>
        </w:rPr>
        <w:t>7. Если равнодействующая сил, приложенных к телу, не равна нулю, то тело движется</w:t>
      </w:r>
      <w:r>
        <w:rPr>
          <w:rFonts w:ascii="Times New Roman" w:hAnsi="Times New Roman" w:cs="Times New Roman"/>
          <w:sz w:val="24"/>
        </w:rPr>
        <w:t xml:space="preserve"> </w:t>
      </w:r>
    </w:p>
    <w:p w14:paraId="33B60CED" w14:textId="77777777" w:rsidR="0069599B" w:rsidRPr="0069599B" w:rsidRDefault="0069599B" w:rsidP="0069599B">
      <w:pPr>
        <w:numPr>
          <w:ilvl w:val="0"/>
          <w:numId w:val="38"/>
        </w:numPr>
        <w:tabs>
          <w:tab w:val="clear" w:pos="720"/>
          <w:tab w:val="num" w:pos="0"/>
          <w:tab w:val="left" w:pos="284"/>
        </w:tabs>
        <w:spacing w:after="0" w:line="240" w:lineRule="auto"/>
        <w:ind w:left="0" w:firstLine="0"/>
        <w:rPr>
          <w:rFonts w:ascii="Times New Roman" w:hAnsi="Times New Roman" w:cs="Times New Roman"/>
          <w:sz w:val="24"/>
        </w:rPr>
      </w:pPr>
      <w:r w:rsidRPr="0069599B">
        <w:rPr>
          <w:rFonts w:ascii="Times New Roman" w:hAnsi="Times New Roman" w:cs="Times New Roman"/>
          <w:sz w:val="24"/>
        </w:rPr>
        <w:t>С ускорением</w:t>
      </w:r>
    </w:p>
    <w:p w14:paraId="6A1AB357" w14:textId="77777777" w:rsidR="0069599B" w:rsidRPr="0069599B" w:rsidRDefault="0069599B" w:rsidP="0069599B">
      <w:pPr>
        <w:numPr>
          <w:ilvl w:val="0"/>
          <w:numId w:val="38"/>
        </w:numPr>
        <w:tabs>
          <w:tab w:val="clear" w:pos="720"/>
          <w:tab w:val="num" w:pos="0"/>
          <w:tab w:val="left" w:pos="284"/>
        </w:tabs>
        <w:spacing w:after="0" w:line="240" w:lineRule="auto"/>
        <w:ind w:left="0" w:firstLine="0"/>
        <w:rPr>
          <w:rFonts w:ascii="Times New Roman" w:hAnsi="Times New Roman" w:cs="Times New Roman"/>
          <w:sz w:val="24"/>
        </w:rPr>
      </w:pPr>
      <w:r w:rsidRPr="0069599B">
        <w:rPr>
          <w:rFonts w:ascii="Times New Roman" w:hAnsi="Times New Roman" w:cs="Times New Roman"/>
          <w:sz w:val="24"/>
        </w:rPr>
        <w:t>С постоянной скоростью</w:t>
      </w:r>
    </w:p>
    <w:p w14:paraId="1D5F093E" w14:textId="77777777" w:rsidR="0069599B" w:rsidRPr="0069599B" w:rsidRDefault="0069599B" w:rsidP="0069599B">
      <w:pPr>
        <w:numPr>
          <w:ilvl w:val="0"/>
          <w:numId w:val="38"/>
        </w:numPr>
        <w:tabs>
          <w:tab w:val="clear" w:pos="720"/>
          <w:tab w:val="num" w:pos="0"/>
          <w:tab w:val="left" w:pos="284"/>
        </w:tabs>
        <w:spacing w:after="0" w:line="240" w:lineRule="auto"/>
        <w:ind w:left="0" w:firstLine="0"/>
        <w:rPr>
          <w:rFonts w:ascii="Times New Roman" w:hAnsi="Times New Roman" w:cs="Times New Roman"/>
          <w:sz w:val="24"/>
        </w:rPr>
      </w:pPr>
      <w:r w:rsidRPr="0069599B">
        <w:rPr>
          <w:rFonts w:ascii="Times New Roman" w:hAnsi="Times New Roman" w:cs="Times New Roman"/>
          <w:sz w:val="24"/>
        </w:rPr>
        <w:t>Сначала с постоянной скоростью, а затем с ускорением</w:t>
      </w:r>
    </w:p>
    <w:p w14:paraId="61F253EE" w14:textId="77777777" w:rsidR="0069599B" w:rsidRDefault="0069599B" w:rsidP="0069599B">
      <w:pPr>
        <w:spacing w:after="0" w:line="240" w:lineRule="auto"/>
        <w:rPr>
          <w:rFonts w:ascii="Times New Roman" w:hAnsi="Times New Roman" w:cs="Times New Roman"/>
          <w:sz w:val="24"/>
        </w:rPr>
        <w:sectPr w:rsidR="0069599B" w:rsidSect="0069599B">
          <w:type w:val="continuous"/>
          <w:pgSz w:w="11906" w:h="16838"/>
          <w:pgMar w:top="720" w:right="720" w:bottom="720" w:left="720" w:header="283" w:footer="283" w:gutter="0"/>
          <w:cols w:num="2" w:space="708"/>
          <w:docGrid w:linePitch="360"/>
        </w:sectPr>
      </w:pPr>
    </w:p>
    <w:p w14:paraId="288ACB72" w14:textId="77777777" w:rsidR="0069599B" w:rsidRPr="0069599B" w:rsidRDefault="0069599B" w:rsidP="0069599B">
      <w:pPr>
        <w:spacing w:after="0" w:line="240" w:lineRule="auto"/>
        <w:rPr>
          <w:rFonts w:ascii="Times New Roman" w:hAnsi="Times New Roman" w:cs="Times New Roman"/>
          <w:sz w:val="24"/>
        </w:rPr>
      </w:pPr>
      <w:r w:rsidRPr="0069599B">
        <w:rPr>
          <w:rFonts w:ascii="Times New Roman" w:hAnsi="Times New Roman" w:cs="Times New Roman"/>
          <w:sz w:val="24"/>
        </w:rPr>
        <w:t>8. Силу, действующую на тело, можно вычислить по формуле:</w:t>
      </w:r>
    </w:p>
    <w:p w14:paraId="6FABA329" w14:textId="77777777" w:rsidR="0069599B" w:rsidRDefault="0069599B" w:rsidP="0069599B">
      <w:pPr>
        <w:numPr>
          <w:ilvl w:val="0"/>
          <w:numId w:val="39"/>
        </w:numPr>
        <w:tabs>
          <w:tab w:val="clear" w:pos="720"/>
          <w:tab w:val="num" w:pos="0"/>
          <w:tab w:val="left" w:pos="284"/>
        </w:tabs>
        <w:spacing w:after="0" w:line="240" w:lineRule="auto"/>
        <w:ind w:left="0" w:firstLine="0"/>
        <w:rPr>
          <w:rFonts w:ascii="Times New Roman" w:hAnsi="Times New Roman" w:cs="Times New Roman"/>
          <w:sz w:val="24"/>
        </w:rPr>
        <w:sectPr w:rsidR="0069599B" w:rsidSect="00D45479">
          <w:type w:val="continuous"/>
          <w:pgSz w:w="11906" w:h="16838"/>
          <w:pgMar w:top="720" w:right="720" w:bottom="720" w:left="720" w:header="283" w:footer="283" w:gutter="0"/>
          <w:cols w:space="708"/>
          <w:docGrid w:linePitch="360"/>
        </w:sectPr>
      </w:pPr>
    </w:p>
    <w:p w14:paraId="269F586D" w14:textId="77777777" w:rsidR="0069599B" w:rsidRPr="0069599B" w:rsidRDefault="0069599B" w:rsidP="0069599B">
      <w:pPr>
        <w:numPr>
          <w:ilvl w:val="0"/>
          <w:numId w:val="39"/>
        </w:numPr>
        <w:tabs>
          <w:tab w:val="clear" w:pos="720"/>
          <w:tab w:val="num" w:pos="0"/>
          <w:tab w:val="left" w:pos="284"/>
        </w:tabs>
        <w:spacing w:after="0" w:line="240" w:lineRule="auto"/>
        <w:ind w:left="0" w:firstLine="0"/>
        <w:rPr>
          <w:rFonts w:ascii="Times New Roman" w:hAnsi="Times New Roman" w:cs="Times New Roman"/>
          <w:sz w:val="24"/>
        </w:rPr>
      </w:pPr>
      <w:r w:rsidRPr="0069599B">
        <w:rPr>
          <w:rFonts w:ascii="Times New Roman" w:hAnsi="Times New Roman" w:cs="Times New Roman"/>
          <w:noProof/>
          <w:sz w:val="24"/>
        </w:rPr>
        <w:drawing>
          <wp:inline distT="0" distB="0" distL="0" distR="0" wp14:anchorId="3666B713" wp14:editId="1D8A1CCF">
            <wp:extent cx="586740" cy="175260"/>
            <wp:effectExtent l="0" t="0" r="0" b="0"/>
            <wp:docPr id="23" name="Рисунок 23" descr="http://festival.1september.ru/articles/639339/Image1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festival.1september.ru/articles/639339/Image150.gi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6740" cy="175260"/>
                    </a:xfrm>
                    <a:prstGeom prst="rect">
                      <a:avLst/>
                    </a:prstGeom>
                    <a:noFill/>
                    <a:ln>
                      <a:noFill/>
                    </a:ln>
                  </pic:spPr>
                </pic:pic>
              </a:graphicData>
            </a:graphic>
          </wp:inline>
        </w:drawing>
      </w:r>
    </w:p>
    <w:p w14:paraId="4A10233E" w14:textId="77777777" w:rsidR="0069599B" w:rsidRPr="0069599B" w:rsidRDefault="0069599B" w:rsidP="0069599B">
      <w:pPr>
        <w:numPr>
          <w:ilvl w:val="0"/>
          <w:numId w:val="39"/>
        </w:numPr>
        <w:tabs>
          <w:tab w:val="clear" w:pos="720"/>
          <w:tab w:val="num" w:pos="0"/>
          <w:tab w:val="left" w:pos="284"/>
        </w:tabs>
        <w:spacing w:after="0" w:line="240" w:lineRule="auto"/>
        <w:ind w:left="0" w:firstLine="0"/>
        <w:rPr>
          <w:rFonts w:ascii="Times New Roman" w:hAnsi="Times New Roman" w:cs="Times New Roman"/>
          <w:sz w:val="24"/>
        </w:rPr>
      </w:pPr>
      <w:r w:rsidRPr="0069599B">
        <w:rPr>
          <w:rFonts w:ascii="Times New Roman" w:hAnsi="Times New Roman" w:cs="Times New Roman"/>
          <w:noProof/>
          <w:sz w:val="24"/>
        </w:rPr>
        <w:drawing>
          <wp:inline distT="0" distB="0" distL="0" distR="0" wp14:anchorId="568000EC" wp14:editId="07B041C4">
            <wp:extent cx="457200" cy="388620"/>
            <wp:effectExtent l="0" t="0" r="0" b="0"/>
            <wp:docPr id="22" name="Рисунок 22" descr="http://festival.1september.ru/articles/639339/Image1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festival.1september.ru/articles/639339/Image151.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388620"/>
                    </a:xfrm>
                    <a:prstGeom prst="rect">
                      <a:avLst/>
                    </a:prstGeom>
                    <a:noFill/>
                    <a:ln>
                      <a:noFill/>
                    </a:ln>
                  </pic:spPr>
                </pic:pic>
              </a:graphicData>
            </a:graphic>
          </wp:inline>
        </w:drawing>
      </w:r>
    </w:p>
    <w:p w14:paraId="6824CC99" w14:textId="77777777" w:rsidR="0069599B" w:rsidRPr="0069599B" w:rsidRDefault="0069599B" w:rsidP="0069599B">
      <w:pPr>
        <w:numPr>
          <w:ilvl w:val="0"/>
          <w:numId w:val="39"/>
        </w:numPr>
        <w:tabs>
          <w:tab w:val="clear" w:pos="720"/>
          <w:tab w:val="num" w:pos="0"/>
          <w:tab w:val="left" w:pos="284"/>
        </w:tabs>
        <w:spacing w:after="0" w:line="240" w:lineRule="auto"/>
        <w:ind w:left="0" w:firstLine="0"/>
        <w:rPr>
          <w:rFonts w:ascii="Times New Roman" w:hAnsi="Times New Roman" w:cs="Times New Roman"/>
          <w:sz w:val="24"/>
        </w:rPr>
      </w:pPr>
      <w:r w:rsidRPr="0069599B">
        <w:rPr>
          <w:rFonts w:ascii="Times New Roman" w:hAnsi="Times New Roman" w:cs="Times New Roman"/>
          <w:noProof/>
          <w:sz w:val="24"/>
        </w:rPr>
        <w:drawing>
          <wp:inline distT="0" distB="0" distL="0" distR="0" wp14:anchorId="0FD7C27D" wp14:editId="634CF76C">
            <wp:extent cx="457200" cy="388620"/>
            <wp:effectExtent l="0" t="0" r="0" b="0"/>
            <wp:docPr id="21" name="Рисунок 21" descr="http://festival.1september.ru/articles/639339/Image1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festival.1september.ru/articles/639339/Image152.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88620"/>
                    </a:xfrm>
                    <a:prstGeom prst="rect">
                      <a:avLst/>
                    </a:prstGeom>
                    <a:noFill/>
                    <a:ln>
                      <a:noFill/>
                    </a:ln>
                  </pic:spPr>
                </pic:pic>
              </a:graphicData>
            </a:graphic>
          </wp:inline>
        </w:drawing>
      </w:r>
    </w:p>
    <w:p w14:paraId="66CA09EF" w14:textId="77777777" w:rsidR="0069599B" w:rsidRDefault="0069599B" w:rsidP="0069599B">
      <w:pPr>
        <w:spacing w:after="0" w:line="240" w:lineRule="auto"/>
        <w:rPr>
          <w:rFonts w:ascii="Times New Roman" w:hAnsi="Times New Roman" w:cs="Times New Roman"/>
          <w:sz w:val="24"/>
        </w:rPr>
        <w:sectPr w:rsidR="0069599B" w:rsidSect="0069599B">
          <w:type w:val="continuous"/>
          <w:pgSz w:w="11906" w:h="16838"/>
          <w:pgMar w:top="720" w:right="720" w:bottom="720" w:left="720" w:header="283" w:footer="283" w:gutter="0"/>
          <w:cols w:num="3" w:space="708"/>
          <w:docGrid w:linePitch="360"/>
        </w:sectPr>
      </w:pPr>
    </w:p>
    <w:p w14:paraId="6FEBF56E" w14:textId="77777777" w:rsidR="0069599B" w:rsidRDefault="0069599B" w:rsidP="00F94290">
      <w:pPr>
        <w:spacing w:after="0" w:line="240" w:lineRule="auto"/>
        <w:rPr>
          <w:rFonts w:ascii="Times New Roman" w:hAnsi="Times New Roman" w:cs="Times New Roman"/>
          <w:sz w:val="24"/>
        </w:rPr>
        <w:sectPr w:rsidR="0069599B" w:rsidSect="00D45479">
          <w:type w:val="continuous"/>
          <w:pgSz w:w="11906" w:h="16838"/>
          <w:pgMar w:top="720" w:right="720" w:bottom="720" w:left="720" w:header="283" w:footer="283" w:gutter="0"/>
          <w:cols w:space="708"/>
          <w:docGrid w:linePitch="360"/>
        </w:sectPr>
      </w:pPr>
      <w:r w:rsidRPr="0069599B">
        <w:rPr>
          <w:rFonts w:ascii="Times New Roman" w:hAnsi="Times New Roman" w:cs="Times New Roman"/>
          <w:sz w:val="24"/>
        </w:rPr>
        <w:t>9. В СИ единицей силы является: </w:t>
      </w:r>
    </w:p>
    <w:p w14:paraId="4A337479" w14:textId="77777777" w:rsidR="0069599B" w:rsidRPr="0069599B" w:rsidRDefault="0069599B" w:rsidP="0069599B">
      <w:pPr>
        <w:numPr>
          <w:ilvl w:val="0"/>
          <w:numId w:val="40"/>
        </w:numPr>
        <w:spacing w:after="0" w:line="240" w:lineRule="auto"/>
        <w:rPr>
          <w:rFonts w:ascii="Times New Roman" w:hAnsi="Times New Roman" w:cs="Times New Roman"/>
          <w:sz w:val="24"/>
        </w:rPr>
      </w:pPr>
      <w:r w:rsidRPr="0069599B">
        <w:rPr>
          <w:rFonts w:ascii="Times New Roman" w:hAnsi="Times New Roman" w:cs="Times New Roman"/>
          <w:sz w:val="24"/>
        </w:rPr>
        <w:t>1 кг</w:t>
      </w:r>
    </w:p>
    <w:p w14:paraId="33081502" w14:textId="77777777" w:rsidR="0069599B" w:rsidRPr="0069599B" w:rsidRDefault="0069599B" w:rsidP="0069599B">
      <w:pPr>
        <w:numPr>
          <w:ilvl w:val="0"/>
          <w:numId w:val="40"/>
        </w:numPr>
        <w:spacing w:after="0" w:line="240" w:lineRule="auto"/>
        <w:rPr>
          <w:rFonts w:ascii="Times New Roman" w:hAnsi="Times New Roman" w:cs="Times New Roman"/>
          <w:sz w:val="24"/>
        </w:rPr>
      </w:pPr>
      <w:r w:rsidRPr="0069599B">
        <w:rPr>
          <w:rFonts w:ascii="Times New Roman" w:hAnsi="Times New Roman" w:cs="Times New Roman"/>
          <w:sz w:val="24"/>
        </w:rPr>
        <w:t>1 Н</w:t>
      </w:r>
    </w:p>
    <w:p w14:paraId="581AB967" w14:textId="77777777" w:rsidR="0069599B" w:rsidRPr="0069599B" w:rsidRDefault="0069599B" w:rsidP="0069599B">
      <w:pPr>
        <w:numPr>
          <w:ilvl w:val="0"/>
          <w:numId w:val="40"/>
        </w:numPr>
        <w:spacing w:after="0" w:line="240" w:lineRule="auto"/>
        <w:rPr>
          <w:rFonts w:ascii="Times New Roman" w:hAnsi="Times New Roman" w:cs="Times New Roman"/>
          <w:sz w:val="24"/>
        </w:rPr>
      </w:pPr>
      <w:r w:rsidRPr="0069599B">
        <w:rPr>
          <w:rFonts w:ascii="Times New Roman" w:hAnsi="Times New Roman" w:cs="Times New Roman"/>
          <w:sz w:val="24"/>
        </w:rPr>
        <w:t>1 м/с2</w:t>
      </w:r>
    </w:p>
    <w:p w14:paraId="14478FCB" w14:textId="77777777" w:rsidR="0069599B" w:rsidRDefault="0069599B" w:rsidP="0069599B">
      <w:pPr>
        <w:spacing w:after="0" w:line="240" w:lineRule="auto"/>
        <w:rPr>
          <w:rFonts w:ascii="Times New Roman" w:hAnsi="Times New Roman" w:cs="Times New Roman"/>
          <w:sz w:val="24"/>
        </w:rPr>
        <w:sectPr w:rsidR="0069599B" w:rsidSect="0069599B">
          <w:type w:val="continuous"/>
          <w:pgSz w:w="11906" w:h="16838"/>
          <w:pgMar w:top="720" w:right="720" w:bottom="720" w:left="720" w:header="283" w:footer="283" w:gutter="0"/>
          <w:cols w:num="3" w:space="708"/>
          <w:docGrid w:linePitch="360"/>
        </w:sectPr>
      </w:pPr>
    </w:p>
    <w:p w14:paraId="18641D64" w14:textId="77777777" w:rsidR="0069599B" w:rsidRPr="0069599B" w:rsidRDefault="0069599B" w:rsidP="0069599B">
      <w:pPr>
        <w:spacing w:after="0" w:line="240" w:lineRule="auto"/>
        <w:rPr>
          <w:rFonts w:ascii="Times New Roman" w:hAnsi="Times New Roman" w:cs="Times New Roman"/>
          <w:sz w:val="24"/>
        </w:rPr>
      </w:pPr>
      <w:r w:rsidRPr="0069599B">
        <w:rPr>
          <w:rFonts w:ascii="Times New Roman" w:hAnsi="Times New Roman" w:cs="Times New Roman"/>
          <w:sz w:val="24"/>
        </w:rPr>
        <w:t>10. Математическая запись третьего закона Ньютона имеет вид:</w:t>
      </w:r>
    </w:p>
    <w:p w14:paraId="53C8331C" w14:textId="77777777" w:rsidR="0069599B" w:rsidRDefault="0069599B" w:rsidP="0069599B">
      <w:pPr>
        <w:numPr>
          <w:ilvl w:val="0"/>
          <w:numId w:val="41"/>
        </w:numPr>
        <w:spacing w:after="0" w:line="240" w:lineRule="auto"/>
        <w:rPr>
          <w:rFonts w:ascii="Times New Roman" w:hAnsi="Times New Roman" w:cs="Times New Roman"/>
          <w:sz w:val="24"/>
        </w:rPr>
        <w:sectPr w:rsidR="0069599B" w:rsidSect="00D45479">
          <w:type w:val="continuous"/>
          <w:pgSz w:w="11906" w:h="16838"/>
          <w:pgMar w:top="720" w:right="720" w:bottom="720" w:left="720" w:header="283" w:footer="283" w:gutter="0"/>
          <w:cols w:space="708"/>
          <w:docGrid w:linePitch="360"/>
        </w:sectPr>
      </w:pPr>
    </w:p>
    <w:p w14:paraId="425D9256" w14:textId="77777777" w:rsidR="0069599B" w:rsidRPr="0069599B" w:rsidRDefault="0069599B" w:rsidP="0069599B">
      <w:pPr>
        <w:numPr>
          <w:ilvl w:val="0"/>
          <w:numId w:val="41"/>
        </w:numPr>
        <w:spacing w:after="0" w:line="240" w:lineRule="auto"/>
        <w:rPr>
          <w:rFonts w:ascii="Times New Roman" w:hAnsi="Times New Roman" w:cs="Times New Roman"/>
          <w:sz w:val="24"/>
        </w:rPr>
      </w:pPr>
      <w:r w:rsidRPr="0069599B">
        <w:rPr>
          <w:rFonts w:ascii="Times New Roman" w:hAnsi="Times New Roman" w:cs="Times New Roman"/>
          <w:noProof/>
          <w:sz w:val="24"/>
        </w:rPr>
        <w:drawing>
          <wp:inline distT="0" distB="0" distL="0" distR="0" wp14:anchorId="1ABCC50D" wp14:editId="56E03CE4">
            <wp:extent cx="426720" cy="441960"/>
            <wp:effectExtent l="0" t="0" r="0" b="0"/>
            <wp:docPr id="20" name="Рисунок 20" descr="http://festival.1september.ru/articles/639339/Image1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festival.1september.ru/articles/639339/Image153.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6720" cy="441960"/>
                    </a:xfrm>
                    <a:prstGeom prst="rect">
                      <a:avLst/>
                    </a:prstGeom>
                    <a:noFill/>
                    <a:ln>
                      <a:noFill/>
                    </a:ln>
                  </pic:spPr>
                </pic:pic>
              </a:graphicData>
            </a:graphic>
          </wp:inline>
        </w:drawing>
      </w:r>
    </w:p>
    <w:p w14:paraId="1AC3CCEE" w14:textId="77777777" w:rsidR="0069599B" w:rsidRPr="0069599B" w:rsidRDefault="0069599B" w:rsidP="0069599B">
      <w:pPr>
        <w:numPr>
          <w:ilvl w:val="0"/>
          <w:numId w:val="41"/>
        </w:numPr>
        <w:spacing w:after="0" w:line="240" w:lineRule="auto"/>
        <w:rPr>
          <w:rFonts w:ascii="Times New Roman" w:hAnsi="Times New Roman" w:cs="Times New Roman"/>
          <w:sz w:val="24"/>
        </w:rPr>
      </w:pPr>
      <w:r w:rsidRPr="0069599B">
        <w:rPr>
          <w:rFonts w:ascii="Times New Roman" w:hAnsi="Times New Roman" w:cs="Times New Roman"/>
          <w:noProof/>
          <w:sz w:val="24"/>
        </w:rPr>
        <w:drawing>
          <wp:inline distT="0" distB="0" distL="0" distR="0" wp14:anchorId="738CE75E" wp14:editId="7F94FA9B">
            <wp:extent cx="426720" cy="388620"/>
            <wp:effectExtent l="0" t="0" r="0" b="0"/>
            <wp:docPr id="19" name="Рисунок 19" descr="http://festival.1september.ru/articles/639339/Image1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estival.1september.ru/articles/639339/Image154.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6720" cy="388620"/>
                    </a:xfrm>
                    <a:prstGeom prst="rect">
                      <a:avLst/>
                    </a:prstGeom>
                    <a:noFill/>
                    <a:ln>
                      <a:noFill/>
                    </a:ln>
                  </pic:spPr>
                </pic:pic>
              </a:graphicData>
            </a:graphic>
          </wp:inline>
        </w:drawing>
      </w:r>
    </w:p>
    <w:p w14:paraId="64997836" w14:textId="77777777" w:rsidR="0069599B" w:rsidRPr="0069599B" w:rsidRDefault="0069599B" w:rsidP="0069599B">
      <w:pPr>
        <w:numPr>
          <w:ilvl w:val="0"/>
          <w:numId w:val="41"/>
        </w:numPr>
        <w:spacing w:after="0" w:line="240" w:lineRule="auto"/>
        <w:rPr>
          <w:rFonts w:ascii="Times New Roman" w:hAnsi="Times New Roman" w:cs="Times New Roman"/>
          <w:sz w:val="24"/>
        </w:rPr>
      </w:pPr>
      <w:r w:rsidRPr="0069599B">
        <w:rPr>
          <w:rFonts w:ascii="Times New Roman" w:hAnsi="Times New Roman" w:cs="Times New Roman"/>
          <w:noProof/>
          <w:sz w:val="24"/>
        </w:rPr>
        <w:drawing>
          <wp:inline distT="0" distB="0" distL="0" distR="0" wp14:anchorId="115EF716" wp14:editId="0339B454">
            <wp:extent cx="640080" cy="228600"/>
            <wp:effectExtent l="0" t="0" r="0" b="0"/>
            <wp:docPr id="18" name="Рисунок 18" descr="http://festival.1september.ru/articles/639339/Image1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festival.1september.ru/articles/639339/Image155.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0080" cy="228600"/>
                    </a:xfrm>
                    <a:prstGeom prst="rect">
                      <a:avLst/>
                    </a:prstGeom>
                    <a:noFill/>
                    <a:ln>
                      <a:noFill/>
                    </a:ln>
                  </pic:spPr>
                </pic:pic>
              </a:graphicData>
            </a:graphic>
          </wp:inline>
        </w:drawing>
      </w:r>
    </w:p>
    <w:p w14:paraId="6EA5A0D5" w14:textId="77777777" w:rsidR="0069599B" w:rsidRDefault="0069599B" w:rsidP="0069599B">
      <w:pPr>
        <w:spacing w:after="0" w:line="240" w:lineRule="auto"/>
        <w:rPr>
          <w:rFonts w:ascii="Times New Roman" w:hAnsi="Times New Roman" w:cs="Times New Roman"/>
          <w:b/>
          <w:bCs/>
          <w:i/>
          <w:iCs/>
          <w:sz w:val="24"/>
        </w:rPr>
        <w:sectPr w:rsidR="0069599B" w:rsidSect="0069599B">
          <w:type w:val="continuous"/>
          <w:pgSz w:w="11906" w:h="16838"/>
          <w:pgMar w:top="720" w:right="720" w:bottom="720" w:left="720" w:header="283" w:footer="283" w:gutter="0"/>
          <w:cols w:num="3" w:space="708"/>
          <w:docGrid w:linePitch="360"/>
        </w:sectPr>
      </w:pPr>
    </w:p>
    <w:p w14:paraId="6317F6D3" w14:textId="77777777" w:rsidR="0069599B" w:rsidRPr="0069599B" w:rsidRDefault="0069599B" w:rsidP="0069599B">
      <w:pPr>
        <w:spacing w:after="0" w:line="240" w:lineRule="auto"/>
        <w:rPr>
          <w:rFonts w:ascii="Times New Roman" w:hAnsi="Times New Roman" w:cs="Times New Roman"/>
          <w:sz w:val="24"/>
        </w:rPr>
      </w:pPr>
      <w:r w:rsidRPr="0069599B">
        <w:rPr>
          <w:rFonts w:ascii="Times New Roman" w:hAnsi="Times New Roman" w:cs="Times New Roman"/>
          <w:b/>
          <w:bCs/>
          <w:i/>
          <w:iCs/>
          <w:sz w:val="24"/>
        </w:rPr>
        <w:lastRenderedPageBreak/>
        <w:t xml:space="preserve">III. Изучение нового материала. </w:t>
      </w:r>
    </w:p>
    <w:p w14:paraId="2964E8C7" w14:textId="77777777" w:rsidR="0069599B" w:rsidRPr="0069599B" w:rsidRDefault="0069599B" w:rsidP="0069599B">
      <w:pPr>
        <w:spacing w:after="0" w:line="240" w:lineRule="auto"/>
        <w:ind w:firstLine="284"/>
        <w:rPr>
          <w:rFonts w:ascii="Times New Roman" w:hAnsi="Times New Roman" w:cs="Times New Roman"/>
          <w:sz w:val="24"/>
        </w:rPr>
      </w:pPr>
      <w:r>
        <w:rPr>
          <w:rFonts w:ascii="Times New Roman" w:hAnsi="Times New Roman" w:cs="Times New Roman"/>
          <w:sz w:val="24"/>
        </w:rPr>
        <w:t>П</w:t>
      </w:r>
      <w:r w:rsidRPr="0069599B">
        <w:rPr>
          <w:rFonts w:ascii="Times New Roman" w:hAnsi="Times New Roman" w:cs="Times New Roman"/>
          <w:sz w:val="24"/>
        </w:rPr>
        <w:t>оговорим о великой силе природы – силе всемирного тяготения. Тысячелетиями сетовал человек на эту силу. Она не позволяла строить многокилометровые башни (верхние этажи своей тяжестью давили на нижние - строение разрушалось), мосты через широкие реки (чуть просчитывались инженеры – и они с грохотом обрушивались). Между тем человек и не подозревал, скольким этой силе он обязан.</w:t>
      </w:r>
    </w:p>
    <w:p w14:paraId="1F42D1E4"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Именно она собирает воды планеты, образуя моря и океаны, удерживает голубую атмосферу Земли, да и саму Землю на орбите вокруг Солнца. Не будь этой силы, Земля и другие тела нашей планетной системы – от мельчайшего астероида до гигантского Юпитера – понеслись бы в разные стороны в черное пространство Вселенной. А сама Вселенная? И она не устояла бы без силы всемирного тяготения – галактики распались бы.</w:t>
      </w:r>
      <w:r w:rsidRPr="0069599B">
        <w:rPr>
          <w:rFonts w:ascii="Times New Roman" w:hAnsi="Times New Roman" w:cs="Times New Roman"/>
          <w:b/>
          <w:bCs/>
          <w:sz w:val="24"/>
        </w:rPr>
        <w:t> </w:t>
      </w:r>
    </w:p>
    <w:p w14:paraId="617AE920"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 xml:space="preserve">Человек заставил служить себе эту силу. Издавна она направляла потоки воды, на пути которых человек воздвигал плотины и ставил турбины, она совершала работу в первом паровом двигателе английского кузнеца </w:t>
      </w:r>
      <w:proofErr w:type="spellStart"/>
      <w:r w:rsidRPr="0069599B">
        <w:rPr>
          <w:rFonts w:ascii="Times New Roman" w:hAnsi="Times New Roman" w:cs="Times New Roman"/>
          <w:sz w:val="24"/>
        </w:rPr>
        <w:t>Ньюкомена</w:t>
      </w:r>
      <w:proofErr w:type="spellEnd"/>
      <w:r w:rsidRPr="0069599B">
        <w:rPr>
          <w:rFonts w:ascii="Times New Roman" w:hAnsi="Times New Roman" w:cs="Times New Roman"/>
          <w:sz w:val="24"/>
        </w:rPr>
        <w:t>, заставляла качаться маятники часов. Человек запустил искусственный спутник Земли, и могучая сила тяготения понесла его именно по расчетному пути.</w:t>
      </w:r>
    </w:p>
    <w:p w14:paraId="434E4D89"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Первый вопрос нашего урока:</w:t>
      </w:r>
    </w:p>
    <w:p w14:paraId="2E01639A"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b/>
          <w:bCs/>
          <w:i/>
          <w:iCs/>
          <w:sz w:val="24"/>
        </w:rPr>
        <w:t>IV. Открытие закона всемирного тяготения</w:t>
      </w:r>
    </w:p>
    <w:p w14:paraId="0656D4D4"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Закон всемирного тяготения был установлен И. Ньютоном путем обобщения результатов, получе6нных известными астрономами. Важную роль сыграли закономерности движения планет, обнаруженные немецким астрономом И. Кеплером (1571–1630) в результате обработки астрономических наблюдений и информации датского астронома Тихо Браге.</w:t>
      </w:r>
    </w:p>
    <w:p w14:paraId="4C2F803D"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Ньютон открыл закон ещё в 1666 году, но сверяя свою теорию с данными опыт, он обнаружил расхождения и не стал публиковать свои результаты. Позднее выяснилось, что данные, которыми пользовался Ньютон оказались неточными. Получив в свое распоряжение новые данные , ученый убедился в том, что открытый им закон верен и что ему “...тайна мироздания, наконец, открылась ему, единственному в мире...”</w:t>
      </w:r>
    </w:p>
    <w:p w14:paraId="555778FA"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Ученый установил зависимость ускорения свободного падения от расстояния.</w:t>
      </w:r>
    </w:p>
    <w:p w14:paraId="17C90057"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Он заметил, что вблизи поверхности Земли, т.е. на расстоянии 6400 км от её центра это ускорение составляет 9,8 м/с2, а на расстоянии, в 60 раз большем, у Луны, это ускорение оказывается в 3600 раз меньше, чем на Земле. Но 3600 = 602. Значит, ускорение свободного падения убывает обратно пропорционально квадрату расстояния от центра Земли. Но ускорение по второму закону Ньютона пропорционально силе. Следовательно, причиной такого убывания ускорения является аналогичная зависимость от расстояния у силы тяготения.</w:t>
      </w:r>
    </w:p>
    <w:p w14:paraId="151EC434" w14:textId="77777777" w:rsidR="0069599B" w:rsidRPr="00F94290" w:rsidRDefault="0069599B" w:rsidP="0069599B">
      <w:pPr>
        <w:spacing w:after="0" w:line="240" w:lineRule="auto"/>
        <w:ind w:firstLine="284"/>
        <w:rPr>
          <w:rFonts w:ascii="Times New Roman" w:hAnsi="Times New Roman" w:cs="Times New Roman"/>
          <w:b/>
          <w:sz w:val="24"/>
        </w:rPr>
      </w:pPr>
      <w:r w:rsidRPr="00F94290">
        <w:rPr>
          <w:rFonts w:ascii="Times New Roman" w:hAnsi="Times New Roman" w:cs="Times New Roman"/>
          <w:b/>
          <w:sz w:val="24"/>
        </w:rPr>
        <w:t>Формулировка закона:</w:t>
      </w:r>
      <w:r w:rsidR="00F94290" w:rsidRPr="00F94290">
        <w:rPr>
          <w:rFonts w:ascii="Times New Roman" w:hAnsi="Times New Roman" w:cs="Times New Roman"/>
          <w:b/>
          <w:bCs/>
          <w:sz w:val="24"/>
        </w:rPr>
        <w:t> </w:t>
      </w:r>
    </w:p>
    <w:p w14:paraId="5859B403"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Сила гравитационного притяжения любых частиц прямо пропорциональна произведению их масс и обратно пропорциональна квадрату расстояния между ними:</w:t>
      </w:r>
    </w:p>
    <w:p w14:paraId="045BCEFB" w14:textId="77777777" w:rsidR="0069599B" w:rsidRDefault="0069599B" w:rsidP="0069599B">
      <w:pPr>
        <w:spacing w:after="0" w:line="240" w:lineRule="auto"/>
        <w:rPr>
          <w:rFonts w:ascii="Times New Roman" w:hAnsi="Times New Roman" w:cs="Times New Roman"/>
          <w:sz w:val="24"/>
        </w:rPr>
      </w:pPr>
      <w:r w:rsidRPr="0069599B">
        <w:rPr>
          <w:rFonts w:ascii="Times New Roman" w:hAnsi="Times New Roman" w:cs="Times New Roman"/>
          <w:noProof/>
          <w:sz w:val="24"/>
        </w:rPr>
        <w:drawing>
          <wp:anchor distT="0" distB="0" distL="114300" distR="114300" simplePos="0" relativeHeight="251651584" behindDoc="0" locked="0" layoutInCell="1" allowOverlap="1" wp14:anchorId="57C7A9DF" wp14:editId="21CCA210">
            <wp:simplePos x="0" y="0"/>
            <wp:positionH relativeFrom="column">
              <wp:posOffset>182880</wp:posOffset>
            </wp:positionH>
            <wp:positionV relativeFrom="paragraph">
              <wp:posOffset>635</wp:posOffset>
            </wp:positionV>
            <wp:extent cx="784860" cy="388620"/>
            <wp:effectExtent l="0" t="0" r="0" b="0"/>
            <wp:wrapSquare wrapText="bothSides"/>
            <wp:docPr id="17" name="Рисунок 17" descr="http://festival.1september.ru/articles/639339/Image1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festival.1september.ru/articles/639339/Image156.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84860" cy="3886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rPr>
        <w:t xml:space="preserve">     </w:t>
      </w:r>
      <w:r w:rsidRPr="0069599B">
        <w:rPr>
          <w:rFonts w:ascii="Times New Roman" w:hAnsi="Times New Roman" w:cs="Times New Roman"/>
          <w:sz w:val="24"/>
        </w:rPr>
        <w:t>где m1 – масса первого тела;</w:t>
      </w:r>
      <w:r>
        <w:rPr>
          <w:rFonts w:ascii="Times New Roman" w:hAnsi="Times New Roman" w:cs="Times New Roman"/>
          <w:sz w:val="24"/>
        </w:rPr>
        <w:t xml:space="preserve">           </w:t>
      </w:r>
      <w:r w:rsidRPr="0069599B">
        <w:rPr>
          <w:rFonts w:ascii="Times New Roman" w:hAnsi="Times New Roman" w:cs="Times New Roman"/>
          <w:sz w:val="24"/>
        </w:rPr>
        <w:t>m2 – масса второго тела;</w:t>
      </w:r>
    </w:p>
    <w:p w14:paraId="51201846"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r - расстояние между телами;</w:t>
      </w:r>
      <w:r>
        <w:rPr>
          <w:rFonts w:ascii="Times New Roman" w:hAnsi="Times New Roman" w:cs="Times New Roman"/>
          <w:sz w:val="24"/>
        </w:rPr>
        <w:t xml:space="preserve">          </w:t>
      </w:r>
      <w:r w:rsidRPr="0069599B">
        <w:rPr>
          <w:rFonts w:ascii="Times New Roman" w:hAnsi="Times New Roman" w:cs="Times New Roman"/>
          <w:sz w:val="24"/>
        </w:rPr>
        <w:t xml:space="preserve"> G – гравитационная постоянная.</w:t>
      </w:r>
    </w:p>
    <w:p w14:paraId="57500BE5"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Впервые гравитационная постоянная была измерена английским физиком Г. Кавендишем  в 1788 г. с помощью прибора, называемого крутильными весами. Г. Кавендиш закрепил два маленьких свинцовых шара (диаметром 5 см и массой 775 г каждый) на противоположных концах двухметрового стержня. Стержень был подвешен на тонкой проволоке. Два больших свинцовых шара (20 см диаметром и 49,5 кг) близко подводились к маленьким. Силы притяжения со стороны больших шаров заставляли маленькие перемещаться, при этом проволока закручивалась. Степень закручивания была мерой силы, действующей между шарами. Эксперимент показал, что гравитационная G = 6,65 * 10-11 Н*м2/кг2.</w:t>
      </w:r>
    </w:p>
    <w:p w14:paraId="34E5418F"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b/>
          <w:bCs/>
          <w:i/>
          <w:iCs/>
          <w:sz w:val="24"/>
        </w:rPr>
        <w:t>V. Применение закона.</w:t>
      </w:r>
    </w:p>
    <w:p w14:paraId="5A10DDF8"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Приведенная формула закона всемирного тяготения применима только для точечных масс, т.е. для тел, размеры которых значительно меньше, чем расстояние между ними. Ньютону, разработавшему анализ бесконечно малых величин, удалось показать, что она применима для точечной массы и однородного шара, а также для двух однородных шаров. Тогда входящая в формулу величина R – расстояние между центрами шаров. Формула неприменима, например, для взаимодействующих бесконечного стержня и шара. В этом случае сила тяготения обратно пропорциональна расстоянию, а не квадрату расстояния. А сила притяжения между телом и бесконечной плоскостью вообще от рассто</w:t>
      </w:r>
      <w:r>
        <w:rPr>
          <w:rFonts w:ascii="Times New Roman" w:hAnsi="Times New Roman" w:cs="Times New Roman"/>
          <w:sz w:val="24"/>
        </w:rPr>
        <w:t>яния не зависит.</w:t>
      </w:r>
    </w:p>
    <w:p w14:paraId="542056D3" w14:textId="77777777" w:rsidR="0069599B" w:rsidRPr="00F94290" w:rsidRDefault="0069599B" w:rsidP="00F94290">
      <w:pPr>
        <w:spacing w:after="0" w:line="240" w:lineRule="auto"/>
        <w:ind w:firstLine="284"/>
        <w:rPr>
          <w:rFonts w:ascii="Times New Roman" w:hAnsi="Times New Roman" w:cs="Times New Roman"/>
          <w:b/>
          <w:sz w:val="24"/>
        </w:rPr>
        <w:sectPr w:rsidR="0069599B" w:rsidRPr="00F94290" w:rsidSect="00D45479">
          <w:type w:val="continuous"/>
          <w:pgSz w:w="11906" w:h="16838"/>
          <w:pgMar w:top="720" w:right="720" w:bottom="720" w:left="720" w:header="283" w:footer="283" w:gutter="0"/>
          <w:cols w:space="708"/>
          <w:docGrid w:linePitch="360"/>
        </w:sectPr>
      </w:pPr>
      <w:r w:rsidRPr="00F94290">
        <w:rPr>
          <w:rFonts w:ascii="Times New Roman" w:hAnsi="Times New Roman" w:cs="Times New Roman"/>
          <w:b/>
          <w:sz w:val="24"/>
        </w:rPr>
        <w:lastRenderedPageBreak/>
        <w:t>Формула применима для:</w:t>
      </w:r>
    </w:p>
    <w:p w14:paraId="77AFAD6C" w14:textId="77777777" w:rsidR="0069599B" w:rsidRPr="0069599B" w:rsidRDefault="0069599B" w:rsidP="0069599B">
      <w:pPr>
        <w:numPr>
          <w:ilvl w:val="0"/>
          <w:numId w:val="42"/>
        </w:numPr>
        <w:tabs>
          <w:tab w:val="clear" w:pos="720"/>
          <w:tab w:val="num" w:pos="0"/>
          <w:tab w:val="left" w:pos="284"/>
        </w:tabs>
        <w:spacing w:after="0" w:line="240" w:lineRule="auto"/>
        <w:ind w:left="0" w:firstLine="0"/>
        <w:rPr>
          <w:rFonts w:ascii="Times New Roman" w:hAnsi="Times New Roman" w:cs="Times New Roman"/>
          <w:sz w:val="24"/>
        </w:rPr>
      </w:pPr>
      <w:r w:rsidRPr="0069599B">
        <w:rPr>
          <w:rFonts w:ascii="Times New Roman" w:hAnsi="Times New Roman" w:cs="Times New Roman"/>
          <w:sz w:val="24"/>
        </w:rPr>
        <w:t>точечных масс;</w:t>
      </w:r>
    </w:p>
    <w:p w14:paraId="299D0118" w14:textId="77777777" w:rsidR="0069599B" w:rsidRPr="0069599B" w:rsidRDefault="0069599B" w:rsidP="0069599B">
      <w:pPr>
        <w:numPr>
          <w:ilvl w:val="0"/>
          <w:numId w:val="42"/>
        </w:numPr>
        <w:tabs>
          <w:tab w:val="clear" w:pos="720"/>
          <w:tab w:val="num" w:pos="0"/>
          <w:tab w:val="left" w:pos="284"/>
        </w:tabs>
        <w:spacing w:after="0" w:line="240" w:lineRule="auto"/>
        <w:ind w:left="0" w:firstLine="0"/>
        <w:rPr>
          <w:rFonts w:ascii="Times New Roman" w:hAnsi="Times New Roman" w:cs="Times New Roman"/>
          <w:sz w:val="24"/>
        </w:rPr>
      </w:pPr>
      <w:r w:rsidRPr="0069599B">
        <w:rPr>
          <w:rFonts w:ascii="Times New Roman" w:hAnsi="Times New Roman" w:cs="Times New Roman"/>
          <w:sz w:val="24"/>
        </w:rPr>
        <w:t>точечной массы и однородного шара;</w:t>
      </w:r>
    </w:p>
    <w:p w14:paraId="073FCF1D" w14:textId="77777777" w:rsidR="0069599B" w:rsidRPr="0069599B" w:rsidRDefault="0069599B" w:rsidP="0069599B">
      <w:pPr>
        <w:numPr>
          <w:ilvl w:val="0"/>
          <w:numId w:val="42"/>
        </w:numPr>
        <w:tabs>
          <w:tab w:val="clear" w:pos="720"/>
          <w:tab w:val="num" w:pos="0"/>
          <w:tab w:val="left" w:pos="284"/>
        </w:tabs>
        <w:spacing w:after="0" w:line="240" w:lineRule="auto"/>
        <w:ind w:left="0" w:firstLine="0"/>
        <w:rPr>
          <w:rFonts w:ascii="Times New Roman" w:hAnsi="Times New Roman" w:cs="Times New Roman"/>
          <w:sz w:val="24"/>
        </w:rPr>
      </w:pPr>
      <w:r w:rsidRPr="0069599B">
        <w:rPr>
          <w:rFonts w:ascii="Times New Roman" w:hAnsi="Times New Roman" w:cs="Times New Roman"/>
          <w:sz w:val="24"/>
        </w:rPr>
        <w:t>однородных шаров.</w:t>
      </w:r>
    </w:p>
    <w:p w14:paraId="35F93366" w14:textId="77777777" w:rsidR="0069599B" w:rsidRDefault="0069599B" w:rsidP="0069599B">
      <w:pPr>
        <w:spacing w:after="0" w:line="240" w:lineRule="auto"/>
        <w:ind w:firstLine="284"/>
        <w:rPr>
          <w:rFonts w:ascii="Times New Roman" w:hAnsi="Times New Roman" w:cs="Times New Roman"/>
          <w:b/>
          <w:bCs/>
          <w:i/>
          <w:iCs/>
          <w:sz w:val="24"/>
        </w:rPr>
        <w:sectPr w:rsidR="0069599B" w:rsidSect="0069599B">
          <w:type w:val="continuous"/>
          <w:pgSz w:w="11906" w:h="16838"/>
          <w:pgMar w:top="720" w:right="720" w:bottom="720" w:left="720" w:header="283" w:footer="283" w:gutter="0"/>
          <w:cols w:num="2" w:space="708"/>
          <w:docGrid w:linePitch="360"/>
        </w:sectPr>
      </w:pPr>
    </w:p>
    <w:p w14:paraId="34359BCF"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b/>
          <w:bCs/>
          <w:i/>
          <w:iCs/>
          <w:sz w:val="24"/>
        </w:rPr>
        <w:t>VI. Значение закона всемирного тяготения.</w:t>
      </w:r>
      <w:r w:rsidR="00F94290">
        <w:rPr>
          <w:rFonts w:ascii="Times New Roman" w:hAnsi="Times New Roman" w:cs="Times New Roman"/>
          <w:b/>
          <w:bCs/>
          <w:sz w:val="24"/>
        </w:rPr>
        <w:t> </w:t>
      </w:r>
    </w:p>
    <w:p w14:paraId="07A7202E"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В результате открытия Ньютона выяснилось, что множество, казалось бы, разнородных явлений: падение тел на Землю, движения Луны и Солнца, отливы и приливы и т. д. – представляет собой проявление одного и того же закона природы – закона всемирного тяготения. Этот закон вместе с законами движения Ньютона составляет основу небесной механики.</w:t>
      </w:r>
    </w:p>
    <w:p w14:paraId="318A3F3B"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Всемирное тяготение объясняет устойчивость Солнечной системы, движения планет и других тел. Луна сохраняет свою орбиту благодаря силе притяжения Земли; Земля удерживается на своей траектории силой притяжения Солнца.</w:t>
      </w:r>
    </w:p>
    <w:p w14:paraId="1FA88EF4"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С помощью закона всемирного тяготения стало возможным вычислить массу Солнца и планет и их плотности.</w:t>
      </w:r>
      <w:r w:rsidR="00F94290">
        <w:rPr>
          <w:rFonts w:ascii="Times New Roman" w:hAnsi="Times New Roman" w:cs="Times New Roman"/>
          <w:b/>
          <w:bCs/>
          <w:sz w:val="24"/>
        </w:rPr>
        <w:t> </w:t>
      </w:r>
    </w:p>
    <w:p w14:paraId="2080FC49"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Закон всемирного тяготения позволяет объяснить морские приливы и отливы притяжением Луны (пояснить с помощью чертежа).</w:t>
      </w:r>
    </w:p>
    <w:p w14:paraId="0F5B479A"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На основании закона были открыты планеты Нептун и Плутон.</w:t>
      </w:r>
      <w:r w:rsidR="00F94290">
        <w:rPr>
          <w:rFonts w:ascii="Times New Roman" w:hAnsi="Times New Roman" w:cs="Times New Roman"/>
          <w:b/>
          <w:bCs/>
          <w:sz w:val="24"/>
        </w:rPr>
        <w:t> </w:t>
      </w:r>
    </w:p>
    <w:p w14:paraId="3BD69292"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Пользуясь законом всемирного тяготения, точно определяют время и место солнечных и лунных затмений.</w:t>
      </w:r>
    </w:p>
    <w:p w14:paraId="31C1CAA6"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b/>
          <w:bCs/>
          <w:i/>
          <w:iCs/>
          <w:sz w:val="24"/>
        </w:rPr>
        <w:t>VII. Разбор одной задачи и решение</w:t>
      </w:r>
      <w:r w:rsidR="00F94290">
        <w:rPr>
          <w:rFonts w:ascii="Times New Roman" w:hAnsi="Times New Roman" w:cs="Times New Roman"/>
          <w:b/>
          <w:bCs/>
          <w:i/>
          <w:iCs/>
          <w:sz w:val="24"/>
        </w:rPr>
        <w:t xml:space="preserve"> учениками двух задач. </w:t>
      </w:r>
    </w:p>
    <w:p w14:paraId="72881373"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b/>
          <w:bCs/>
          <w:sz w:val="24"/>
        </w:rPr>
        <w:t>Задача 1.</w:t>
      </w:r>
      <w:r w:rsidRPr="0069599B">
        <w:rPr>
          <w:rFonts w:ascii="Times New Roman" w:hAnsi="Times New Roman" w:cs="Times New Roman"/>
          <w:i/>
          <w:iCs/>
          <w:sz w:val="24"/>
        </w:rPr>
        <w:t> </w:t>
      </w:r>
      <w:r w:rsidRPr="0069599B">
        <w:rPr>
          <w:rFonts w:ascii="Times New Roman" w:hAnsi="Times New Roman" w:cs="Times New Roman"/>
          <w:noProof/>
          <w:sz w:val="24"/>
        </w:rPr>
        <w:drawing>
          <wp:anchor distT="0" distB="0" distL="114300" distR="114300" simplePos="0" relativeHeight="251648512" behindDoc="0" locked="0" layoutInCell="1" allowOverlap="1" wp14:anchorId="42720652" wp14:editId="2B694EB5">
            <wp:simplePos x="0" y="0"/>
            <wp:positionH relativeFrom="column">
              <wp:posOffset>182880</wp:posOffset>
            </wp:positionH>
            <wp:positionV relativeFrom="paragraph">
              <wp:posOffset>635</wp:posOffset>
            </wp:positionV>
            <wp:extent cx="1714500" cy="1912620"/>
            <wp:effectExtent l="0" t="0" r="0" b="0"/>
            <wp:wrapSquare wrapText="bothSides"/>
            <wp:docPr id="16" name="Рисунок 16" descr="http://festival.1september.ru/articles/639339/img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estival.1september.ru/articles/639339/img11.gi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14500" cy="1912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5F181D" w14:textId="77777777" w:rsidR="0069599B" w:rsidRPr="0069599B" w:rsidRDefault="00B03E49" w:rsidP="0069599B">
      <w:pPr>
        <w:spacing w:after="0" w:line="240" w:lineRule="auto"/>
        <w:ind w:firstLine="284"/>
        <w:rPr>
          <w:rFonts w:ascii="Times New Roman" w:hAnsi="Times New Roman" w:cs="Times New Roman"/>
          <w:sz w:val="24"/>
        </w:rPr>
      </w:pPr>
      <w:r w:rsidRPr="0069599B">
        <w:rPr>
          <w:rFonts w:ascii="Times New Roman" w:hAnsi="Times New Roman" w:cs="Times New Roman"/>
          <w:noProof/>
          <w:sz w:val="24"/>
        </w:rPr>
        <w:drawing>
          <wp:anchor distT="0" distB="0" distL="114300" distR="114300" simplePos="0" relativeHeight="251653632" behindDoc="0" locked="0" layoutInCell="1" allowOverlap="1" wp14:anchorId="01FD4435" wp14:editId="6C2E5F8C">
            <wp:simplePos x="0" y="0"/>
            <wp:positionH relativeFrom="column">
              <wp:posOffset>4274820</wp:posOffset>
            </wp:positionH>
            <wp:positionV relativeFrom="paragraph">
              <wp:posOffset>526415</wp:posOffset>
            </wp:positionV>
            <wp:extent cx="426720" cy="952500"/>
            <wp:effectExtent l="19050" t="19050" r="0" b="0"/>
            <wp:wrapSquare wrapText="bothSides"/>
            <wp:docPr id="15" name="Рисунок 15" descr="http://festival.1september.ru/articles/6393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festival.1september.ru/articles/639339/img1.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6720" cy="95250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0069599B" w:rsidRPr="0069599B">
        <w:rPr>
          <w:rFonts w:ascii="Times New Roman" w:hAnsi="Times New Roman" w:cs="Times New Roman"/>
          <w:sz w:val="24"/>
        </w:rPr>
        <w:t>Радиус планеты в 4 раза меньше радиуса Земли, а ее масса в 80 раз меньше массы Земли. Определить ускорение свободного падения на поверхности планеты.</w:t>
      </w:r>
    </w:p>
    <w:p w14:paraId="002CFBC3" w14:textId="77777777" w:rsidR="0069599B" w:rsidRPr="0069599B" w:rsidRDefault="00C363C3" w:rsidP="0069599B">
      <w:pPr>
        <w:spacing w:after="0" w:line="240" w:lineRule="auto"/>
        <w:ind w:firstLine="284"/>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2848" behindDoc="0" locked="0" layoutInCell="1" allowOverlap="1" wp14:anchorId="4A1463D7" wp14:editId="0B4701C1">
                <wp:simplePos x="0" y="0"/>
                <wp:positionH relativeFrom="column">
                  <wp:posOffset>2865120</wp:posOffset>
                </wp:positionH>
                <wp:positionV relativeFrom="paragraph">
                  <wp:posOffset>84455</wp:posOffset>
                </wp:positionV>
                <wp:extent cx="1318260" cy="38100"/>
                <wp:effectExtent l="9525" t="22860" r="24765" b="53340"/>
                <wp:wrapNone/>
                <wp:docPr id="3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8260" cy="3810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594C11" id="_x0000_t32" coordsize="21600,21600" o:spt="32" o:oned="t" path="m,l21600,21600e" filled="f">
                <v:path arrowok="t" fillok="f" o:connecttype="none"/>
                <o:lock v:ext="edit" shapetype="t"/>
              </v:shapetype>
              <v:shape id="AutoShape 5" o:spid="_x0000_s1026" type="#_x0000_t32" style="position:absolute;margin-left:225.6pt;margin-top:6.65pt;width:103.8pt;height:3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">
                <v:stroke endarrow="block"/>
              </v:shape>
            </w:pict>
          </mc:Fallback>
        </mc:AlternateContent>
      </w:r>
      <w:r w:rsidR="0069599B" w:rsidRPr="0069599B">
        <w:rPr>
          <w:rFonts w:ascii="Times New Roman" w:hAnsi="Times New Roman" w:cs="Times New Roman"/>
          <w:sz w:val="24"/>
        </w:rPr>
        <w:t>1. Кратко записываем условие задачи.</w:t>
      </w:r>
    </w:p>
    <w:p w14:paraId="58C3188B" w14:textId="77777777" w:rsid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 xml:space="preserve">2, 3. Представим себе тело на поверхности этой планеты. </w:t>
      </w:r>
      <w:r>
        <w:rPr>
          <w:rFonts w:ascii="Times New Roman" w:hAnsi="Times New Roman" w:cs="Times New Roman"/>
          <w:sz w:val="24"/>
        </w:rPr>
        <w:t xml:space="preserve">    </w:t>
      </w:r>
    </w:p>
    <w:p w14:paraId="4F9168E2" w14:textId="77777777" w:rsid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Представим себе, что тело совершило бес</w:t>
      </w:r>
      <w:r>
        <w:rPr>
          <w:rFonts w:ascii="Times New Roman" w:hAnsi="Times New Roman" w:cs="Times New Roman"/>
          <w:sz w:val="24"/>
        </w:rPr>
        <w:t>конечно малое</w:t>
      </w:r>
    </w:p>
    <w:p w14:paraId="18718CE8" w14:textId="77777777" w:rsid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 xml:space="preserve">перемещение под действием силы притяжения. </w:t>
      </w:r>
      <w:proofErr w:type="spellStart"/>
      <w:r w:rsidRPr="0069599B">
        <w:rPr>
          <w:rFonts w:ascii="Times New Roman" w:hAnsi="Times New Roman" w:cs="Times New Roman"/>
          <w:sz w:val="24"/>
        </w:rPr>
        <w:t>Изобра</w:t>
      </w:r>
      <w:proofErr w:type="spellEnd"/>
    </w:p>
    <w:p w14:paraId="57375BD9" w14:textId="77777777" w:rsid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 xml:space="preserve">зим условие графически, указав действующие на тело </w:t>
      </w:r>
    </w:p>
    <w:p w14:paraId="01CB7D2F"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силы. Сразу обозначим на рисунке систему отсчета.</w:t>
      </w:r>
    </w:p>
    <w:p w14:paraId="768E3662" w14:textId="77777777" w:rsidR="00B03E49" w:rsidRDefault="00B03E49" w:rsidP="0069599B">
      <w:pPr>
        <w:spacing w:after="0" w:line="240" w:lineRule="auto"/>
        <w:ind w:firstLine="284"/>
        <w:rPr>
          <w:rFonts w:ascii="Times New Roman" w:hAnsi="Times New Roman" w:cs="Times New Roman"/>
          <w:sz w:val="24"/>
        </w:rPr>
      </w:pPr>
    </w:p>
    <w:p w14:paraId="48C9444A"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4. Записываем в векторной форме второй закон Ньютона, обозначив массу тела "m тела".</w:t>
      </w:r>
    </w:p>
    <w:p w14:paraId="6C4DB102" w14:textId="77777777" w:rsidR="0069599B" w:rsidRPr="0069599B" w:rsidRDefault="00B03E49" w:rsidP="0069599B">
      <w:pPr>
        <w:spacing w:after="0" w:line="240" w:lineRule="auto"/>
        <w:ind w:firstLine="284"/>
        <w:rPr>
          <w:rFonts w:ascii="Times New Roman" w:hAnsi="Times New Roman" w:cs="Times New Roman"/>
          <w:sz w:val="24"/>
        </w:rPr>
      </w:pPr>
      <w:r w:rsidRPr="0069599B">
        <w:rPr>
          <w:rFonts w:ascii="Times New Roman" w:hAnsi="Times New Roman" w:cs="Times New Roman"/>
          <w:noProof/>
          <w:sz w:val="24"/>
        </w:rPr>
        <w:drawing>
          <wp:anchor distT="0" distB="0" distL="114300" distR="114300" simplePos="0" relativeHeight="251652608" behindDoc="0" locked="0" layoutInCell="1" allowOverlap="1" wp14:anchorId="3E1B0A00" wp14:editId="2E5B8761">
            <wp:simplePos x="0" y="0"/>
            <wp:positionH relativeFrom="column">
              <wp:posOffset>5631180</wp:posOffset>
            </wp:positionH>
            <wp:positionV relativeFrom="paragraph">
              <wp:posOffset>236855</wp:posOffset>
            </wp:positionV>
            <wp:extent cx="723900" cy="746760"/>
            <wp:effectExtent l="19050" t="19050" r="0" b="0"/>
            <wp:wrapSquare wrapText="bothSides"/>
            <wp:docPr id="13" name="Рисунок 13" descr="http://festival.1september.ru/articles/639339/im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festival.1september.ru/articles/639339/img3.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23900" cy="74676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0069599B" w:rsidRPr="0069599B">
        <w:rPr>
          <w:rFonts w:ascii="Times New Roman" w:hAnsi="Times New Roman" w:cs="Times New Roman"/>
          <w:noProof/>
          <w:sz w:val="24"/>
        </w:rPr>
        <w:drawing>
          <wp:inline distT="0" distB="0" distL="0" distR="0" wp14:anchorId="086564DD" wp14:editId="34DB36D8">
            <wp:extent cx="647700" cy="236220"/>
            <wp:effectExtent l="0" t="0" r="0" b="0"/>
            <wp:docPr id="14" name="Рисунок 14" descr="http://festival.1september.ru/articles/639339/im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festival.1september.ru/articles/639339/img2.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7700" cy="236220"/>
                    </a:xfrm>
                    <a:prstGeom prst="rect">
                      <a:avLst/>
                    </a:prstGeom>
                    <a:noFill/>
                    <a:ln>
                      <a:noFill/>
                    </a:ln>
                  </pic:spPr>
                </pic:pic>
              </a:graphicData>
            </a:graphic>
          </wp:inline>
        </w:drawing>
      </w:r>
    </w:p>
    <w:p w14:paraId="7B8C89AB" w14:textId="77777777" w:rsidR="0069599B" w:rsidRPr="0069599B" w:rsidRDefault="00C363C3" w:rsidP="00B03E49">
      <w:pPr>
        <w:spacing w:after="0" w:line="240" w:lineRule="auto"/>
        <w:ind w:firstLine="284"/>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3872" behindDoc="0" locked="0" layoutInCell="1" allowOverlap="1" wp14:anchorId="58D3DE06" wp14:editId="52F9790D">
                <wp:simplePos x="0" y="0"/>
                <wp:positionH relativeFrom="column">
                  <wp:posOffset>5394960</wp:posOffset>
                </wp:positionH>
                <wp:positionV relativeFrom="paragraph">
                  <wp:posOffset>290195</wp:posOffset>
                </wp:positionV>
                <wp:extent cx="243840" cy="144780"/>
                <wp:effectExtent l="13335" t="9525" r="38100" b="55245"/>
                <wp:wrapNone/>
                <wp:docPr id="3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3840" cy="14478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02BAD4" id="AutoShape 6" o:spid="_x0000_s1026" type="#_x0000_t32" style="position:absolute;margin-left:424.8pt;margin-top:22.85pt;width:19.2pt;height:11.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">
                <v:stroke endarrow="block"/>
              </v:shape>
            </w:pict>
          </mc:Fallback>
        </mc:AlternateContent>
      </w:r>
      <w:r w:rsidR="0069599B" w:rsidRPr="0069599B">
        <w:rPr>
          <w:rFonts w:ascii="Times New Roman" w:hAnsi="Times New Roman" w:cs="Times New Roman"/>
          <w:sz w:val="24"/>
        </w:rPr>
        <w:t>5. Записываем уравнения в проекциях на оси координат. Записываем закон всемирного тяготения. Учитываем, что проекция на ось абсцисс равна нулю, а на ось ординат - длинам векторов.</w:t>
      </w:r>
    </w:p>
    <w:p w14:paraId="598A4D58" w14:textId="77777777" w:rsidR="0069599B" w:rsidRPr="0069599B" w:rsidRDefault="00B03E49" w:rsidP="0069599B">
      <w:pPr>
        <w:spacing w:after="0" w:line="240" w:lineRule="auto"/>
        <w:ind w:firstLine="284"/>
        <w:rPr>
          <w:rFonts w:ascii="Times New Roman" w:hAnsi="Times New Roman" w:cs="Times New Roman"/>
          <w:sz w:val="24"/>
        </w:rPr>
      </w:pPr>
      <w:r w:rsidRPr="0069599B">
        <w:rPr>
          <w:rFonts w:ascii="Times New Roman" w:hAnsi="Times New Roman" w:cs="Times New Roman"/>
          <w:noProof/>
          <w:sz w:val="24"/>
        </w:rPr>
        <w:drawing>
          <wp:anchor distT="0" distB="0" distL="114300" distR="114300" simplePos="0" relativeHeight="251654656" behindDoc="0" locked="0" layoutInCell="1" allowOverlap="1" wp14:anchorId="47A5BEA4" wp14:editId="3C8F6807">
            <wp:simplePos x="0" y="0"/>
            <wp:positionH relativeFrom="column">
              <wp:posOffset>30480</wp:posOffset>
            </wp:positionH>
            <wp:positionV relativeFrom="paragraph">
              <wp:posOffset>61595</wp:posOffset>
            </wp:positionV>
            <wp:extent cx="1303020" cy="861060"/>
            <wp:effectExtent l="19050" t="19050" r="0" b="0"/>
            <wp:wrapSquare wrapText="bothSides"/>
            <wp:docPr id="12" name="Рисунок 12" descr="http://festival.1september.ru/articles/639339/img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festival.1september.ru/articles/639339/img4.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03020" cy="86106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0069599B" w:rsidRPr="0069599B">
        <w:rPr>
          <w:rFonts w:ascii="Times New Roman" w:hAnsi="Times New Roman" w:cs="Times New Roman"/>
          <w:sz w:val="24"/>
        </w:rPr>
        <w:t>6. Решаем уравнения в общем виде.</w:t>
      </w:r>
    </w:p>
    <w:p w14:paraId="29C61C49" w14:textId="77777777" w:rsidR="0069599B" w:rsidRPr="0069599B" w:rsidRDefault="00C363C3" w:rsidP="0069599B">
      <w:pPr>
        <w:spacing w:after="0" w:line="240" w:lineRule="auto"/>
        <w:ind w:firstLine="284"/>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4896" behindDoc="0" locked="0" layoutInCell="1" allowOverlap="1" wp14:anchorId="6496B533" wp14:editId="04B24B82">
                <wp:simplePos x="0" y="0"/>
                <wp:positionH relativeFrom="column">
                  <wp:posOffset>-106680</wp:posOffset>
                </wp:positionH>
                <wp:positionV relativeFrom="paragraph">
                  <wp:posOffset>107315</wp:posOffset>
                </wp:positionV>
                <wp:extent cx="243840" cy="7620"/>
                <wp:effectExtent l="17145" t="51435" r="5715" b="55245"/>
                <wp:wrapNone/>
                <wp:docPr id="3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3840" cy="762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B766BA" id="AutoShape 7" o:spid="_x0000_s1026" type="#_x0000_t32" style="position:absolute;margin-left:-8.4pt;margin-top:8.45pt;width:19.2pt;height:.6pt;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">
                <v:stroke endarrow="block"/>
              </v:shape>
            </w:pict>
          </mc:Fallback>
        </mc:AlternateContent>
      </w:r>
      <w:r w:rsidR="0069599B" w:rsidRPr="0069599B">
        <w:rPr>
          <w:rFonts w:ascii="Times New Roman" w:hAnsi="Times New Roman" w:cs="Times New Roman"/>
          <w:sz w:val="24"/>
        </w:rPr>
        <w:t>Здесь надо сделать одно существеннейшее допущение о равенстве инертной и гравитационной масс. Ведь ниоткуда не следует, что масса тела, входящая в закон Ньютона та же самая, что и входящая в закон всемирного тяготения. Такое предположение делается.</w:t>
      </w:r>
    </w:p>
    <w:p w14:paraId="3037E4E7" w14:textId="77777777" w:rsidR="0069599B" w:rsidRPr="0069599B" w:rsidRDefault="00B03E49" w:rsidP="0069599B">
      <w:pPr>
        <w:spacing w:after="0" w:line="240" w:lineRule="auto"/>
        <w:ind w:firstLine="284"/>
        <w:rPr>
          <w:rFonts w:ascii="Times New Roman" w:hAnsi="Times New Roman" w:cs="Times New Roman"/>
          <w:sz w:val="24"/>
        </w:rPr>
      </w:pPr>
      <w:r w:rsidRPr="0069599B">
        <w:rPr>
          <w:rFonts w:ascii="Times New Roman" w:hAnsi="Times New Roman" w:cs="Times New Roman"/>
          <w:noProof/>
          <w:sz w:val="24"/>
        </w:rPr>
        <w:drawing>
          <wp:anchor distT="0" distB="0" distL="114300" distR="114300" simplePos="0" relativeHeight="251655680" behindDoc="0" locked="0" layoutInCell="1" allowOverlap="1" wp14:anchorId="470775DF" wp14:editId="0441B5F8">
            <wp:simplePos x="0" y="0"/>
            <wp:positionH relativeFrom="column">
              <wp:posOffset>3131820</wp:posOffset>
            </wp:positionH>
            <wp:positionV relativeFrom="paragraph">
              <wp:posOffset>33020</wp:posOffset>
            </wp:positionV>
            <wp:extent cx="1859280" cy="708660"/>
            <wp:effectExtent l="19050" t="19050" r="7620" b="0"/>
            <wp:wrapSquare wrapText="bothSides"/>
            <wp:docPr id="11" name="Рисунок 11" descr="http://festival.1september.ru/articles/639339/img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festival.1september.ru/articles/639339/img5.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59280" cy="70866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p>
    <w:p w14:paraId="6B553739" w14:textId="77777777" w:rsidR="0069599B" w:rsidRPr="0069599B" w:rsidRDefault="0069599B" w:rsidP="00B03E49">
      <w:pPr>
        <w:spacing w:after="0" w:line="240" w:lineRule="auto"/>
        <w:ind w:firstLine="284"/>
        <w:rPr>
          <w:rFonts w:ascii="Times New Roman" w:hAnsi="Times New Roman" w:cs="Times New Roman"/>
          <w:sz w:val="24"/>
        </w:rPr>
      </w:pPr>
      <w:r w:rsidRPr="0069599B">
        <w:rPr>
          <w:rFonts w:ascii="Times New Roman" w:hAnsi="Times New Roman" w:cs="Times New Roman"/>
          <w:sz w:val="24"/>
        </w:rPr>
        <w:t>7. Подставляем величины в общее решение, вычисляем.</w:t>
      </w:r>
    </w:p>
    <w:p w14:paraId="3F348696" w14:textId="77777777" w:rsidR="0069599B" w:rsidRPr="0069599B" w:rsidRDefault="00F94290" w:rsidP="0069599B">
      <w:pPr>
        <w:spacing w:after="0" w:line="240" w:lineRule="auto"/>
        <w:ind w:firstLine="284"/>
        <w:rPr>
          <w:rFonts w:ascii="Times New Roman" w:hAnsi="Times New Roman" w:cs="Times New Roman"/>
          <w:sz w:val="24"/>
        </w:rPr>
      </w:pPr>
      <w:r w:rsidRPr="0069599B">
        <w:rPr>
          <w:rFonts w:ascii="Times New Roman" w:hAnsi="Times New Roman" w:cs="Times New Roman"/>
          <w:noProof/>
          <w:sz w:val="24"/>
        </w:rPr>
        <w:drawing>
          <wp:anchor distT="0" distB="0" distL="114300" distR="114300" simplePos="0" relativeHeight="251649536" behindDoc="0" locked="0" layoutInCell="1" allowOverlap="1" wp14:anchorId="67EEA948" wp14:editId="49E12638">
            <wp:simplePos x="0" y="0"/>
            <wp:positionH relativeFrom="column">
              <wp:posOffset>129540</wp:posOffset>
            </wp:positionH>
            <wp:positionV relativeFrom="paragraph">
              <wp:posOffset>133350</wp:posOffset>
            </wp:positionV>
            <wp:extent cx="960120" cy="1752600"/>
            <wp:effectExtent l="0" t="0" r="0" b="0"/>
            <wp:wrapSquare wrapText="bothSides"/>
            <wp:docPr id="10" name="Рисунок 10" descr="http://festival.1september.ru/articles/639339/img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festival.1september.ru/articles/639339/img12.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60120" cy="1752600"/>
                    </a:xfrm>
                    <a:prstGeom prst="rect">
                      <a:avLst/>
                    </a:prstGeom>
                    <a:noFill/>
                    <a:ln>
                      <a:noFill/>
                    </a:ln>
                  </pic:spPr>
                </pic:pic>
              </a:graphicData>
            </a:graphic>
            <wp14:sizeRelH relativeFrom="page">
              <wp14:pctWidth>0</wp14:pctWidth>
            </wp14:sizeRelH>
            <wp14:sizeRelV relativeFrom="page">
              <wp14:pctHeight>0</wp14:pctHeight>
            </wp14:sizeRelV>
          </wp:anchor>
        </w:drawing>
      </w:r>
      <w:r w:rsidR="0069599B" w:rsidRPr="0069599B">
        <w:rPr>
          <w:rFonts w:ascii="Times New Roman" w:hAnsi="Times New Roman" w:cs="Times New Roman"/>
          <w:sz w:val="24"/>
        </w:rPr>
        <w:t>8. Ответ: ускорение свободного падения на планете в пять раз меньше, чем на Земле, что составляет примерно 2 м/с</w:t>
      </w:r>
      <w:r w:rsidR="0069599B" w:rsidRPr="0069599B">
        <w:rPr>
          <w:rFonts w:ascii="Times New Roman" w:hAnsi="Times New Roman" w:cs="Times New Roman"/>
          <w:sz w:val="24"/>
          <w:vertAlign w:val="superscript"/>
        </w:rPr>
        <w:t>2</w:t>
      </w:r>
      <w:r w:rsidR="0069599B" w:rsidRPr="0069599B">
        <w:rPr>
          <w:rFonts w:ascii="Times New Roman" w:hAnsi="Times New Roman" w:cs="Times New Roman"/>
          <w:sz w:val="24"/>
        </w:rPr>
        <w:t>.</w:t>
      </w:r>
    </w:p>
    <w:p w14:paraId="5D1BEC27"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b/>
          <w:bCs/>
          <w:sz w:val="24"/>
        </w:rPr>
        <w:t>Задача 2.</w:t>
      </w:r>
      <w:r w:rsidRPr="0069599B">
        <w:rPr>
          <w:rFonts w:ascii="Times New Roman" w:hAnsi="Times New Roman" w:cs="Times New Roman"/>
          <w:i/>
          <w:iCs/>
          <w:sz w:val="24"/>
        </w:rPr>
        <w:t> </w:t>
      </w:r>
    </w:p>
    <w:p w14:paraId="133F6ED6" w14:textId="77777777" w:rsidR="0069599B" w:rsidRPr="0069599B" w:rsidRDefault="00B03E49" w:rsidP="00B03E49">
      <w:pPr>
        <w:spacing w:after="0" w:line="240" w:lineRule="auto"/>
        <w:ind w:firstLine="284"/>
        <w:rPr>
          <w:rFonts w:ascii="Times New Roman" w:hAnsi="Times New Roman" w:cs="Times New Roman"/>
          <w:sz w:val="24"/>
        </w:rPr>
      </w:pPr>
      <w:r w:rsidRPr="0069599B">
        <w:rPr>
          <w:rFonts w:ascii="Times New Roman" w:hAnsi="Times New Roman" w:cs="Times New Roman"/>
          <w:noProof/>
          <w:sz w:val="24"/>
        </w:rPr>
        <w:drawing>
          <wp:anchor distT="0" distB="0" distL="114300" distR="114300" simplePos="0" relativeHeight="251658752" behindDoc="0" locked="0" layoutInCell="1" allowOverlap="1" wp14:anchorId="5D83FDDF" wp14:editId="2BAF3173">
            <wp:simplePos x="0" y="0"/>
            <wp:positionH relativeFrom="column">
              <wp:posOffset>4606290</wp:posOffset>
            </wp:positionH>
            <wp:positionV relativeFrom="paragraph">
              <wp:posOffset>36195</wp:posOffset>
            </wp:positionV>
            <wp:extent cx="693420" cy="1074420"/>
            <wp:effectExtent l="19050" t="19050" r="0" b="0"/>
            <wp:wrapSquare wrapText="bothSides"/>
            <wp:docPr id="9" name="Рисунок 9" descr="http://festival.1september.ru/articles/639339/img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festival.1september.ru/articles/639339/img6.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3420" cy="107442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0069599B" w:rsidRPr="0069599B">
        <w:rPr>
          <w:rFonts w:ascii="Times New Roman" w:hAnsi="Times New Roman" w:cs="Times New Roman"/>
          <w:sz w:val="24"/>
        </w:rPr>
        <w:t>Расстояние между центрами Земли и Луны равно 6 Земным радиусам, а масса Луны в 81 раз меньше массы Земли. В какой точке отрезка, соединяющего центры Земли и Луны, тело будет в равновесии?</w:t>
      </w:r>
    </w:p>
    <w:p w14:paraId="038BB2FB"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Решение.</w:t>
      </w:r>
    </w:p>
    <w:p w14:paraId="215DF33E" w14:textId="77777777" w:rsidR="0069599B" w:rsidRPr="0069599B" w:rsidRDefault="00C363C3" w:rsidP="00B03E49">
      <w:pPr>
        <w:spacing w:after="0" w:line="240" w:lineRule="auto"/>
        <w:ind w:firstLine="284"/>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0800" behindDoc="0" locked="0" layoutInCell="1" allowOverlap="1" wp14:anchorId="7B08CFA8" wp14:editId="1C1359CB">
                <wp:simplePos x="0" y="0"/>
                <wp:positionH relativeFrom="column">
                  <wp:posOffset>-83820</wp:posOffset>
                </wp:positionH>
                <wp:positionV relativeFrom="paragraph">
                  <wp:posOffset>91440</wp:posOffset>
                </wp:positionV>
                <wp:extent cx="259080" cy="15240"/>
                <wp:effectExtent l="19050" t="53340" r="7620" b="45720"/>
                <wp:wrapNone/>
                <wp:docPr id="3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59080" cy="1524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2655DA" id="AutoShape 4" o:spid="_x0000_s1026" type="#_x0000_t32" style="position:absolute;margin-left:-6.6pt;margin-top:7.2pt;width:20.4pt;height:1.2pt;flip:x 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">
                <v:stroke endarrow="block"/>
              </v:shape>
            </w:pict>
          </mc:Fallback>
        </mc:AlternateContent>
      </w:r>
      <w:r w:rsidR="0069599B" w:rsidRPr="0069599B">
        <w:rPr>
          <w:rFonts w:ascii="Times New Roman" w:hAnsi="Times New Roman" w:cs="Times New Roman"/>
          <w:sz w:val="24"/>
        </w:rPr>
        <w:t>1. Кратко записываем условие задачи.</w:t>
      </w:r>
    </w:p>
    <w:p w14:paraId="2C4963DF" w14:textId="77777777" w:rsidR="0069599B" w:rsidRPr="0069599B" w:rsidRDefault="00B03E49" w:rsidP="0069599B">
      <w:pPr>
        <w:spacing w:after="0" w:line="240" w:lineRule="auto"/>
        <w:ind w:firstLine="284"/>
        <w:rPr>
          <w:rFonts w:ascii="Times New Roman" w:hAnsi="Times New Roman" w:cs="Times New Roman"/>
          <w:sz w:val="24"/>
        </w:rPr>
      </w:pPr>
      <w:r w:rsidRPr="0069599B">
        <w:rPr>
          <w:rFonts w:ascii="Times New Roman" w:hAnsi="Times New Roman" w:cs="Times New Roman"/>
          <w:noProof/>
          <w:sz w:val="24"/>
        </w:rPr>
        <w:drawing>
          <wp:anchor distT="0" distB="0" distL="114300" distR="114300" simplePos="0" relativeHeight="251650560" behindDoc="0" locked="0" layoutInCell="1" allowOverlap="1" wp14:anchorId="2D687AAB" wp14:editId="1C36B542">
            <wp:simplePos x="0" y="0"/>
            <wp:positionH relativeFrom="column">
              <wp:posOffset>5463540</wp:posOffset>
            </wp:positionH>
            <wp:positionV relativeFrom="paragraph">
              <wp:posOffset>-59055</wp:posOffset>
            </wp:positionV>
            <wp:extent cx="1104900" cy="2316480"/>
            <wp:effectExtent l="19050" t="19050" r="0" b="7620"/>
            <wp:wrapSquare wrapText="bothSides"/>
            <wp:docPr id="6" name="Рисунок 6" descr="http://festival.1september.ru/articles/639339/img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festival.1september.ru/articles/639339/img9.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04900" cy="231648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0069599B" w:rsidRPr="0069599B">
        <w:rPr>
          <w:rFonts w:ascii="Times New Roman" w:hAnsi="Times New Roman" w:cs="Times New Roman"/>
          <w:sz w:val="24"/>
        </w:rPr>
        <w:t>2, 3. Изображаем условие графически, указав действующие на тело силы. Сразу обозначаем на рисунке систему отсчета.</w:t>
      </w:r>
    </w:p>
    <w:p w14:paraId="16892D64" w14:textId="77777777" w:rsidR="0069599B" w:rsidRPr="0069599B" w:rsidRDefault="00F94290" w:rsidP="0069599B">
      <w:pPr>
        <w:spacing w:after="0" w:line="240" w:lineRule="auto"/>
        <w:ind w:firstLine="284"/>
        <w:rPr>
          <w:rFonts w:ascii="Times New Roman" w:hAnsi="Times New Roman" w:cs="Times New Roman"/>
          <w:sz w:val="24"/>
        </w:rPr>
      </w:pPr>
      <w:r w:rsidRPr="0069599B">
        <w:rPr>
          <w:rFonts w:ascii="Times New Roman" w:hAnsi="Times New Roman" w:cs="Times New Roman"/>
          <w:noProof/>
          <w:sz w:val="24"/>
        </w:rPr>
        <w:lastRenderedPageBreak/>
        <w:drawing>
          <wp:anchor distT="0" distB="0" distL="114300" distR="114300" simplePos="0" relativeHeight="251661824" behindDoc="0" locked="0" layoutInCell="1" allowOverlap="1" wp14:anchorId="79D47539" wp14:editId="66A1FA26">
            <wp:simplePos x="0" y="0"/>
            <wp:positionH relativeFrom="column">
              <wp:posOffset>4545330</wp:posOffset>
            </wp:positionH>
            <wp:positionV relativeFrom="paragraph">
              <wp:posOffset>13335</wp:posOffset>
            </wp:positionV>
            <wp:extent cx="708660" cy="259080"/>
            <wp:effectExtent l="0" t="0" r="0" b="0"/>
            <wp:wrapSquare wrapText="bothSides"/>
            <wp:docPr id="8" name="Рисунок 8" descr="http://festival.1september.ru/articles/639339/img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festival.1september.ru/articles/639339/img7.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08660" cy="2590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rPr>
        <mc:AlternateContent>
          <mc:Choice Requires="wps">
            <w:drawing>
              <wp:anchor distT="0" distB="0" distL="114300" distR="114300" simplePos="0" relativeHeight="251666944" behindDoc="0" locked="0" layoutInCell="1" allowOverlap="1" wp14:anchorId="6F067A1D" wp14:editId="6687A378">
                <wp:simplePos x="0" y="0"/>
                <wp:positionH relativeFrom="column">
                  <wp:posOffset>-140970</wp:posOffset>
                </wp:positionH>
                <wp:positionV relativeFrom="paragraph">
                  <wp:posOffset>68580</wp:posOffset>
                </wp:positionV>
                <wp:extent cx="495300" cy="15240"/>
                <wp:effectExtent l="22860" t="57150" r="5715" b="41910"/>
                <wp:wrapNone/>
                <wp:docPr id="30"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95300" cy="1524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01C6FF" id="AutoShape 2" o:spid="_x0000_s1026" type="#_x0000_t32" style="position:absolute;margin-left:-11.1pt;margin-top:5.4pt;width:39pt;height:1.2pt;flip:x y;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">
                <v:stroke endarrow="block"/>
              </v:shape>
            </w:pict>
          </mc:Fallback>
        </mc:AlternateContent>
      </w:r>
      <w:r w:rsidRPr="0069599B">
        <w:rPr>
          <w:rFonts w:ascii="Times New Roman" w:hAnsi="Times New Roman" w:cs="Times New Roman"/>
          <w:noProof/>
          <w:sz w:val="24"/>
        </w:rPr>
        <w:drawing>
          <wp:anchor distT="0" distB="0" distL="114300" distR="114300" simplePos="0" relativeHeight="251656704" behindDoc="0" locked="0" layoutInCell="1" allowOverlap="1" wp14:anchorId="7C971306" wp14:editId="4AC1C49D">
            <wp:simplePos x="0" y="0"/>
            <wp:positionH relativeFrom="column">
              <wp:posOffset>163830</wp:posOffset>
            </wp:positionH>
            <wp:positionV relativeFrom="paragraph">
              <wp:posOffset>51435</wp:posOffset>
            </wp:positionV>
            <wp:extent cx="868680" cy="1028700"/>
            <wp:effectExtent l="19050" t="19050" r="7620" b="0"/>
            <wp:wrapSquare wrapText="bothSides"/>
            <wp:docPr id="7" name="Рисунок 7" descr="http://festival.1september.ru/articles/639339/img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festival.1september.ru/articles/639339/img8.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68680" cy="1028700"/>
                    </a:xfrm>
                    <a:prstGeom prst="rect">
                      <a:avLst/>
                    </a:prstGeom>
                    <a:noFill/>
                    <a:ln>
                      <a:solidFill>
                        <a:schemeClr val="accent1"/>
                      </a:solidFill>
                    </a:ln>
                  </pic:spPr>
                </pic:pic>
              </a:graphicData>
            </a:graphic>
            <wp14:sizeRelH relativeFrom="page">
              <wp14:pctWidth>0</wp14:pctWidth>
            </wp14:sizeRelH>
            <wp14:sizeRelV relativeFrom="page">
              <wp14:pctHeight>0</wp14:pctHeight>
            </wp14:sizeRelV>
          </wp:anchor>
        </w:drawing>
      </w:r>
      <w:r w:rsidR="0069599B" w:rsidRPr="0069599B">
        <w:rPr>
          <w:rFonts w:ascii="Times New Roman" w:hAnsi="Times New Roman" w:cs="Times New Roman"/>
          <w:sz w:val="24"/>
        </w:rPr>
        <w:t>4. Записываем в векторной форме второй закон Ньютона.</w:t>
      </w:r>
      <w:r w:rsidR="00B03E49" w:rsidRPr="00B03E49">
        <w:rPr>
          <w:rFonts w:ascii="Times New Roman" w:hAnsi="Times New Roman" w:cs="Times New Roman"/>
          <w:sz w:val="24"/>
        </w:rPr>
        <w:t xml:space="preserve"> </w:t>
      </w:r>
    </w:p>
    <w:p w14:paraId="279F24D4" w14:textId="77777777" w:rsidR="0069599B" w:rsidRPr="0069599B" w:rsidRDefault="0069599B" w:rsidP="00B03E49">
      <w:pPr>
        <w:spacing w:after="0" w:line="240" w:lineRule="auto"/>
        <w:ind w:firstLine="284"/>
        <w:rPr>
          <w:rFonts w:ascii="Times New Roman" w:hAnsi="Times New Roman" w:cs="Times New Roman"/>
          <w:sz w:val="24"/>
        </w:rPr>
      </w:pPr>
      <w:r w:rsidRPr="0069599B">
        <w:rPr>
          <w:rFonts w:ascii="Times New Roman" w:hAnsi="Times New Roman" w:cs="Times New Roman"/>
          <w:sz w:val="24"/>
        </w:rPr>
        <w:t>5. Записываем уравнения в проекциях на оси координат.</w:t>
      </w:r>
    </w:p>
    <w:p w14:paraId="1F54A824" w14:textId="77777777" w:rsidR="0069599B" w:rsidRPr="0069599B" w:rsidRDefault="0069599B" w:rsidP="00B03E49">
      <w:pPr>
        <w:spacing w:after="0" w:line="240" w:lineRule="auto"/>
        <w:ind w:firstLine="284"/>
        <w:rPr>
          <w:rFonts w:ascii="Times New Roman" w:hAnsi="Times New Roman" w:cs="Times New Roman"/>
          <w:sz w:val="24"/>
        </w:rPr>
      </w:pPr>
      <w:r w:rsidRPr="0069599B">
        <w:rPr>
          <w:rFonts w:ascii="Times New Roman" w:hAnsi="Times New Roman" w:cs="Times New Roman"/>
          <w:sz w:val="24"/>
        </w:rPr>
        <w:t>Записываем закон всемирного тяготения.</w:t>
      </w:r>
    </w:p>
    <w:p w14:paraId="0DC33FBA" w14:textId="77777777" w:rsidR="00B03E49" w:rsidRDefault="00C363C3" w:rsidP="00B03E49">
      <w:pPr>
        <w:spacing w:after="0" w:line="240" w:lineRule="auto"/>
        <w:ind w:firstLine="284"/>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59776" behindDoc="0" locked="0" layoutInCell="1" allowOverlap="1" wp14:anchorId="06A0A98F" wp14:editId="5C95835A">
                <wp:simplePos x="0" y="0"/>
                <wp:positionH relativeFrom="column">
                  <wp:posOffset>2621280</wp:posOffset>
                </wp:positionH>
                <wp:positionV relativeFrom="paragraph">
                  <wp:posOffset>74295</wp:posOffset>
                </wp:positionV>
                <wp:extent cx="1600200" cy="7620"/>
                <wp:effectExtent l="13335" t="59055" r="15240" b="47625"/>
                <wp:wrapNone/>
                <wp:docPr id="29"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00200" cy="762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C88093" id="AutoShape 3" o:spid="_x0000_s1026" type="#_x0000_t32" style="position:absolute;margin-left:206.4pt;margin-top:5.85pt;width:126pt;height:.6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">
                <v:stroke endarrow="block"/>
              </v:shape>
            </w:pict>
          </mc:Fallback>
        </mc:AlternateContent>
      </w:r>
      <w:r w:rsidR="0069599B" w:rsidRPr="0069599B">
        <w:rPr>
          <w:rFonts w:ascii="Times New Roman" w:hAnsi="Times New Roman" w:cs="Times New Roman"/>
          <w:sz w:val="24"/>
        </w:rPr>
        <w:t>6. Решаем уравнения в общем виде.</w:t>
      </w:r>
    </w:p>
    <w:p w14:paraId="16708376" w14:textId="77777777" w:rsidR="0069599B" w:rsidRPr="0069599B" w:rsidRDefault="00B03E49" w:rsidP="00F94290">
      <w:pPr>
        <w:spacing w:after="0" w:line="240" w:lineRule="auto"/>
        <w:ind w:firstLine="284"/>
        <w:rPr>
          <w:rFonts w:ascii="Times New Roman" w:hAnsi="Times New Roman" w:cs="Times New Roman"/>
          <w:sz w:val="24"/>
        </w:rPr>
      </w:pPr>
      <w:r w:rsidRPr="0069599B">
        <w:rPr>
          <w:rFonts w:ascii="Times New Roman" w:hAnsi="Times New Roman" w:cs="Times New Roman"/>
          <w:noProof/>
          <w:sz w:val="24"/>
        </w:rPr>
        <w:drawing>
          <wp:anchor distT="0" distB="0" distL="114300" distR="114300" simplePos="0" relativeHeight="251657728" behindDoc="0" locked="0" layoutInCell="1" allowOverlap="1" wp14:anchorId="6EDCFA92" wp14:editId="2E859BF1">
            <wp:simplePos x="0" y="0"/>
            <wp:positionH relativeFrom="column">
              <wp:posOffset>2346960</wp:posOffset>
            </wp:positionH>
            <wp:positionV relativeFrom="paragraph">
              <wp:posOffset>83820</wp:posOffset>
            </wp:positionV>
            <wp:extent cx="1531620" cy="350520"/>
            <wp:effectExtent l="0" t="0" r="0" b="0"/>
            <wp:wrapSquare wrapText="bothSides"/>
            <wp:docPr id="5" name="Рисунок 5" descr="http://festival.1september.ru/articles/639339/img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festival.1september.ru/articles/639339/img10.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31620" cy="350520"/>
                    </a:xfrm>
                    <a:prstGeom prst="rect">
                      <a:avLst/>
                    </a:prstGeom>
                    <a:noFill/>
                    <a:ln>
                      <a:noFill/>
                    </a:ln>
                  </pic:spPr>
                </pic:pic>
              </a:graphicData>
            </a:graphic>
            <wp14:sizeRelH relativeFrom="page">
              <wp14:pctWidth>0</wp14:pctWidth>
            </wp14:sizeRelH>
            <wp14:sizeRelV relativeFrom="page">
              <wp14:pctHeight>0</wp14:pctHeight>
            </wp14:sizeRelV>
          </wp:anchor>
        </w:drawing>
      </w:r>
      <w:r w:rsidR="0069599B" w:rsidRPr="0069599B">
        <w:rPr>
          <w:rFonts w:ascii="Times New Roman" w:hAnsi="Times New Roman" w:cs="Times New Roman"/>
          <w:sz w:val="24"/>
        </w:rPr>
        <w:t>7. Подставляем величины в общее решение, вычисляем.</w:t>
      </w:r>
    </w:p>
    <w:p w14:paraId="757004E1"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8. Ответ: точка равновесия находится на расстоянии 30200 км от центра Земли на прямой, соединяющей Землю и Луну.</w:t>
      </w:r>
    </w:p>
    <w:p w14:paraId="657822B9" w14:textId="77777777" w:rsidR="0069599B" w:rsidRPr="0069599B" w:rsidRDefault="00B03E49" w:rsidP="0069599B">
      <w:pPr>
        <w:spacing w:after="0" w:line="240" w:lineRule="auto"/>
        <w:ind w:firstLine="284"/>
        <w:rPr>
          <w:rFonts w:ascii="Times New Roman" w:hAnsi="Times New Roman" w:cs="Times New Roman"/>
          <w:sz w:val="24"/>
        </w:rPr>
      </w:pPr>
      <w:r w:rsidRPr="0069599B">
        <w:rPr>
          <w:rFonts w:ascii="Times New Roman" w:hAnsi="Times New Roman" w:cs="Times New Roman"/>
          <w:noProof/>
          <w:sz w:val="24"/>
        </w:rPr>
        <w:drawing>
          <wp:anchor distT="0" distB="0" distL="114300" distR="114300" simplePos="0" relativeHeight="251665920" behindDoc="0" locked="0" layoutInCell="1" allowOverlap="1" wp14:anchorId="56BC2B6A" wp14:editId="0BDA6A90">
            <wp:simplePos x="0" y="0"/>
            <wp:positionH relativeFrom="column">
              <wp:posOffset>64770</wp:posOffset>
            </wp:positionH>
            <wp:positionV relativeFrom="paragraph">
              <wp:posOffset>76200</wp:posOffset>
            </wp:positionV>
            <wp:extent cx="1024890" cy="2049780"/>
            <wp:effectExtent l="0" t="0" r="0" b="0"/>
            <wp:wrapSquare wrapText="bothSides"/>
            <wp:docPr id="4" name="Рисунок 4" descr="http://festival.1september.ru/articles/639339/img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festival.1september.ru/articles/639339/img13.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24890" cy="2049780"/>
                    </a:xfrm>
                    <a:prstGeom prst="rect">
                      <a:avLst/>
                    </a:prstGeom>
                    <a:noFill/>
                    <a:ln>
                      <a:noFill/>
                    </a:ln>
                  </pic:spPr>
                </pic:pic>
              </a:graphicData>
            </a:graphic>
            <wp14:sizeRelH relativeFrom="page">
              <wp14:pctWidth>0</wp14:pctWidth>
            </wp14:sizeRelH>
            <wp14:sizeRelV relativeFrom="page">
              <wp14:pctHeight>0</wp14:pctHeight>
            </wp14:sizeRelV>
          </wp:anchor>
        </w:drawing>
      </w:r>
      <w:r w:rsidR="0069599B" w:rsidRPr="0069599B">
        <w:rPr>
          <w:rFonts w:ascii="Times New Roman" w:hAnsi="Times New Roman" w:cs="Times New Roman"/>
          <w:b/>
          <w:bCs/>
          <w:sz w:val="24"/>
        </w:rPr>
        <w:t>Задача 3.</w:t>
      </w:r>
    </w:p>
    <w:p w14:paraId="4CD8FE21" w14:textId="77777777" w:rsidR="0069599B" w:rsidRPr="0069599B" w:rsidRDefault="0069599B" w:rsidP="00053A5D">
      <w:pPr>
        <w:spacing w:after="0" w:line="240" w:lineRule="auto"/>
        <w:ind w:firstLine="284"/>
        <w:rPr>
          <w:rFonts w:ascii="Times New Roman" w:hAnsi="Times New Roman" w:cs="Times New Roman"/>
          <w:sz w:val="24"/>
        </w:rPr>
      </w:pPr>
      <w:r w:rsidRPr="0069599B">
        <w:rPr>
          <w:rFonts w:ascii="Times New Roman" w:hAnsi="Times New Roman" w:cs="Times New Roman"/>
          <w:sz w:val="24"/>
        </w:rPr>
        <w:t>Экваториальный радиус земного шара на 21,4 км больше полюсного. Определить уменьшение ускорения свободного падения на экваторе за счет увеличения радиуса.</w:t>
      </w:r>
    </w:p>
    <w:p w14:paraId="3B9A198C"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Решение:</w:t>
      </w:r>
    </w:p>
    <w:p w14:paraId="21D2D65E"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noProof/>
          <w:sz w:val="24"/>
        </w:rPr>
        <w:drawing>
          <wp:inline distT="0" distB="0" distL="0" distR="0" wp14:anchorId="5536BCC0" wp14:editId="2FF3F28F">
            <wp:extent cx="3086100" cy="457200"/>
            <wp:effectExtent l="0" t="0" r="0" b="0"/>
            <wp:docPr id="3" name="Рисунок 3" descr="http://festival.1september.ru/articles/639339/Image16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festival.1september.ru/articles/639339/Image160.gi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86100" cy="457200"/>
                    </a:xfrm>
                    <a:prstGeom prst="rect">
                      <a:avLst/>
                    </a:prstGeom>
                    <a:noFill/>
                    <a:ln>
                      <a:noFill/>
                    </a:ln>
                  </pic:spPr>
                </pic:pic>
              </a:graphicData>
            </a:graphic>
          </wp:inline>
        </w:drawing>
      </w:r>
      <w:r w:rsidRPr="0069599B">
        <w:rPr>
          <w:rFonts w:ascii="Times New Roman" w:hAnsi="Times New Roman" w:cs="Times New Roman"/>
          <w:sz w:val="24"/>
        </w:rPr>
        <w:t>,</w:t>
      </w:r>
    </w:p>
    <w:p w14:paraId="3076AB11"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noProof/>
          <w:sz w:val="24"/>
        </w:rPr>
        <w:drawing>
          <wp:inline distT="0" distB="0" distL="0" distR="0" wp14:anchorId="3CAD2580" wp14:editId="59847943">
            <wp:extent cx="2560320" cy="411480"/>
            <wp:effectExtent l="0" t="0" r="0" b="0"/>
            <wp:docPr id="2" name="Рисунок 2" descr="http://festival.1september.ru/articles/639339/Image16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festival.1september.ru/articles/639339/Image161.gi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60320" cy="411480"/>
                    </a:xfrm>
                    <a:prstGeom prst="rect">
                      <a:avLst/>
                    </a:prstGeom>
                    <a:noFill/>
                    <a:ln>
                      <a:noFill/>
                    </a:ln>
                  </pic:spPr>
                </pic:pic>
              </a:graphicData>
            </a:graphic>
          </wp:inline>
        </w:drawing>
      </w:r>
      <w:r w:rsidRPr="0069599B">
        <w:rPr>
          <w:rFonts w:ascii="Times New Roman" w:hAnsi="Times New Roman" w:cs="Times New Roman"/>
          <w:sz w:val="24"/>
        </w:rPr>
        <w:t>, </w:t>
      </w:r>
      <w:r w:rsidRPr="0069599B">
        <w:rPr>
          <w:rFonts w:ascii="Times New Roman" w:hAnsi="Times New Roman" w:cs="Times New Roman"/>
          <w:noProof/>
          <w:sz w:val="24"/>
        </w:rPr>
        <w:drawing>
          <wp:inline distT="0" distB="0" distL="0" distR="0" wp14:anchorId="4A2CF068" wp14:editId="390FA34B">
            <wp:extent cx="1874520" cy="388620"/>
            <wp:effectExtent l="0" t="0" r="0" b="0"/>
            <wp:docPr id="1" name="Рисунок 1" descr="http://festival.1september.ru/articles/639339/Image16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festival.1september.ru/articles/639339/Image162.gi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74520" cy="388620"/>
                    </a:xfrm>
                    <a:prstGeom prst="rect">
                      <a:avLst/>
                    </a:prstGeom>
                    <a:noFill/>
                    <a:ln>
                      <a:noFill/>
                    </a:ln>
                  </pic:spPr>
                </pic:pic>
              </a:graphicData>
            </a:graphic>
          </wp:inline>
        </w:drawing>
      </w:r>
      <w:r w:rsidRPr="0069599B">
        <w:rPr>
          <w:rFonts w:ascii="Times New Roman" w:hAnsi="Times New Roman" w:cs="Times New Roman"/>
          <w:sz w:val="24"/>
        </w:rPr>
        <w:t>.</w:t>
      </w:r>
    </w:p>
    <w:p w14:paraId="538D79A0" w14:textId="2785706F"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b/>
          <w:bCs/>
          <w:i/>
          <w:iCs/>
          <w:sz w:val="24"/>
        </w:rPr>
        <w:t>IIX. Рефлекс</w:t>
      </w:r>
      <w:r w:rsidR="00053A5D">
        <w:rPr>
          <w:rFonts w:ascii="Times New Roman" w:hAnsi="Times New Roman" w:cs="Times New Roman"/>
          <w:b/>
          <w:bCs/>
          <w:i/>
          <w:iCs/>
          <w:sz w:val="24"/>
        </w:rPr>
        <w:t xml:space="preserve">ия учебной деятельности </w:t>
      </w:r>
    </w:p>
    <w:p w14:paraId="757FCFC8"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sz w:val="24"/>
        </w:rPr>
        <w:t>Подведение итогов.</w:t>
      </w:r>
    </w:p>
    <w:p w14:paraId="435311A2" w14:textId="45371A7B" w:rsidR="0069599B" w:rsidRPr="0069599B" w:rsidRDefault="0069599B" w:rsidP="0069599B">
      <w:pPr>
        <w:spacing w:after="0" w:line="240" w:lineRule="auto"/>
        <w:ind w:firstLine="284"/>
        <w:rPr>
          <w:rFonts w:ascii="Times New Roman" w:hAnsi="Times New Roman" w:cs="Times New Roman"/>
          <w:sz w:val="24"/>
        </w:rPr>
      </w:pPr>
    </w:p>
    <w:p w14:paraId="64D855EE" w14:textId="77777777" w:rsidR="0069599B" w:rsidRPr="0069599B" w:rsidRDefault="0069599B" w:rsidP="0069599B">
      <w:pPr>
        <w:spacing w:after="0" w:line="240" w:lineRule="auto"/>
        <w:ind w:firstLine="284"/>
        <w:rPr>
          <w:rFonts w:ascii="Times New Roman" w:hAnsi="Times New Roman" w:cs="Times New Roman"/>
          <w:sz w:val="24"/>
        </w:rPr>
      </w:pPr>
      <w:r w:rsidRPr="0069599B">
        <w:rPr>
          <w:rFonts w:ascii="Times New Roman" w:hAnsi="Times New Roman" w:cs="Times New Roman"/>
          <w:b/>
          <w:bCs/>
          <w:i/>
          <w:iCs/>
          <w:sz w:val="24"/>
        </w:rPr>
        <w:t>IX. Домашнее задание </w:t>
      </w:r>
    </w:p>
    <w:p w14:paraId="5A6582BF" w14:textId="77777777" w:rsidR="0069599B" w:rsidRPr="002050E3" w:rsidRDefault="0069599B" w:rsidP="0069599B">
      <w:pPr>
        <w:spacing w:after="0" w:line="240" w:lineRule="auto"/>
        <w:ind w:firstLine="284"/>
        <w:rPr>
          <w:rFonts w:ascii="Times New Roman" w:hAnsi="Times New Roman" w:cs="Times New Roman"/>
          <w:sz w:val="24"/>
        </w:rPr>
      </w:pPr>
    </w:p>
    <w:sectPr w:rsidR="0069599B" w:rsidRPr="002050E3" w:rsidSect="00D45479">
      <w:type w:val="continuous"/>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45F16" w14:textId="77777777" w:rsidR="002332C8" w:rsidRDefault="002332C8" w:rsidP="00AB0DA9">
      <w:pPr>
        <w:spacing w:after="0" w:line="240" w:lineRule="auto"/>
      </w:pPr>
      <w:r>
        <w:separator/>
      </w:r>
    </w:p>
  </w:endnote>
  <w:endnote w:type="continuationSeparator" w:id="0">
    <w:p w14:paraId="31279DA0" w14:textId="77777777" w:rsidR="002332C8" w:rsidRDefault="002332C8" w:rsidP="00AB0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8EDA7" w14:textId="77777777" w:rsidR="002332C8" w:rsidRDefault="002332C8" w:rsidP="00AB0DA9">
      <w:pPr>
        <w:spacing w:after="0" w:line="240" w:lineRule="auto"/>
      </w:pPr>
      <w:r>
        <w:separator/>
      </w:r>
    </w:p>
  </w:footnote>
  <w:footnote w:type="continuationSeparator" w:id="0">
    <w:p w14:paraId="4C73CC5B" w14:textId="77777777" w:rsidR="002332C8" w:rsidRDefault="002332C8" w:rsidP="00AB0D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09097" w14:textId="77777777" w:rsidR="00AB0DA9" w:rsidRDefault="00AB0DA9">
    <w:pPr>
      <w:pStyle w:val="a3"/>
    </w:pPr>
    <w:r>
      <w:t>Дата______________</w:t>
    </w:r>
    <w:r w:rsidR="00F94290">
      <w:t>№</w:t>
    </w:r>
    <w:r>
      <w:t>_______</w:t>
    </w:r>
    <w:r w:rsidR="00F94290">
      <w:t xml:space="preserve">       класс___________      </w:t>
    </w:r>
    <w:r>
      <w:t xml:space="preserve">                   учитель: </w:t>
    </w:r>
    <w:r w:rsidRPr="00AB0DA9">
      <w:rPr>
        <w:u w:val="single"/>
      </w:rPr>
      <w:t>Г.С. Арутюнова</w: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E05F7"/>
    <w:multiLevelType w:val="multilevel"/>
    <w:tmpl w:val="FF306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39169D"/>
    <w:multiLevelType w:val="multilevel"/>
    <w:tmpl w:val="95766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BF488A"/>
    <w:multiLevelType w:val="multilevel"/>
    <w:tmpl w:val="405C7C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D4B12"/>
    <w:multiLevelType w:val="multilevel"/>
    <w:tmpl w:val="5C2441AE"/>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1C52B8"/>
    <w:multiLevelType w:val="multilevel"/>
    <w:tmpl w:val="32A8B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843801"/>
    <w:multiLevelType w:val="hybridMultilevel"/>
    <w:tmpl w:val="99B898C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A6D6B39"/>
    <w:multiLevelType w:val="multilevel"/>
    <w:tmpl w:val="83EC54F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C5E7D64"/>
    <w:multiLevelType w:val="multilevel"/>
    <w:tmpl w:val="84D8E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4065F"/>
    <w:multiLevelType w:val="multilevel"/>
    <w:tmpl w:val="338CF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3E790B"/>
    <w:multiLevelType w:val="multilevel"/>
    <w:tmpl w:val="BB4E4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84319B"/>
    <w:multiLevelType w:val="multilevel"/>
    <w:tmpl w:val="9AF07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AD31CC"/>
    <w:multiLevelType w:val="multilevel"/>
    <w:tmpl w:val="546419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34C3228"/>
    <w:multiLevelType w:val="hybridMultilevel"/>
    <w:tmpl w:val="03C86B4E"/>
    <w:lvl w:ilvl="0" w:tplc="9C1A2880">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15:restartNumberingAfterBreak="0">
    <w:nsid w:val="3B4A49D1"/>
    <w:multiLevelType w:val="multilevel"/>
    <w:tmpl w:val="52A0325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3EFA48EA"/>
    <w:multiLevelType w:val="multilevel"/>
    <w:tmpl w:val="2B6AE4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18A0148"/>
    <w:multiLevelType w:val="multilevel"/>
    <w:tmpl w:val="A9883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797CDB"/>
    <w:multiLevelType w:val="multilevel"/>
    <w:tmpl w:val="8806B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5E614B"/>
    <w:multiLevelType w:val="multilevel"/>
    <w:tmpl w:val="7026E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165C24"/>
    <w:multiLevelType w:val="multilevel"/>
    <w:tmpl w:val="21F65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77627A"/>
    <w:multiLevelType w:val="hybridMultilevel"/>
    <w:tmpl w:val="3F725888"/>
    <w:lvl w:ilvl="0" w:tplc="04190001">
      <w:start w:val="1"/>
      <w:numFmt w:val="bullet"/>
      <w:lvlText w:val=""/>
      <w:lvlJc w:val="left"/>
      <w:pPr>
        <w:ind w:left="720" w:hanging="360"/>
      </w:pPr>
      <w:rPr>
        <w:rFonts w:ascii="Symbol" w:hAnsi="Symbol" w:hint="default"/>
      </w:rPr>
    </w:lvl>
    <w:lvl w:ilvl="1" w:tplc="8458BB3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CAC1685"/>
    <w:multiLevelType w:val="multilevel"/>
    <w:tmpl w:val="620A9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1D65BB"/>
    <w:multiLevelType w:val="multilevel"/>
    <w:tmpl w:val="00F06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035B00"/>
    <w:multiLevelType w:val="multilevel"/>
    <w:tmpl w:val="B442E3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07729D0"/>
    <w:multiLevelType w:val="hybridMultilevel"/>
    <w:tmpl w:val="94DE89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1125316"/>
    <w:multiLevelType w:val="multilevel"/>
    <w:tmpl w:val="7E088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7CA39AE"/>
    <w:multiLevelType w:val="multilevel"/>
    <w:tmpl w:val="EFA8A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2901E7"/>
    <w:multiLevelType w:val="multilevel"/>
    <w:tmpl w:val="6D0CF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48A55A5"/>
    <w:multiLevelType w:val="multilevel"/>
    <w:tmpl w:val="A1ACF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496F58"/>
    <w:multiLevelType w:val="multilevel"/>
    <w:tmpl w:val="85C43080"/>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57D3D2F"/>
    <w:multiLevelType w:val="multilevel"/>
    <w:tmpl w:val="F8962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BE4177"/>
    <w:multiLevelType w:val="multilevel"/>
    <w:tmpl w:val="2B6AE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483FC5"/>
    <w:multiLevelType w:val="hybridMultilevel"/>
    <w:tmpl w:val="35849582"/>
    <w:lvl w:ilvl="0" w:tplc="04190001">
      <w:start w:val="1"/>
      <w:numFmt w:val="bullet"/>
      <w:lvlText w:val=""/>
      <w:lvlJc w:val="left"/>
      <w:pPr>
        <w:ind w:left="720" w:hanging="360"/>
      </w:pPr>
      <w:rPr>
        <w:rFonts w:ascii="Symbol" w:hAnsi="Symbol" w:hint="default"/>
      </w:rPr>
    </w:lvl>
    <w:lvl w:ilvl="1" w:tplc="8458BB32">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0DB6309"/>
    <w:multiLevelType w:val="multilevel"/>
    <w:tmpl w:val="384C4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C72BA1"/>
    <w:multiLevelType w:val="multilevel"/>
    <w:tmpl w:val="0568B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6987E2C"/>
    <w:multiLevelType w:val="multilevel"/>
    <w:tmpl w:val="4372F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74D2922"/>
    <w:multiLevelType w:val="multilevel"/>
    <w:tmpl w:val="6BC85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78445BE"/>
    <w:multiLevelType w:val="multilevel"/>
    <w:tmpl w:val="BE7AC3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7BFE0328"/>
    <w:multiLevelType w:val="multilevel"/>
    <w:tmpl w:val="92A2E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DAF6540"/>
    <w:multiLevelType w:val="multilevel"/>
    <w:tmpl w:val="045E0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EC0944"/>
    <w:multiLevelType w:val="multilevel"/>
    <w:tmpl w:val="44BC5E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0" w15:restartNumberingAfterBreak="0">
    <w:nsid w:val="7E2F28B1"/>
    <w:multiLevelType w:val="multilevel"/>
    <w:tmpl w:val="B754B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E502A2C"/>
    <w:multiLevelType w:val="multilevel"/>
    <w:tmpl w:val="36A6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33225842">
    <w:abstractNumId w:val="13"/>
  </w:num>
  <w:num w:numId="2" w16cid:durableId="1512573141">
    <w:abstractNumId w:val="36"/>
  </w:num>
  <w:num w:numId="3" w16cid:durableId="1514340451">
    <w:abstractNumId w:val="22"/>
  </w:num>
  <w:num w:numId="4" w16cid:durableId="2073388208">
    <w:abstractNumId w:val="6"/>
  </w:num>
  <w:num w:numId="5" w16cid:durableId="735279567">
    <w:abstractNumId w:val="39"/>
  </w:num>
  <w:num w:numId="6" w16cid:durableId="1074089314">
    <w:abstractNumId w:val="11"/>
  </w:num>
  <w:num w:numId="7" w16cid:durableId="392394859">
    <w:abstractNumId w:val="23"/>
  </w:num>
  <w:num w:numId="8" w16cid:durableId="1178544004">
    <w:abstractNumId w:val="40"/>
  </w:num>
  <w:num w:numId="9" w16cid:durableId="23136161">
    <w:abstractNumId w:val="8"/>
  </w:num>
  <w:num w:numId="10" w16cid:durableId="534123953">
    <w:abstractNumId w:val="26"/>
  </w:num>
  <w:num w:numId="11" w16cid:durableId="602032842">
    <w:abstractNumId w:val="34"/>
  </w:num>
  <w:num w:numId="12" w16cid:durableId="935212565">
    <w:abstractNumId w:val="30"/>
  </w:num>
  <w:num w:numId="13" w16cid:durableId="1396245773">
    <w:abstractNumId w:val="14"/>
  </w:num>
  <w:num w:numId="14" w16cid:durableId="1639677776">
    <w:abstractNumId w:val="35"/>
  </w:num>
  <w:num w:numId="15" w16cid:durableId="936016117">
    <w:abstractNumId w:val="3"/>
  </w:num>
  <w:num w:numId="16" w16cid:durableId="1717198087">
    <w:abstractNumId w:val="41"/>
  </w:num>
  <w:num w:numId="17" w16cid:durableId="80294872">
    <w:abstractNumId w:val="17"/>
  </w:num>
  <w:num w:numId="18" w16cid:durableId="2138840509">
    <w:abstractNumId w:val="28"/>
  </w:num>
  <w:num w:numId="19" w16cid:durableId="930430514">
    <w:abstractNumId w:val="1"/>
  </w:num>
  <w:num w:numId="20" w16cid:durableId="1593734391">
    <w:abstractNumId w:val="38"/>
  </w:num>
  <w:num w:numId="21" w16cid:durableId="554856210">
    <w:abstractNumId w:val="18"/>
  </w:num>
  <w:num w:numId="22" w16cid:durableId="1665623278">
    <w:abstractNumId w:val="27"/>
  </w:num>
  <w:num w:numId="23" w16cid:durableId="1175808327">
    <w:abstractNumId w:val="32"/>
  </w:num>
  <w:num w:numId="24" w16cid:durableId="1326856498">
    <w:abstractNumId w:val="7"/>
  </w:num>
  <w:num w:numId="25" w16cid:durableId="623850043">
    <w:abstractNumId w:val="5"/>
  </w:num>
  <w:num w:numId="26" w16cid:durableId="441921177">
    <w:abstractNumId w:val="12"/>
  </w:num>
  <w:num w:numId="27" w16cid:durableId="109521139">
    <w:abstractNumId w:val="31"/>
  </w:num>
  <w:num w:numId="28" w16cid:durableId="560333885">
    <w:abstractNumId w:val="19"/>
  </w:num>
  <w:num w:numId="29" w16cid:durableId="1231618084">
    <w:abstractNumId w:val="33"/>
  </w:num>
  <w:num w:numId="30" w16cid:durableId="963341079">
    <w:abstractNumId w:val="25"/>
  </w:num>
  <w:num w:numId="31" w16cid:durableId="1060320993">
    <w:abstractNumId w:val="29"/>
  </w:num>
  <w:num w:numId="32" w16cid:durableId="545799948">
    <w:abstractNumId w:val="20"/>
  </w:num>
  <w:num w:numId="33" w16cid:durableId="932125226">
    <w:abstractNumId w:val="15"/>
  </w:num>
  <w:num w:numId="34" w16cid:durableId="618218556">
    <w:abstractNumId w:val="2"/>
  </w:num>
  <w:num w:numId="35" w16cid:durableId="383481695">
    <w:abstractNumId w:val="9"/>
  </w:num>
  <w:num w:numId="36" w16cid:durableId="1767922643">
    <w:abstractNumId w:val="10"/>
  </w:num>
  <w:num w:numId="37" w16cid:durableId="2063552899">
    <w:abstractNumId w:val="4"/>
  </w:num>
  <w:num w:numId="38" w16cid:durableId="98333657">
    <w:abstractNumId w:val="0"/>
  </w:num>
  <w:num w:numId="39" w16cid:durableId="327102880">
    <w:abstractNumId w:val="21"/>
  </w:num>
  <w:num w:numId="40" w16cid:durableId="731150221">
    <w:abstractNumId w:val="37"/>
  </w:num>
  <w:num w:numId="41" w16cid:durableId="2004311699">
    <w:abstractNumId w:val="24"/>
  </w:num>
  <w:num w:numId="42" w16cid:durableId="5974498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0DA9"/>
    <w:rsid w:val="000103FC"/>
    <w:rsid w:val="00013EB1"/>
    <w:rsid w:val="000256D7"/>
    <w:rsid w:val="00040DD8"/>
    <w:rsid w:val="00053A5D"/>
    <w:rsid w:val="000D1E97"/>
    <w:rsid w:val="001162BB"/>
    <w:rsid w:val="00117C88"/>
    <w:rsid w:val="001328FF"/>
    <w:rsid w:val="002050E3"/>
    <w:rsid w:val="002210C2"/>
    <w:rsid w:val="002332C8"/>
    <w:rsid w:val="00284A9C"/>
    <w:rsid w:val="002B76F8"/>
    <w:rsid w:val="002F52B0"/>
    <w:rsid w:val="00331C71"/>
    <w:rsid w:val="00352029"/>
    <w:rsid w:val="00377DDF"/>
    <w:rsid w:val="003D21E8"/>
    <w:rsid w:val="003E5CDC"/>
    <w:rsid w:val="00402A10"/>
    <w:rsid w:val="00416707"/>
    <w:rsid w:val="00416C69"/>
    <w:rsid w:val="00476B20"/>
    <w:rsid w:val="0048750B"/>
    <w:rsid w:val="0049336F"/>
    <w:rsid w:val="004A216D"/>
    <w:rsid w:val="004A30E1"/>
    <w:rsid w:val="004D5E70"/>
    <w:rsid w:val="00524623"/>
    <w:rsid w:val="0052537D"/>
    <w:rsid w:val="005358E6"/>
    <w:rsid w:val="005874A9"/>
    <w:rsid w:val="005C5564"/>
    <w:rsid w:val="005F02D4"/>
    <w:rsid w:val="005F15BF"/>
    <w:rsid w:val="005F2DD0"/>
    <w:rsid w:val="0069599B"/>
    <w:rsid w:val="006A63B5"/>
    <w:rsid w:val="006B62E9"/>
    <w:rsid w:val="00705A9D"/>
    <w:rsid w:val="007335C3"/>
    <w:rsid w:val="00862EA7"/>
    <w:rsid w:val="0086717B"/>
    <w:rsid w:val="008B3884"/>
    <w:rsid w:val="008F2EFF"/>
    <w:rsid w:val="0093749C"/>
    <w:rsid w:val="00985697"/>
    <w:rsid w:val="009B7752"/>
    <w:rsid w:val="009D03DF"/>
    <w:rsid w:val="009D2DB3"/>
    <w:rsid w:val="00A7376F"/>
    <w:rsid w:val="00A73AD5"/>
    <w:rsid w:val="00A73B51"/>
    <w:rsid w:val="00A7471C"/>
    <w:rsid w:val="00AA3A39"/>
    <w:rsid w:val="00AB0DA9"/>
    <w:rsid w:val="00B03E49"/>
    <w:rsid w:val="00B14B57"/>
    <w:rsid w:val="00B71747"/>
    <w:rsid w:val="00B94748"/>
    <w:rsid w:val="00C315B2"/>
    <w:rsid w:val="00C363C3"/>
    <w:rsid w:val="00CA3AF7"/>
    <w:rsid w:val="00CC5844"/>
    <w:rsid w:val="00D14C6C"/>
    <w:rsid w:val="00D45479"/>
    <w:rsid w:val="00D91839"/>
    <w:rsid w:val="00DD1BEC"/>
    <w:rsid w:val="00DD64FF"/>
    <w:rsid w:val="00DF5229"/>
    <w:rsid w:val="00DF5381"/>
    <w:rsid w:val="00E22A3A"/>
    <w:rsid w:val="00E279A2"/>
    <w:rsid w:val="00E77112"/>
    <w:rsid w:val="00E83C59"/>
    <w:rsid w:val="00EE2D4B"/>
    <w:rsid w:val="00EE4E2E"/>
    <w:rsid w:val="00F333CF"/>
    <w:rsid w:val="00F36928"/>
    <w:rsid w:val="00F6714E"/>
    <w:rsid w:val="00F94290"/>
    <w:rsid w:val="00FA1C33"/>
    <w:rsid w:val="00FC3C3E"/>
    <w:rsid w:val="00FD1CA3"/>
    <w:rsid w:val="00FF12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663"/>
    </o:shapedefaults>
    <o:shapelayout v:ext="edit">
      <o:idmap v:ext="edit" data="1"/>
    </o:shapelayout>
  </w:shapeDefaults>
  <w:decimalSymbol w:val=","/>
  <w:listSeparator w:val=";"/>
  <w14:docId w14:val="5D317814"/>
  <w15:docId w15:val="{3541BCE9-C1DF-4478-B440-AC2DD4DB9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AB0DA9"/>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AB0DA9"/>
  </w:style>
  <w:style w:type="paragraph" w:styleId="a5">
    <w:name w:val="footer"/>
    <w:basedOn w:val="a"/>
    <w:link w:val="a6"/>
    <w:uiPriority w:val="99"/>
    <w:semiHidden/>
    <w:unhideWhenUsed/>
    <w:rsid w:val="00AB0DA9"/>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AB0DA9"/>
  </w:style>
  <w:style w:type="table" w:styleId="a7">
    <w:name w:val="Table Grid"/>
    <w:basedOn w:val="a1"/>
    <w:uiPriority w:val="59"/>
    <w:rsid w:val="003E5CD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8">
    <w:name w:val="Balloon Text"/>
    <w:basedOn w:val="a"/>
    <w:link w:val="a9"/>
    <w:uiPriority w:val="99"/>
    <w:semiHidden/>
    <w:unhideWhenUsed/>
    <w:rsid w:val="001328F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328FF"/>
    <w:rPr>
      <w:rFonts w:ascii="Tahoma" w:hAnsi="Tahoma" w:cs="Tahoma"/>
      <w:sz w:val="16"/>
      <w:szCs w:val="16"/>
    </w:rPr>
  </w:style>
  <w:style w:type="character" w:styleId="aa">
    <w:name w:val="Hyperlink"/>
    <w:basedOn w:val="a0"/>
    <w:uiPriority w:val="99"/>
    <w:unhideWhenUsed/>
    <w:rsid w:val="00F6714E"/>
    <w:rPr>
      <w:color w:val="0000FF" w:themeColor="hyperlink"/>
      <w:u w:val="single"/>
    </w:rPr>
  </w:style>
  <w:style w:type="paragraph" w:styleId="ab">
    <w:name w:val="List Paragraph"/>
    <w:basedOn w:val="a"/>
    <w:uiPriority w:val="34"/>
    <w:qFormat/>
    <w:rsid w:val="00DF53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426935">
      <w:bodyDiv w:val="1"/>
      <w:marLeft w:val="0"/>
      <w:marRight w:val="0"/>
      <w:marTop w:val="0"/>
      <w:marBottom w:val="0"/>
      <w:divBdr>
        <w:top w:val="none" w:sz="0" w:space="0" w:color="auto"/>
        <w:left w:val="none" w:sz="0" w:space="0" w:color="auto"/>
        <w:bottom w:val="none" w:sz="0" w:space="0" w:color="auto"/>
        <w:right w:val="none" w:sz="0" w:space="0" w:color="auto"/>
      </w:divBdr>
    </w:div>
    <w:div w:id="183979728">
      <w:bodyDiv w:val="1"/>
      <w:marLeft w:val="0"/>
      <w:marRight w:val="0"/>
      <w:marTop w:val="0"/>
      <w:marBottom w:val="0"/>
      <w:divBdr>
        <w:top w:val="none" w:sz="0" w:space="0" w:color="auto"/>
        <w:left w:val="none" w:sz="0" w:space="0" w:color="auto"/>
        <w:bottom w:val="none" w:sz="0" w:space="0" w:color="auto"/>
        <w:right w:val="none" w:sz="0" w:space="0" w:color="auto"/>
      </w:divBdr>
    </w:div>
    <w:div w:id="224995223">
      <w:bodyDiv w:val="1"/>
      <w:marLeft w:val="0"/>
      <w:marRight w:val="0"/>
      <w:marTop w:val="0"/>
      <w:marBottom w:val="0"/>
      <w:divBdr>
        <w:top w:val="none" w:sz="0" w:space="0" w:color="auto"/>
        <w:left w:val="none" w:sz="0" w:space="0" w:color="auto"/>
        <w:bottom w:val="none" w:sz="0" w:space="0" w:color="auto"/>
        <w:right w:val="none" w:sz="0" w:space="0" w:color="auto"/>
      </w:divBdr>
    </w:div>
    <w:div w:id="320811121">
      <w:bodyDiv w:val="1"/>
      <w:marLeft w:val="0"/>
      <w:marRight w:val="0"/>
      <w:marTop w:val="0"/>
      <w:marBottom w:val="0"/>
      <w:divBdr>
        <w:top w:val="none" w:sz="0" w:space="0" w:color="auto"/>
        <w:left w:val="none" w:sz="0" w:space="0" w:color="auto"/>
        <w:bottom w:val="none" w:sz="0" w:space="0" w:color="auto"/>
        <w:right w:val="none" w:sz="0" w:space="0" w:color="auto"/>
      </w:divBdr>
    </w:div>
    <w:div w:id="327513819">
      <w:bodyDiv w:val="1"/>
      <w:marLeft w:val="0"/>
      <w:marRight w:val="0"/>
      <w:marTop w:val="0"/>
      <w:marBottom w:val="0"/>
      <w:divBdr>
        <w:top w:val="none" w:sz="0" w:space="0" w:color="auto"/>
        <w:left w:val="none" w:sz="0" w:space="0" w:color="auto"/>
        <w:bottom w:val="none" w:sz="0" w:space="0" w:color="auto"/>
        <w:right w:val="none" w:sz="0" w:space="0" w:color="auto"/>
      </w:divBdr>
    </w:div>
    <w:div w:id="350767020">
      <w:bodyDiv w:val="1"/>
      <w:marLeft w:val="0"/>
      <w:marRight w:val="0"/>
      <w:marTop w:val="0"/>
      <w:marBottom w:val="0"/>
      <w:divBdr>
        <w:top w:val="none" w:sz="0" w:space="0" w:color="auto"/>
        <w:left w:val="none" w:sz="0" w:space="0" w:color="auto"/>
        <w:bottom w:val="none" w:sz="0" w:space="0" w:color="auto"/>
        <w:right w:val="none" w:sz="0" w:space="0" w:color="auto"/>
      </w:divBdr>
    </w:div>
    <w:div w:id="418789427">
      <w:bodyDiv w:val="1"/>
      <w:marLeft w:val="0"/>
      <w:marRight w:val="0"/>
      <w:marTop w:val="0"/>
      <w:marBottom w:val="0"/>
      <w:divBdr>
        <w:top w:val="none" w:sz="0" w:space="0" w:color="auto"/>
        <w:left w:val="none" w:sz="0" w:space="0" w:color="auto"/>
        <w:bottom w:val="none" w:sz="0" w:space="0" w:color="auto"/>
        <w:right w:val="none" w:sz="0" w:space="0" w:color="auto"/>
      </w:divBdr>
    </w:div>
    <w:div w:id="553465793">
      <w:bodyDiv w:val="1"/>
      <w:marLeft w:val="0"/>
      <w:marRight w:val="0"/>
      <w:marTop w:val="0"/>
      <w:marBottom w:val="0"/>
      <w:divBdr>
        <w:top w:val="none" w:sz="0" w:space="0" w:color="auto"/>
        <w:left w:val="none" w:sz="0" w:space="0" w:color="auto"/>
        <w:bottom w:val="none" w:sz="0" w:space="0" w:color="auto"/>
        <w:right w:val="none" w:sz="0" w:space="0" w:color="auto"/>
      </w:divBdr>
    </w:div>
    <w:div w:id="596640075">
      <w:bodyDiv w:val="1"/>
      <w:marLeft w:val="0"/>
      <w:marRight w:val="0"/>
      <w:marTop w:val="0"/>
      <w:marBottom w:val="0"/>
      <w:divBdr>
        <w:top w:val="none" w:sz="0" w:space="0" w:color="auto"/>
        <w:left w:val="none" w:sz="0" w:space="0" w:color="auto"/>
        <w:bottom w:val="none" w:sz="0" w:space="0" w:color="auto"/>
        <w:right w:val="none" w:sz="0" w:space="0" w:color="auto"/>
      </w:divBdr>
    </w:div>
    <w:div w:id="633871226">
      <w:bodyDiv w:val="1"/>
      <w:marLeft w:val="0"/>
      <w:marRight w:val="0"/>
      <w:marTop w:val="0"/>
      <w:marBottom w:val="0"/>
      <w:divBdr>
        <w:top w:val="none" w:sz="0" w:space="0" w:color="auto"/>
        <w:left w:val="none" w:sz="0" w:space="0" w:color="auto"/>
        <w:bottom w:val="none" w:sz="0" w:space="0" w:color="auto"/>
        <w:right w:val="none" w:sz="0" w:space="0" w:color="auto"/>
      </w:divBdr>
    </w:div>
    <w:div w:id="697776405">
      <w:bodyDiv w:val="1"/>
      <w:marLeft w:val="0"/>
      <w:marRight w:val="0"/>
      <w:marTop w:val="0"/>
      <w:marBottom w:val="0"/>
      <w:divBdr>
        <w:top w:val="none" w:sz="0" w:space="0" w:color="auto"/>
        <w:left w:val="none" w:sz="0" w:space="0" w:color="auto"/>
        <w:bottom w:val="none" w:sz="0" w:space="0" w:color="auto"/>
        <w:right w:val="none" w:sz="0" w:space="0" w:color="auto"/>
      </w:divBdr>
    </w:div>
    <w:div w:id="760377469">
      <w:bodyDiv w:val="1"/>
      <w:marLeft w:val="0"/>
      <w:marRight w:val="0"/>
      <w:marTop w:val="0"/>
      <w:marBottom w:val="0"/>
      <w:divBdr>
        <w:top w:val="none" w:sz="0" w:space="0" w:color="auto"/>
        <w:left w:val="none" w:sz="0" w:space="0" w:color="auto"/>
        <w:bottom w:val="none" w:sz="0" w:space="0" w:color="auto"/>
        <w:right w:val="none" w:sz="0" w:space="0" w:color="auto"/>
      </w:divBdr>
    </w:div>
    <w:div w:id="887910859">
      <w:bodyDiv w:val="1"/>
      <w:marLeft w:val="0"/>
      <w:marRight w:val="0"/>
      <w:marTop w:val="0"/>
      <w:marBottom w:val="0"/>
      <w:divBdr>
        <w:top w:val="none" w:sz="0" w:space="0" w:color="auto"/>
        <w:left w:val="none" w:sz="0" w:space="0" w:color="auto"/>
        <w:bottom w:val="none" w:sz="0" w:space="0" w:color="auto"/>
        <w:right w:val="none" w:sz="0" w:space="0" w:color="auto"/>
      </w:divBdr>
    </w:div>
    <w:div w:id="1010910212">
      <w:bodyDiv w:val="1"/>
      <w:marLeft w:val="0"/>
      <w:marRight w:val="0"/>
      <w:marTop w:val="0"/>
      <w:marBottom w:val="0"/>
      <w:divBdr>
        <w:top w:val="none" w:sz="0" w:space="0" w:color="auto"/>
        <w:left w:val="none" w:sz="0" w:space="0" w:color="auto"/>
        <w:bottom w:val="none" w:sz="0" w:space="0" w:color="auto"/>
        <w:right w:val="none" w:sz="0" w:space="0" w:color="auto"/>
      </w:divBdr>
    </w:div>
    <w:div w:id="1077478676">
      <w:bodyDiv w:val="1"/>
      <w:marLeft w:val="0"/>
      <w:marRight w:val="0"/>
      <w:marTop w:val="0"/>
      <w:marBottom w:val="0"/>
      <w:divBdr>
        <w:top w:val="none" w:sz="0" w:space="0" w:color="auto"/>
        <w:left w:val="none" w:sz="0" w:space="0" w:color="auto"/>
        <w:bottom w:val="none" w:sz="0" w:space="0" w:color="auto"/>
        <w:right w:val="none" w:sz="0" w:space="0" w:color="auto"/>
      </w:divBdr>
    </w:div>
    <w:div w:id="1107892310">
      <w:bodyDiv w:val="1"/>
      <w:marLeft w:val="0"/>
      <w:marRight w:val="0"/>
      <w:marTop w:val="0"/>
      <w:marBottom w:val="0"/>
      <w:divBdr>
        <w:top w:val="none" w:sz="0" w:space="0" w:color="auto"/>
        <w:left w:val="none" w:sz="0" w:space="0" w:color="auto"/>
        <w:bottom w:val="none" w:sz="0" w:space="0" w:color="auto"/>
        <w:right w:val="none" w:sz="0" w:space="0" w:color="auto"/>
      </w:divBdr>
    </w:div>
    <w:div w:id="1116876185">
      <w:bodyDiv w:val="1"/>
      <w:marLeft w:val="0"/>
      <w:marRight w:val="0"/>
      <w:marTop w:val="0"/>
      <w:marBottom w:val="0"/>
      <w:divBdr>
        <w:top w:val="none" w:sz="0" w:space="0" w:color="auto"/>
        <w:left w:val="none" w:sz="0" w:space="0" w:color="auto"/>
        <w:bottom w:val="none" w:sz="0" w:space="0" w:color="auto"/>
        <w:right w:val="none" w:sz="0" w:space="0" w:color="auto"/>
      </w:divBdr>
      <w:divsChild>
        <w:div w:id="832644607">
          <w:blockQuote w:val="1"/>
          <w:marLeft w:val="0"/>
          <w:marRight w:val="0"/>
          <w:marTop w:val="0"/>
          <w:marBottom w:val="120"/>
          <w:divBdr>
            <w:top w:val="none" w:sz="0" w:space="0" w:color="auto"/>
            <w:left w:val="none" w:sz="0" w:space="0" w:color="auto"/>
            <w:bottom w:val="none" w:sz="0" w:space="0" w:color="auto"/>
            <w:right w:val="none" w:sz="0" w:space="0" w:color="auto"/>
          </w:divBdr>
        </w:div>
        <w:div w:id="686563075">
          <w:blockQuote w:val="1"/>
          <w:marLeft w:val="0"/>
          <w:marRight w:val="0"/>
          <w:marTop w:val="0"/>
          <w:marBottom w:val="120"/>
          <w:divBdr>
            <w:top w:val="none" w:sz="0" w:space="0" w:color="auto"/>
            <w:left w:val="none" w:sz="0" w:space="0" w:color="auto"/>
            <w:bottom w:val="none" w:sz="0" w:space="0" w:color="auto"/>
            <w:right w:val="none" w:sz="0" w:space="0" w:color="auto"/>
          </w:divBdr>
        </w:div>
        <w:div w:id="1117718050">
          <w:blockQuote w:val="1"/>
          <w:marLeft w:val="0"/>
          <w:marRight w:val="0"/>
          <w:marTop w:val="0"/>
          <w:marBottom w:val="120"/>
          <w:divBdr>
            <w:top w:val="none" w:sz="0" w:space="0" w:color="auto"/>
            <w:left w:val="none" w:sz="0" w:space="0" w:color="auto"/>
            <w:bottom w:val="none" w:sz="0" w:space="0" w:color="auto"/>
            <w:right w:val="none" w:sz="0" w:space="0" w:color="auto"/>
          </w:divBdr>
        </w:div>
        <w:div w:id="1436747974">
          <w:blockQuote w:val="1"/>
          <w:marLeft w:val="0"/>
          <w:marRight w:val="0"/>
          <w:marTop w:val="0"/>
          <w:marBottom w:val="120"/>
          <w:divBdr>
            <w:top w:val="none" w:sz="0" w:space="0" w:color="auto"/>
            <w:left w:val="none" w:sz="0" w:space="0" w:color="auto"/>
            <w:bottom w:val="none" w:sz="0" w:space="0" w:color="auto"/>
            <w:right w:val="none" w:sz="0" w:space="0" w:color="auto"/>
          </w:divBdr>
        </w:div>
        <w:div w:id="478151086">
          <w:blockQuote w:val="1"/>
          <w:marLeft w:val="0"/>
          <w:marRight w:val="0"/>
          <w:marTop w:val="0"/>
          <w:marBottom w:val="120"/>
          <w:divBdr>
            <w:top w:val="none" w:sz="0" w:space="0" w:color="auto"/>
            <w:left w:val="none" w:sz="0" w:space="0" w:color="auto"/>
            <w:bottom w:val="none" w:sz="0" w:space="0" w:color="auto"/>
            <w:right w:val="none" w:sz="0" w:space="0" w:color="auto"/>
          </w:divBdr>
        </w:div>
        <w:div w:id="1773937222">
          <w:blockQuote w:val="1"/>
          <w:marLeft w:val="0"/>
          <w:marRight w:val="0"/>
          <w:marTop w:val="0"/>
          <w:marBottom w:val="120"/>
          <w:divBdr>
            <w:top w:val="none" w:sz="0" w:space="0" w:color="auto"/>
            <w:left w:val="none" w:sz="0" w:space="0" w:color="auto"/>
            <w:bottom w:val="none" w:sz="0" w:space="0" w:color="auto"/>
            <w:right w:val="none" w:sz="0" w:space="0" w:color="auto"/>
          </w:divBdr>
        </w:div>
        <w:div w:id="1617833138">
          <w:blockQuote w:val="1"/>
          <w:marLeft w:val="0"/>
          <w:marRight w:val="0"/>
          <w:marTop w:val="0"/>
          <w:marBottom w:val="120"/>
          <w:divBdr>
            <w:top w:val="none" w:sz="0" w:space="0" w:color="auto"/>
            <w:left w:val="none" w:sz="0" w:space="0" w:color="auto"/>
            <w:bottom w:val="none" w:sz="0" w:space="0" w:color="auto"/>
            <w:right w:val="none" w:sz="0" w:space="0" w:color="auto"/>
          </w:divBdr>
        </w:div>
        <w:div w:id="828406096">
          <w:blockQuote w:val="1"/>
          <w:marLeft w:val="0"/>
          <w:marRight w:val="0"/>
          <w:marTop w:val="0"/>
          <w:marBottom w:val="120"/>
          <w:divBdr>
            <w:top w:val="none" w:sz="0" w:space="0" w:color="auto"/>
            <w:left w:val="none" w:sz="0" w:space="0" w:color="auto"/>
            <w:bottom w:val="none" w:sz="0" w:space="0" w:color="auto"/>
            <w:right w:val="none" w:sz="0" w:space="0" w:color="auto"/>
          </w:divBdr>
        </w:div>
        <w:div w:id="428430336">
          <w:blockQuote w:val="1"/>
          <w:marLeft w:val="0"/>
          <w:marRight w:val="0"/>
          <w:marTop w:val="0"/>
          <w:marBottom w:val="120"/>
          <w:divBdr>
            <w:top w:val="none" w:sz="0" w:space="0" w:color="auto"/>
            <w:left w:val="none" w:sz="0" w:space="0" w:color="auto"/>
            <w:bottom w:val="none" w:sz="0" w:space="0" w:color="auto"/>
            <w:right w:val="none" w:sz="0" w:space="0" w:color="auto"/>
          </w:divBdr>
        </w:div>
        <w:div w:id="315183335">
          <w:blockQuote w:val="1"/>
          <w:marLeft w:val="0"/>
          <w:marRight w:val="0"/>
          <w:marTop w:val="0"/>
          <w:marBottom w:val="120"/>
          <w:divBdr>
            <w:top w:val="none" w:sz="0" w:space="0" w:color="auto"/>
            <w:left w:val="none" w:sz="0" w:space="0" w:color="auto"/>
            <w:bottom w:val="none" w:sz="0" w:space="0" w:color="auto"/>
            <w:right w:val="none" w:sz="0" w:space="0" w:color="auto"/>
          </w:divBdr>
        </w:div>
        <w:div w:id="1086346272">
          <w:blockQuote w:val="1"/>
          <w:marLeft w:val="0"/>
          <w:marRight w:val="0"/>
          <w:marTop w:val="0"/>
          <w:marBottom w:val="120"/>
          <w:divBdr>
            <w:top w:val="none" w:sz="0" w:space="0" w:color="auto"/>
            <w:left w:val="none" w:sz="0" w:space="0" w:color="auto"/>
            <w:bottom w:val="none" w:sz="0" w:space="0" w:color="auto"/>
            <w:right w:val="none" w:sz="0" w:space="0" w:color="auto"/>
          </w:divBdr>
        </w:div>
        <w:div w:id="1579171713">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265069613">
      <w:bodyDiv w:val="1"/>
      <w:marLeft w:val="0"/>
      <w:marRight w:val="0"/>
      <w:marTop w:val="0"/>
      <w:marBottom w:val="0"/>
      <w:divBdr>
        <w:top w:val="none" w:sz="0" w:space="0" w:color="auto"/>
        <w:left w:val="none" w:sz="0" w:space="0" w:color="auto"/>
        <w:bottom w:val="none" w:sz="0" w:space="0" w:color="auto"/>
        <w:right w:val="none" w:sz="0" w:space="0" w:color="auto"/>
      </w:divBdr>
    </w:div>
    <w:div w:id="1375736857">
      <w:bodyDiv w:val="1"/>
      <w:marLeft w:val="0"/>
      <w:marRight w:val="0"/>
      <w:marTop w:val="0"/>
      <w:marBottom w:val="0"/>
      <w:divBdr>
        <w:top w:val="none" w:sz="0" w:space="0" w:color="auto"/>
        <w:left w:val="none" w:sz="0" w:space="0" w:color="auto"/>
        <w:bottom w:val="none" w:sz="0" w:space="0" w:color="auto"/>
        <w:right w:val="none" w:sz="0" w:space="0" w:color="auto"/>
      </w:divBdr>
    </w:div>
    <w:div w:id="1596329061">
      <w:bodyDiv w:val="1"/>
      <w:marLeft w:val="0"/>
      <w:marRight w:val="0"/>
      <w:marTop w:val="0"/>
      <w:marBottom w:val="0"/>
      <w:divBdr>
        <w:top w:val="none" w:sz="0" w:space="0" w:color="auto"/>
        <w:left w:val="none" w:sz="0" w:space="0" w:color="auto"/>
        <w:bottom w:val="none" w:sz="0" w:space="0" w:color="auto"/>
        <w:right w:val="none" w:sz="0" w:space="0" w:color="auto"/>
      </w:divBdr>
    </w:div>
    <w:div w:id="1676112958">
      <w:bodyDiv w:val="1"/>
      <w:marLeft w:val="0"/>
      <w:marRight w:val="0"/>
      <w:marTop w:val="0"/>
      <w:marBottom w:val="0"/>
      <w:divBdr>
        <w:top w:val="none" w:sz="0" w:space="0" w:color="auto"/>
        <w:left w:val="none" w:sz="0" w:space="0" w:color="auto"/>
        <w:bottom w:val="none" w:sz="0" w:space="0" w:color="auto"/>
        <w:right w:val="none" w:sz="0" w:space="0" w:color="auto"/>
      </w:divBdr>
    </w:div>
    <w:div w:id="1737893372">
      <w:bodyDiv w:val="1"/>
      <w:marLeft w:val="0"/>
      <w:marRight w:val="0"/>
      <w:marTop w:val="0"/>
      <w:marBottom w:val="0"/>
      <w:divBdr>
        <w:top w:val="none" w:sz="0" w:space="0" w:color="auto"/>
        <w:left w:val="none" w:sz="0" w:space="0" w:color="auto"/>
        <w:bottom w:val="none" w:sz="0" w:space="0" w:color="auto"/>
        <w:right w:val="none" w:sz="0" w:space="0" w:color="auto"/>
      </w:divBdr>
    </w:div>
    <w:div w:id="1783500507">
      <w:bodyDiv w:val="1"/>
      <w:marLeft w:val="0"/>
      <w:marRight w:val="0"/>
      <w:marTop w:val="0"/>
      <w:marBottom w:val="0"/>
      <w:divBdr>
        <w:top w:val="none" w:sz="0" w:space="0" w:color="auto"/>
        <w:left w:val="none" w:sz="0" w:space="0" w:color="auto"/>
        <w:bottom w:val="none" w:sz="0" w:space="0" w:color="auto"/>
        <w:right w:val="none" w:sz="0" w:space="0" w:color="auto"/>
      </w:divBdr>
    </w:div>
    <w:div w:id="200377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gif"/><Relationship Id="rId18" Type="http://schemas.openxmlformats.org/officeDocument/2006/relationships/image" Target="media/image10.gif"/><Relationship Id="rId26" Type="http://schemas.openxmlformats.org/officeDocument/2006/relationships/image" Target="media/image18.gif"/><Relationship Id="rId3" Type="http://schemas.openxmlformats.org/officeDocument/2006/relationships/styles" Target="styles.xml"/><Relationship Id="rId21" Type="http://schemas.openxmlformats.org/officeDocument/2006/relationships/image" Target="media/image13.gif"/><Relationship Id="rId34" Type="http://schemas.openxmlformats.org/officeDocument/2006/relationships/image" Target="media/image26.gif"/><Relationship Id="rId7" Type="http://schemas.openxmlformats.org/officeDocument/2006/relationships/endnotes" Target="endnotes.xml"/><Relationship Id="rId12" Type="http://schemas.openxmlformats.org/officeDocument/2006/relationships/image" Target="media/image4.gif"/><Relationship Id="rId17" Type="http://schemas.openxmlformats.org/officeDocument/2006/relationships/image" Target="media/image9.gif"/><Relationship Id="rId25" Type="http://schemas.openxmlformats.org/officeDocument/2006/relationships/image" Target="media/image17.gif"/><Relationship Id="rId33" Type="http://schemas.openxmlformats.org/officeDocument/2006/relationships/image" Target="media/image25.gif"/><Relationship Id="rId2" Type="http://schemas.openxmlformats.org/officeDocument/2006/relationships/numbering" Target="numbering.xml"/><Relationship Id="rId16" Type="http://schemas.openxmlformats.org/officeDocument/2006/relationships/image" Target="media/image8.gif"/><Relationship Id="rId20" Type="http://schemas.openxmlformats.org/officeDocument/2006/relationships/image" Target="media/image12.gif"/><Relationship Id="rId29" Type="http://schemas.openxmlformats.org/officeDocument/2006/relationships/image" Target="media/image21.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gif"/><Relationship Id="rId24" Type="http://schemas.openxmlformats.org/officeDocument/2006/relationships/image" Target="media/image16.gif"/><Relationship Id="rId32" Type="http://schemas.openxmlformats.org/officeDocument/2006/relationships/image" Target="media/image24.gif"/><Relationship Id="rId5" Type="http://schemas.openxmlformats.org/officeDocument/2006/relationships/webSettings" Target="webSettings.xml"/><Relationship Id="rId15" Type="http://schemas.openxmlformats.org/officeDocument/2006/relationships/image" Target="media/image7.gif"/><Relationship Id="rId23" Type="http://schemas.openxmlformats.org/officeDocument/2006/relationships/image" Target="media/image15.gif"/><Relationship Id="rId28" Type="http://schemas.openxmlformats.org/officeDocument/2006/relationships/image" Target="media/image20.gif"/><Relationship Id="rId36" Type="http://schemas.openxmlformats.org/officeDocument/2006/relationships/theme" Target="theme/theme1.xml"/><Relationship Id="rId10" Type="http://schemas.openxmlformats.org/officeDocument/2006/relationships/image" Target="media/image2.gif"/><Relationship Id="rId19" Type="http://schemas.openxmlformats.org/officeDocument/2006/relationships/image" Target="media/image11.gif"/><Relationship Id="rId31" Type="http://schemas.openxmlformats.org/officeDocument/2006/relationships/image" Target="media/image23.gif"/><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image" Target="media/image6.gif"/><Relationship Id="rId22" Type="http://schemas.openxmlformats.org/officeDocument/2006/relationships/image" Target="media/image14.gif"/><Relationship Id="rId27" Type="http://schemas.openxmlformats.org/officeDocument/2006/relationships/image" Target="media/image19.gif"/><Relationship Id="rId30" Type="http://schemas.openxmlformats.org/officeDocument/2006/relationships/image" Target="media/image22.gif"/><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92FD3A-87C4-43E1-AE3C-87215805E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1419</Words>
  <Characters>8089</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GalinaS</cp:lastModifiedBy>
  <cp:revision>9</cp:revision>
  <cp:lastPrinted>2019-10-21T06:26:00Z</cp:lastPrinted>
  <dcterms:created xsi:type="dcterms:W3CDTF">2015-12-20T08:21:00Z</dcterms:created>
  <dcterms:modified xsi:type="dcterms:W3CDTF">2026-11-02T15:56:00Z</dcterms:modified>
</cp:coreProperties>
</file>