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21D" w:rsidRPr="00F43876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1DE8" w:rsidRDefault="00D31DE8" w:rsidP="00A14E8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1DE8" w:rsidRPr="00D31DE8" w:rsidRDefault="00D31DE8" w:rsidP="00A14E8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721D" w:rsidRPr="00F43876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003C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721D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Разработка урока-игры по русскому языку в 6 классе  </w:t>
      </w: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721D">
        <w:rPr>
          <w:rFonts w:ascii="Times New Roman" w:eastAsia="Times New Roman" w:hAnsi="Times New Roman" w:cs="Times New Roman"/>
          <w:bCs/>
          <w:sz w:val="28"/>
          <w:szCs w:val="28"/>
        </w:rPr>
        <w:t>по теме «Путешествие по словарям»</w:t>
      </w: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721D" w:rsidRDefault="0008721D" w:rsidP="00A14E8C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721D" w:rsidRDefault="0008721D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Автор: </w:t>
      </w:r>
      <w:proofErr w:type="spellStart"/>
      <w:r w:rsidR="00AD2A87">
        <w:rPr>
          <w:rFonts w:ascii="Times New Roman" w:eastAsia="Times New Roman" w:hAnsi="Times New Roman" w:cs="Times New Roman"/>
          <w:bCs/>
          <w:sz w:val="28"/>
          <w:szCs w:val="28"/>
        </w:rPr>
        <w:t>Веренчикова</w:t>
      </w:r>
      <w:proofErr w:type="spellEnd"/>
      <w:r w:rsidR="00AD2A8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Светлана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</w:t>
      </w:r>
      <w:r w:rsidR="00AD2A87">
        <w:rPr>
          <w:rFonts w:ascii="Times New Roman" w:eastAsia="Times New Roman" w:hAnsi="Times New Roman" w:cs="Times New Roman"/>
          <w:bCs/>
          <w:sz w:val="28"/>
          <w:szCs w:val="28"/>
        </w:rPr>
        <w:t>лександро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вна, </w:t>
      </w:r>
    </w:p>
    <w:p w:rsidR="00D31DE8" w:rsidRDefault="0008721D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учитель русского языка и литературы, </w:t>
      </w:r>
    </w:p>
    <w:p w:rsidR="0008721D" w:rsidRDefault="0008721D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8721D" w:rsidRDefault="0008721D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1DE8" w:rsidRDefault="00D31DE8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1DE8" w:rsidRDefault="00D31DE8" w:rsidP="0008721D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D2A87" w:rsidRDefault="00AD2A87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1DE8" w:rsidRDefault="00D31DE8" w:rsidP="00A14E8C">
      <w:pPr>
        <w:tabs>
          <w:tab w:val="left" w:pos="142"/>
        </w:tabs>
        <w:spacing w:line="360" w:lineRule="auto"/>
        <w:ind w:left="-709" w:right="-142"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5A0C3D" w:rsidRDefault="00D31DE8" w:rsidP="00D31DE8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 урока:</w:t>
      </w:r>
      <w:r w:rsidRPr="00A14E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A0C3D" w:rsidRPr="00D31DE8">
        <w:rPr>
          <w:rFonts w:ascii="Times New Roman" w:eastAsia="Times New Roman" w:hAnsi="Times New Roman" w:cs="Times New Roman"/>
          <w:bCs/>
          <w:sz w:val="28"/>
          <w:szCs w:val="28"/>
        </w:rPr>
        <w:t>«Путешествие по словарям»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31DE8" w:rsidRPr="00A14E8C" w:rsidRDefault="00D31DE8" w:rsidP="00D31DE8">
      <w:pPr>
        <w:tabs>
          <w:tab w:val="left" w:pos="142"/>
          <w:tab w:val="left" w:pos="518"/>
        </w:tabs>
        <w:spacing w:after="0" w:line="360" w:lineRule="auto"/>
        <w:ind w:left="-709" w:right="-142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1D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Актуальность темы</w:t>
      </w:r>
      <w:r w:rsidRPr="00A14E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обосновывается необходимостью решения проблемы патриотического воспитания школьников в условиях подготовки к празднованию Дня словаря. </w:t>
      </w:r>
      <w:r w:rsidRPr="00A14E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ходе урока обучающиеся должны актуализировать ранее полученные знания о словарях, В.И. Дале, углубить их, повысить интерес к изучаемому материалу. </w:t>
      </w:r>
    </w:p>
    <w:p w:rsidR="00D31DE8" w:rsidRDefault="00D31DE8" w:rsidP="00D31DE8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Целевая аудитория урока: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 класс, 11-12 лет.</w:t>
      </w:r>
    </w:p>
    <w:p w:rsidR="00D31DE8" w:rsidRDefault="00D31DE8" w:rsidP="00D31DE8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Роль и место урока в системе работы: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это заключительный урок раздела «Лексика. Культура речи» (программа Т.А.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Ладыженской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учебник русского языка М.Т. Баранова и др.). На предыдущих уроках изучались понятия лексики, говорили о разных видах словарей. Поэтому данный материал будет </w:t>
      </w:r>
      <w:r w:rsidR="000B2D90">
        <w:rPr>
          <w:rFonts w:ascii="Times New Roman" w:eastAsia="Times New Roman" w:hAnsi="Times New Roman" w:cs="Times New Roman"/>
          <w:bCs/>
          <w:sz w:val="28"/>
          <w:szCs w:val="28"/>
        </w:rPr>
        <w:t>полезным для обучающихся в виде игры для обобщения известного материала.</w:t>
      </w:r>
    </w:p>
    <w:p w:rsidR="000B2D90" w:rsidRDefault="000B2D90" w:rsidP="00D31DE8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осознания и осмысления блока новой учебной информации, применения полученных знаний, умений и навыков в практической учебной ситуации при помощи использования игровой формы.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2D90" w:rsidRDefault="000B2D90" w:rsidP="00D31DE8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Образовательные задачи: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0B2D90" w:rsidRP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1) создать эмоциональный настрой на работу;</w:t>
      </w:r>
    </w:p>
    <w:p w:rsidR="000B2D90" w:rsidRP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2) выявить тему и цель урока путем рассмотрения галереи словарей;</w:t>
      </w:r>
    </w:p>
    <w:p w:rsidR="000B2D90" w:rsidRP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3) актуализировать знания детей с помощью вопросов по теме;</w:t>
      </w:r>
    </w:p>
    <w:p w:rsidR="000B2D90" w:rsidRP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4) закрепить и систематизировать материал, изученный на уроках;</w:t>
      </w:r>
    </w:p>
    <w:p w:rsid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5) отрефлексировать работу на уроке.</w:t>
      </w:r>
    </w:p>
    <w:p w:rsidR="000B2D90" w:rsidRPr="00A14E8C" w:rsidRDefault="000B2D90" w:rsidP="000B2D90">
      <w:pPr>
        <w:shd w:val="clear" w:color="auto" w:fill="FFFFFF"/>
        <w:tabs>
          <w:tab w:val="left" w:pos="142"/>
        </w:tabs>
        <w:spacing w:after="0"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реализовать поставленную цель и задачи, нужно тщательно подготовиться к уроку:</w:t>
      </w:r>
    </w:p>
    <w:p w:rsidR="000B2D90" w:rsidRPr="00A14E8C" w:rsidRDefault="000B2D90" w:rsidP="000B2D90">
      <w:pPr>
        <w:shd w:val="clear" w:color="auto" w:fill="FFFFFF"/>
        <w:tabs>
          <w:tab w:val="left" w:pos="142"/>
        </w:tabs>
        <w:spacing w:after="0"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Продумать систему вопросов по рассматриваемой теме.</w:t>
      </w:r>
    </w:p>
    <w:p w:rsidR="000B2D90" w:rsidRPr="00A14E8C" w:rsidRDefault="000B2D90" w:rsidP="000B2D90">
      <w:pPr>
        <w:shd w:val="clear" w:color="auto" w:fill="FFFFFF"/>
        <w:tabs>
          <w:tab w:val="left" w:pos="142"/>
        </w:tabs>
        <w:spacing w:after="0"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Организовать работу в командах.</w:t>
      </w:r>
    </w:p>
    <w:p w:rsidR="000B2D90" w:rsidRPr="000B2D90" w:rsidRDefault="000B2D90" w:rsidP="000B2D90">
      <w:pPr>
        <w:shd w:val="clear" w:color="auto" w:fill="FFFFFF"/>
        <w:tabs>
          <w:tab w:val="left" w:pos="142"/>
        </w:tabs>
        <w:spacing w:after="0"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Напомнить правила игры «Умники и умницы».</w:t>
      </w:r>
    </w:p>
    <w:p w:rsid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D90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результаты:</w:t>
      </w:r>
      <w:r w:rsidR="009647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64724" w:rsidRPr="00BB003C" w:rsidRDefault="00964724" w:rsidP="00BB003C">
      <w:pPr>
        <w:pStyle w:val="a7"/>
        <w:numPr>
          <w:ilvl w:val="0"/>
          <w:numId w:val="7"/>
        </w:numPr>
        <w:tabs>
          <w:tab w:val="left" w:pos="142"/>
        </w:tabs>
        <w:spacing w:line="36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003C">
        <w:rPr>
          <w:rFonts w:ascii="Times New Roman" w:eastAsia="Times New Roman" w:hAnsi="Times New Roman" w:cs="Times New Roman"/>
          <w:bCs/>
          <w:sz w:val="28"/>
          <w:szCs w:val="28"/>
        </w:rPr>
        <w:t>знакомятся с историей появления словаря;</w:t>
      </w:r>
    </w:p>
    <w:p w:rsidR="00BB003C" w:rsidRPr="00BB003C" w:rsidRDefault="00BB003C" w:rsidP="00BB003C">
      <w:pPr>
        <w:pStyle w:val="a7"/>
        <w:numPr>
          <w:ilvl w:val="0"/>
          <w:numId w:val="7"/>
        </w:numPr>
        <w:tabs>
          <w:tab w:val="left" w:pos="142"/>
        </w:tabs>
        <w:spacing w:line="36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003C">
        <w:rPr>
          <w:rFonts w:ascii="Times New Roman" w:eastAsia="Times New Roman" w:hAnsi="Times New Roman" w:cs="Times New Roman"/>
          <w:bCs/>
          <w:sz w:val="28"/>
          <w:szCs w:val="28"/>
        </w:rPr>
        <w:t>строят речевое высказывание в устной форме;</w:t>
      </w:r>
    </w:p>
    <w:p w:rsidR="00964724" w:rsidRPr="00BB003C" w:rsidRDefault="00964724" w:rsidP="00BB003C">
      <w:pPr>
        <w:pStyle w:val="a7"/>
        <w:numPr>
          <w:ilvl w:val="0"/>
          <w:numId w:val="7"/>
        </w:numPr>
        <w:tabs>
          <w:tab w:val="left" w:pos="142"/>
        </w:tabs>
        <w:spacing w:line="36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003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учатся при</w:t>
      </w:r>
      <w:r w:rsidR="00BB003C" w:rsidRPr="00BB003C">
        <w:rPr>
          <w:rFonts w:ascii="Times New Roman" w:eastAsia="Times New Roman" w:hAnsi="Times New Roman" w:cs="Times New Roman"/>
          <w:bCs/>
          <w:sz w:val="28"/>
          <w:szCs w:val="28"/>
        </w:rPr>
        <w:t>ходить к общему решению при коллективном обсуждении;</w:t>
      </w:r>
    </w:p>
    <w:p w:rsidR="00BB003C" w:rsidRDefault="00BB003C" w:rsidP="00BB003C">
      <w:pPr>
        <w:pStyle w:val="a7"/>
        <w:numPr>
          <w:ilvl w:val="0"/>
          <w:numId w:val="7"/>
        </w:numPr>
        <w:tabs>
          <w:tab w:val="left" w:pos="142"/>
        </w:tabs>
        <w:spacing w:line="36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003C">
        <w:rPr>
          <w:rFonts w:ascii="Times New Roman" w:eastAsia="Times New Roman" w:hAnsi="Times New Roman" w:cs="Times New Roman"/>
          <w:bCs/>
          <w:sz w:val="28"/>
          <w:szCs w:val="28"/>
        </w:rPr>
        <w:t>представляют результат деятельности команды</w:t>
      </w:r>
      <w:r w:rsidR="00865B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B2D90" w:rsidRDefault="000B2D90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Форма проведения: </w:t>
      </w:r>
      <w:r w:rsidRPr="000B2D90">
        <w:rPr>
          <w:rFonts w:ascii="Times New Roman" w:eastAsia="Times New Roman" w:hAnsi="Times New Roman" w:cs="Times New Roman"/>
          <w:bCs/>
          <w:sz w:val="28"/>
          <w:szCs w:val="28"/>
        </w:rPr>
        <w:t>урок-игра.</w:t>
      </w:r>
    </w:p>
    <w:p w:rsidR="00AB50BD" w:rsidRPr="00A14E8C" w:rsidRDefault="000B2D90" w:rsidP="00AB50BD">
      <w:pPr>
        <w:shd w:val="clear" w:color="auto" w:fill="FFFFFF"/>
        <w:tabs>
          <w:tab w:val="left" w:pos="142"/>
        </w:tabs>
        <w:spacing w:after="0"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Используемые педагогические технологии: </w:t>
      </w:r>
      <w:r w:rsidR="00AB50BD"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и информаци</w:t>
      </w:r>
      <w:r w:rsidR="00AB5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онно-коммуникационные</w:t>
      </w:r>
      <w:r w:rsidR="00AB50BD" w:rsidRPr="00A1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элементы технологии обучения в сотрудничестве</w:t>
      </w:r>
      <w:r w:rsidR="00865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2D90" w:rsidRPr="00AB50BD" w:rsidRDefault="00AB50BD" w:rsidP="000B2D90">
      <w:pPr>
        <w:tabs>
          <w:tab w:val="left" w:pos="142"/>
        </w:tabs>
        <w:spacing w:line="360" w:lineRule="auto"/>
        <w:ind w:left="-709" w:right="-142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B50BD"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Ресурсы: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презентация по теме, ПК, мультимедийный проектор, </w:t>
      </w:r>
      <w:r w:rsidR="00964724">
        <w:rPr>
          <w:rFonts w:ascii="Times New Roman" w:eastAsia="Times New Roman" w:hAnsi="Times New Roman" w:cs="Times New Roman"/>
          <w:bCs/>
          <w:sz w:val="28"/>
          <w:szCs w:val="28"/>
        </w:rPr>
        <w:t>выставка словарей, часы.</w:t>
      </w: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A14E8C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0C3D" w:rsidRPr="0008721D" w:rsidRDefault="005A0C3D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5BCC" w:rsidRPr="0008721D" w:rsidRDefault="00865BC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14E8C" w:rsidRPr="0008721D" w:rsidRDefault="00A14E8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B003C" w:rsidRPr="00BB003C" w:rsidRDefault="00BB003C" w:rsidP="00BB003C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Сценарий урока</w:t>
      </w:r>
    </w:p>
    <w:p w:rsidR="00177589" w:rsidRPr="00A14E8C" w:rsidRDefault="00177589" w:rsidP="00A14E8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Здравствуйте, ребята! </w:t>
      </w:r>
    </w:p>
    <w:p w:rsidR="00177589" w:rsidRPr="00A14E8C" w:rsidRDefault="00177589" w:rsidP="00A14E8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у нас необычный урок – урок, посвященный важному празднику. Ежег</w:t>
      </w:r>
      <w:r w:rsidR="00081FFE"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одно 22 ноября отмечается День словарей и э</w:t>
      </w: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нциклопедий. Этот праздник Общество любителей русской словесности и музея В.И. Даля учредило в 2010 году. Дата выбрана не случайно: в этот день родился великий российский лексикограф Владимир Иванович Даль (1801-1872), автор «Толкового словаря живого великорусского языка».</w:t>
      </w:r>
    </w:p>
    <w:p w:rsidR="00855B03" w:rsidRPr="00A14E8C" w:rsidRDefault="00177589" w:rsidP="00A14E8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Урок пройдет в форме игры «Умники и умницы». </w:t>
      </w:r>
    </w:p>
    <w:p w:rsidR="0018164D" w:rsidRPr="00A14E8C" w:rsidRDefault="00081FFE" w:rsidP="00A14E8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lang w:eastAsia="ru-RU"/>
        </w:rPr>
        <w:t>Прошу обратить внимание на выставку словарей, ведь они важны в нашей жизни.</w:t>
      </w:r>
    </w:p>
    <w:p w:rsidR="0018164D" w:rsidRPr="00A14E8C" w:rsidRDefault="0018164D" w:rsidP="00A14E8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lang w:eastAsia="ru-RU"/>
        </w:rPr>
        <w:t>Начнем с истории зарождения словарей.</w:t>
      </w:r>
    </w:p>
    <w:p w:rsidR="005B083A" w:rsidRPr="00A14E8C" w:rsidRDefault="005B083A" w:rsidP="00865BC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lang w:eastAsia="ru-RU"/>
        </w:rPr>
        <w:t>Словари стали составлять ещё на Руси, когда книги писали и переписывали от руки. Часто в тексте встречались непонятные слова. Монахи, переписывающие текст, для экономии времени отмечали неизвестное на полях или между строк. Эти пометы исследователи называли глоссами.</w:t>
      </w:r>
    </w:p>
    <w:p w:rsidR="005B083A" w:rsidRPr="00A14E8C" w:rsidRDefault="005B083A" w:rsidP="00A14E8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развитием языка подобных записей становилось всё больше. Подобные тексты вызывали трудности при чтении, поэтому создали отдельные словари-глоссарии.  Они были присоединены к произведению и содержали незнакомые слова с пояснением. </w:t>
      </w:r>
    </w:p>
    <w:p w:rsidR="00C00849" w:rsidRPr="00A14E8C" w:rsidRDefault="005B083A" w:rsidP="00A14E8C">
      <w:pPr>
        <w:spacing w:before="225" w:after="225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Первый, дошедший до наших дней перечень – это приложение к Кормчей книге 1282 года. В него включены были </w:t>
      </w:r>
      <w:r w:rsidR="005F3DA2"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греческие, древнееврейские, церковнославянские слова, библейские имена собственные.</w:t>
      </w:r>
    </w:p>
    <w:p w:rsidR="005F3DA2" w:rsidRPr="00A14E8C" w:rsidRDefault="005F3DA2" w:rsidP="00A14E8C">
      <w:pPr>
        <w:spacing w:before="225" w:after="225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</w:t>
      </w:r>
      <w:r w:rsidRPr="00A14E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</w:t>
      </w: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 появляются азбуковники – особый тип толкового словаря, включающий элементы энциклопедии. В это же время вышел первый печатный словарь священника Лаврентия </w:t>
      </w:r>
      <w:proofErr w:type="spellStart"/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Зизания</w:t>
      </w:r>
      <w:proofErr w:type="spellEnd"/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известного филолога.</w:t>
      </w:r>
    </w:p>
    <w:p w:rsidR="00A121AC" w:rsidRPr="00A14E8C" w:rsidRDefault="005F3DA2" w:rsidP="00A14E8C">
      <w:pPr>
        <w:spacing w:before="225" w:after="225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Особенно интенсивно составление словарей стало развиваться в </w:t>
      </w:r>
      <w:r w:rsidRPr="00A14E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XVIII</w:t>
      </w: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Появилось много лексикографических трудов. Происхождением и образованием слов заинтересовались многие писатели того времени: Тредиаковский, Ломоносов, Сумароков, Татищев. Был создан первый академический словарь русского языка, который включал в себя 43257 слов</w:t>
      </w:r>
      <w:r w:rsidR="00A121AC"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регулировал нормы языка. </w:t>
      </w:r>
    </w:p>
    <w:p w:rsidR="00C00849" w:rsidRPr="00A14E8C" w:rsidRDefault="00A121AC" w:rsidP="00A14E8C">
      <w:pPr>
        <w:spacing w:before="225" w:after="225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второй половине </w:t>
      </w:r>
      <w:r w:rsidRPr="00A14E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XIX</w:t>
      </w: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 был издан знаменитый «Толковый словарь живого великорусского языка» В.И. Даля.</w:t>
      </w:r>
      <w:r w:rsidR="00C00849"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существует огромное количество словарей, так как язык развивается, пополняется словарный состав языка.</w:t>
      </w:r>
      <w:r w:rsidR="00C00849"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разделимся на 2 команды. В каждой категории есть 5 вопросов разной стоимости. Чем выше цена, тем сложнее вопрос. Для того чтобы обсудить вопрос, вам будет даваться 1 минута. Любой игрок может ответить на вопрос.</w:t>
      </w:r>
    </w:p>
    <w:p w:rsidR="00A121AC" w:rsidRPr="00A14E8C" w:rsidRDefault="00A121AC" w:rsidP="00A14E8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A14E8C">
        <w:rPr>
          <w:rFonts w:ascii="Times New Roman" w:hAnsi="Times New Roman" w:cs="Times New Roman"/>
          <w:b/>
          <w:sz w:val="28"/>
          <w:szCs w:val="28"/>
        </w:rPr>
        <w:t>«Виды словарей»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По описанию словаря вы должны отгадать его название.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1 вопрос (10 баллов):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</w:rPr>
        <w:t>Отгадайте название словаря по описанию: «</w:t>
      </w: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это словарь, содержащий устойчивые выражения и словосочетания. Сюда же относятся крылатые фразы, пословицы и поговорки».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(Фразеологический словарь)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2 вопрос (20 баллов):</w:t>
      </w:r>
    </w:p>
    <w:p w:rsidR="00A121AC" w:rsidRPr="00A14E8C" w:rsidRDefault="00A121AC" w:rsidP="00A14E8C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i/>
          <w:sz w:val="28"/>
          <w:szCs w:val="28"/>
        </w:rPr>
      </w:pPr>
      <w:r w:rsidRPr="00A14E8C">
        <w:rPr>
          <w:rStyle w:val="c0"/>
          <w:i/>
          <w:sz w:val="28"/>
          <w:szCs w:val="28"/>
        </w:rPr>
        <w:t>Известно, что эти слова обогащают речь, дают возможность выразить любой оттенок мысли и избежать повторения одного и того же слова. Они придают красоту и выразительность нашей речи. Назовите этот словарь.</w:t>
      </w:r>
    </w:p>
    <w:p w:rsidR="00A121AC" w:rsidRPr="00A14E8C" w:rsidRDefault="00A121AC" w:rsidP="00A14E8C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sz w:val="28"/>
          <w:szCs w:val="28"/>
        </w:rPr>
      </w:pPr>
      <w:r w:rsidRPr="00A14E8C">
        <w:rPr>
          <w:rStyle w:val="c0"/>
          <w:b/>
          <w:sz w:val="28"/>
          <w:szCs w:val="28"/>
        </w:rPr>
        <w:t>(Словарь синонимов)</w:t>
      </w:r>
    </w:p>
    <w:p w:rsidR="00A121AC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 xml:space="preserve"> 3 вопрос (30 баллов):</w:t>
      </w:r>
    </w:p>
    <w:p w:rsidR="007E1FD5" w:rsidRPr="00A14E8C" w:rsidRDefault="007E1FD5" w:rsidP="00A14E8C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i/>
          <w:sz w:val="28"/>
          <w:szCs w:val="28"/>
        </w:rPr>
      </w:pPr>
      <w:r w:rsidRPr="00A14E8C">
        <w:rPr>
          <w:rStyle w:val="c0"/>
          <w:i/>
          <w:sz w:val="28"/>
          <w:szCs w:val="28"/>
        </w:rPr>
        <w:lastRenderedPageBreak/>
        <w:t>Этот словарь включает  20 000 слов. При чтении журналов, газет, книг мы часто встречаем слова, которые вошли  в русский язык из других языков мира. В словаре можно получить справку о значении незнакомого слова, а также сведения о его происхождении. Как называется словарь?</w:t>
      </w:r>
    </w:p>
    <w:p w:rsidR="007E1FD5" w:rsidRPr="00A14E8C" w:rsidRDefault="007E1FD5" w:rsidP="00A14E8C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sz w:val="28"/>
          <w:szCs w:val="28"/>
        </w:rPr>
      </w:pPr>
      <w:r w:rsidRPr="00A14E8C">
        <w:rPr>
          <w:rStyle w:val="c0"/>
          <w:b/>
          <w:sz w:val="28"/>
          <w:szCs w:val="28"/>
        </w:rPr>
        <w:t>(Словарь иностранных слов)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4 вопрос (40 баллов):</w:t>
      </w:r>
    </w:p>
    <w:p w:rsidR="007E1FD5" w:rsidRPr="00A14E8C" w:rsidRDefault="007E1FD5" w:rsidP="00A14E8C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14E8C">
        <w:rPr>
          <w:rStyle w:val="c0"/>
          <w:i/>
          <w:sz w:val="28"/>
          <w:szCs w:val="28"/>
        </w:rPr>
        <w:t xml:space="preserve">Этот словарь включает в себя слова двух групп: 1. вышедшие из употребления в связи с появлением новых, но имеющие синонимы в современном русском языке; 2. ушедшие из употребления слова, которые обозначали предметы и явления, отражавшие результат развития общества. 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i/>
          <w:sz w:val="28"/>
          <w:szCs w:val="28"/>
        </w:rPr>
        <w:t>Укажите этот словарь</w:t>
      </w:r>
      <w:r w:rsidRPr="00A14E8C">
        <w:rPr>
          <w:rFonts w:ascii="Times New Roman" w:hAnsi="Times New Roman" w:cs="Times New Roman"/>
          <w:sz w:val="28"/>
          <w:szCs w:val="28"/>
        </w:rPr>
        <w:t>.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E8C">
        <w:rPr>
          <w:rFonts w:ascii="Times New Roman" w:hAnsi="Times New Roman" w:cs="Times New Roman"/>
          <w:b/>
          <w:sz w:val="28"/>
          <w:szCs w:val="28"/>
        </w:rPr>
        <w:t>(Словарь устаревших слов)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5 вопрос (50 баллов):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Очень важно любить свой край, изучать его историю. Этот словарь раскрывает тайны географических названий. Как называется такой словарь?</w:t>
      </w:r>
    </w:p>
    <w:p w:rsidR="00A121AC" w:rsidRPr="00A14E8C" w:rsidRDefault="00A121AC" w:rsidP="00A14E8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(Топонимический словарь)</w:t>
      </w:r>
    </w:p>
    <w:p w:rsidR="007E1FD5" w:rsidRPr="00A14E8C" w:rsidRDefault="007E1FD5" w:rsidP="00A14E8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Номинация </w:t>
      </w: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«Словарь устаревших слов»</w:t>
      </w:r>
    </w:p>
    <w:p w:rsidR="007E1FD5" w:rsidRPr="00A14E8C" w:rsidRDefault="00A14E8C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Вам </w:t>
      </w:r>
      <w:r w:rsidR="007E1FD5"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</w:t>
      </w: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указано </w:t>
      </w:r>
      <w:r w:rsidR="007E1FD5"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устаревшее слово, вы будете должны назвать современное.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1 вопрос (10 баллов):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Барбер</w:t>
      </w:r>
      <w:proofErr w:type="spellEnd"/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(Брадобрей, парикмахер)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2 вопрос (20 баллов):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Колчан 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(Футляр, сумка для стрел)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3 вопрос (30 баллов):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Светлица 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(Чистая, светлая комната)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4 вопрос (40 баллов):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Вёдро 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(Ясная, тихая погода)</w:t>
      </w:r>
    </w:p>
    <w:p w:rsidR="007E1FD5" w:rsidRPr="00A14E8C" w:rsidRDefault="007E1FD5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5 вопрос (50 баллов):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Вакация </w:t>
      </w:r>
    </w:p>
    <w:p w:rsidR="007E1FD5" w:rsidRPr="00A14E8C" w:rsidRDefault="007E1FD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(Каникулы)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</w:t>
      </w: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Фразеологический словарь»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дать пояснение сочетаниям.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1 вопрос (10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зените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(Высшая степень, предел чего-то)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(20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Эзопов язык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(Иносказательное выражение мыслей, намёков и аллегорий)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 вопрос (30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Танталовы муки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(Страдания, которые происходят от того, что никак не можешь достичь уже видимой желанной цели)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4 вопрос (40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Вальпургиева ночь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(Дикое, шумное сборище людей)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5 вопрос (50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Человек в футляре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(Человек, который всегда чего-то опасается, боится всяких новшеств, отгородился от общества)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</w:t>
      </w: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Словарь молодёжного сленга»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означают данные слова? Дайте пояснение.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1 вопрос (10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Муд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(Настроение, состояние)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(20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Дноклы</w:t>
      </w:r>
      <w:proofErr w:type="spellEnd"/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(Одноклассники)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вопрос (30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spellStart"/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Пруфы</w:t>
      </w:r>
      <w:proofErr w:type="spellEnd"/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(Доказательства)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4 вопрос (40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spellStart"/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Рил</w:t>
      </w:r>
      <w:proofErr w:type="spellEnd"/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ток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(Достоверная информация)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5 вопрос (50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Зумер</w:t>
      </w:r>
      <w:proofErr w:type="spellEnd"/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(Представитель нового поколения, использующий актуальный сленг, новые технологии и одевающийся по моде)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Номинация «</w:t>
      </w: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Словарь смоленских говоров»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Ответьте, что означают </w:t>
      </w:r>
      <w:r w:rsidR="002106E5"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слова.</w:t>
      </w:r>
    </w:p>
    <w:p w:rsidR="002106E5" w:rsidRPr="00A14E8C" w:rsidRDefault="002106E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1 вопрос (10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ЖГуЧКА</w:t>
      </w:r>
      <w:proofErr w:type="spellEnd"/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(Крапива)</w:t>
      </w:r>
    </w:p>
    <w:p w:rsidR="002106E5" w:rsidRPr="00A14E8C" w:rsidRDefault="002106E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(20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ПЕВуН</w:t>
      </w:r>
      <w:proofErr w:type="spellEnd"/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(Петух)</w:t>
      </w:r>
    </w:p>
    <w:p w:rsidR="002106E5" w:rsidRPr="00A14E8C" w:rsidRDefault="002106E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вопрос (30 баллов):</w:t>
      </w:r>
    </w:p>
    <w:p w:rsidR="002106E5" w:rsidRPr="00A14E8C" w:rsidRDefault="002106E5" w:rsidP="00A14E8C">
      <w:pPr>
        <w:shd w:val="clear" w:color="auto" w:fill="FFFFFF"/>
        <w:tabs>
          <w:tab w:val="left" w:pos="321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14E8C">
        <w:rPr>
          <w:rFonts w:ascii="Times New Roman" w:hAnsi="Times New Roman" w:cs="Times New Roman"/>
          <w:i/>
          <w:sz w:val="28"/>
          <w:szCs w:val="28"/>
        </w:rPr>
        <w:t>ЛеДеНЬ</w:t>
      </w:r>
      <w:proofErr w:type="spellEnd"/>
    </w:p>
    <w:p w:rsidR="002106E5" w:rsidRPr="00A14E8C" w:rsidRDefault="002106E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E8C">
        <w:rPr>
          <w:rFonts w:ascii="Times New Roman" w:hAnsi="Times New Roman" w:cs="Times New Roman"/>
          <w:b/>
          <w:sz w:val="28"/>
          <w:szCs w:val="28"/>
        </w:rPr>
        <w:t>(Сосулька)</w:t>
      </w:r>
    </w:p>
    <w:p w:rsidR="002106E5" w:rsidRPr="00A14E8C" w:rsidRDefault="002106E5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</w:rPr>
        <w:lastRenderedPageBreak/>
        <w:t>4 вопрос (40 баллов):</w:t>
      </w:r>
    </w:p>
    <w:p w:rsidR="006074DD" w:rsidRPr="00A14E8C" w:rsidRDefault="006074DD" w:rsidP="00A14E8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ЧИСТиНА</w:t>
      </w:r>
      <w:proofErr w:type="spellEnd"/>
    </w:p>
    <w:p w:rsidR="006074DD" w:rsidRPr="00A14E8C" w:rsidRDefault="006074DD" w:rsidP="00A14E8C">
      <w:pPr>
        <w:shd w:val="clear" w:color="auto" w:fill="FFFFFF"/>
        <w:tabs>
          <w:tab w:val="left" w:pos="321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(Просека, поляна в лесу)</w:t>
      </w: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106E5" w:rsidRPr="00A14E8C" w:rsidRDefault="002106E5" w:rsidP="00A14E8C">
      <w:pPr>
        <w:shd w:val="clear" w:color="auto" w:fill="FFFFFF"/>
        <w:tabs>
          <w:tab w:val="left" w:pos="321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5 вопрос (50 баллов):</w:t>
      </w:r>
    </w:p>
    <w:p w:rsidR="006074DD" w:rsidRPr="00A14E8C" w:rsidRDefault="006074DD" w:rsidP="00A14E8C">
      <w:pPr>
        <w:shd w:val="clear" w:color="auto" w:fill="FFFFFF"/>
        <w:tabs>
          <w:tab w:val="left" w:pos="321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4E8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14E8C">
        <w:rPr>
          <w:rFonts w:ascii="Times New Roman" w:hAnsi="Times New Roman" w:cs="Times New Roman"/>
          <w:i/>
          <w:sz w:val="28"/>
          <w:szCs w:val="28"/>
        </w:rPr>
        <w:t>СКАЧоК</w:t>
      </w:r>
      <w:proofErr w:type="spellEnd"/>
    </w:p>
    <w:p w:rsidR="006074DD" w:rsidRPr="00A14E8C" w:rsidRDefault="006074DD" w:rsidP="00A14E8C">
      <w:pPr>
        <w:shd w:val="clear" w:color="auto" w:fill="FFFFFF"/>
        <w:tabs>
          <w:tab w:val="left" w:pos="321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b/>
          <w:sz w:val="28"/>
          <w:szCs w:val="28"/>
        </w:rPr>
        <w:t>(Кузнечик, сверчок)</w:t>
      </w:r>
    </w:p>
    <w:p w:rsidR="00855B03" w:rsidRPr="00A14E8C" w:rsidRDefault="002106E5" w:rsidP="00A14E8C">
      <w:pPr>
        <w:shd w:val="clear" w:color="auto" w:fill="FFFFFF"/>
        <w:spacing w:line="360" w:lineRule="auto"/>
        <w:ind w:right="60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Номинация «</w:t>
      </w:r>
      <w:r w:rsidR="00855B03"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Толковый словарь живого великорусского языка</w:t>
      </w: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следующие вопросы.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1 вопрос (10 баллов):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i/>
          <w:sz w:val="28"/>
          <w:szCs w:val="28"/>
        </w:rPr>
      </w:pPr>
      <w:r w:rsidRPr="00A14E8C">
        <w:rPr>
          <w:rFonts w:ascii="Times New Roman" w:hAnsi="Times New Roman" w:cs="Times New Roman"/>
          <w:i/>
          <w:sz w:val="28"/>
          <w:szCs w:val="28"/>
        </w:rPr>
        <w:t>«Толковый словарь живого великорусского языка» Владимира Даля был написан не за один день. И даже не за один год. Составление словаря заняло у Даля много лет. Сколько лет занял этот труд?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b/>
          <w:sz w:val="28"/>
          <w:szCs w:val="28"/>
        </w:rPr>
        <w:t>(53 года)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(20 баллов):</w:t>
      </w:r>
    </w:p>
    <w:p w:rsidR="00855B03" w:rsidRPr="00A14E8C" w:rsidRDefault="000D2757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означает первое записанное слово «замолаживает»?</w:t>
      </w:r>
    </w:p>
    <w:p w:rsidR="000D2757" w:rsidRPr="00A14E8C" w:rsidRDefault="000D2757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Пасмурнеет</w:t>
      </w:r>
      <w:proofErr w:type="spellEnd"/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небо тучами заволакивается)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вопрос (30 баллов):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Перед вами фрагмент статьи из словаря В.И. Даля. Отгадайте, о каком животном идёт речь?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«Лютый зверь, бабр; переделан в иркутском гербе на бобра, коего там нет, а бабры заходят».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(Тигр)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 вопрос (40 баллов):</w:t>
      </w:r>
    </w:p>
    <w:p w:rsidR="001B3BA2" w:rsidRPr="00A14E8C" w:rsidRDefault="002D1BA0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Среди огромного количества слов в объяснениях есть две картинки. Толкование многих слов, особенно зарубежны</w:t>
      </w:r>
      <w:r w:rsidR="00A14E8C"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х, нельзя дать без графического </w:t>
      </w: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изображения.</w:t>
      </w:r>
      <w:r w:rsidRPr="00A14E8C">
        <w:rPr>
          <w:rFonts w:ascii="Times New Roman" w:hAnsi="Times New Roman" w:cs="Times New Roman"/>
          <w:i/>
          <w:sz w:val="28"/>
          <w:szCs w:val="28"/>
        </w:rPr>
        <w:br/>
      </w:r>
      <w:r w:rsidRPr="00A14E8C">
        <w:rPr>
          <w:rFonts w:ascii="Times New Roman" w:hAnsi="Times New Roman" w:cs="Times New Roman"/>
          <w:i/>
          <w:sz w:val="28"/>
          <w:szCs w:val="28"/>
        </w:rPr>
        <w:br/>
      </w: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 статье «шляпа» нарисованы типы шляп. По картинкам можно различить наименование головных уборов. </w:t>
      </w:r>
    </w:p>
    <w:p w:rsidR="002D1BA0" w:rsidRPr="00A14E8C" w:rsidRDefault="002D1BA0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Вторая картинка нарисована в ещё одной  статье. Среди толкования помещен рисунок коровы с обозначением частей тела. Кроме привычных для нас, там есть устаревшие наименования «завиток» и «</w:t>
      </w:r>
      <w:proofErr w:type="spellStart"/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подпашек</w:t>
      </w:r>
      <w:proofErr w:type="spellEnd"/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».</w:t>
      </w:r>
    </w:p>
    <w:p w:rsidR="002D1BA0" w:rsidRPr="00A14E8C" w:rsidRDefault="002D1BA0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Как называется эта статья?</w:t>
      </w:r>
    </w:p>
    <w:p w:rsidR="002D1BA0" w:rsidRPr="00A14E8C" w:rsidRDefault="002D1BA0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14E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(Статья «говядина»)</w:t>
      </w:r>
    </w:p>
    <w:p w:rsidR="00A70D81" w:rsidRPr="00A14E8C" w:rsidRDefault="00A70D8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E8C">
        <w:rPr>
          <w:rFonts w:ascii="Times New Roman" w:hAnsi="Times New Roman" w:cs="Times New Roman"/>
          <w:sz w:val="28"/>
          <w:szCs w:val="28"/>
          <w:shd w:val="clear" w:color="auto" w:fill="FFFFFF"/>
        </w:rPr>
        <w:t>5 вопрос (50 баллов):</w:t>
      </w:r>
    </w:p>
    <w:p w:rsidR="001B3BA2" w:rsidRPr="00A14E8C" w:rsidRDefault="001B3BA2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i/>
          <w:sz w:val="28"/>
          <w:szCs w:val="28"/>
        </w:rPr>
      </w:pPr>
      <w:r w:rsidRPr="00A14E8C">
        <w:rPr>
          <w:rFonts w:ascii="Times New Roman" w:hAnsi="Times New Roman" w:cs="Times New Roman"/>
          <w:i/>
          <w:sz w:val="28"/>
          <w:szCs w:val="28"/>
        </w:rPr>
        <w:t>В 1832 году Даль познакомился с Пушкиным. Они сразу нашли общий язык и подружились, объездив вместе все важнейшие места пугачевских событий. Благодарный народ города поставил писателям памятник, правда, один на двоих. В каком городе находится памятник?</w:t>
      </w:r>
    </w:p>
    <w:p w:rsidR="001B3BA2" w:rsidRPr="00A14E8C" w:rsidRDefault="001B3BA2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A14E8C">
        <w:rPr>
          <w:rFonts w:ascii="Times New Roman" w:hAnsi="Times New Roman" w:cs="Times New Roman"/>
          <w:b/>
          <w:sz w:val="28"/>
          <w:szCs w:val="28"/>
        </w:rPr>
        <w:t>(Оренбург)</w:t>
      </w:r>
    </w:p>
    <w:p w:rsidR="00A70D81" w:rsidRDefault="00A70D81" w:rsidP="00CD0E41">
      <w:pPr>
        <w:shd w:val="clear" w:color="auto" w:fill="FFFFFF"/>
        <w:spacing w:line="360" w:lineRule="auto"/>
        <w:ind w:right="6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Подсчитываем  результаты, награждаем победителей.</w:t>
      </w:r>
    </w:p>
    <w:p w:rsidR="00CD0E41" w:rsidRPr="00A14E8C" w:rsidRDefault="00CD0E41" w:rsidP="00CD0E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Сегодня мы вспомнили лишь некоторые словари, их намного больше! Поэтому не бойтесь знакомиться с неизвестным, открывать новые страницы, получать информацию из разных источников.  Эти знания помогут вам обогатить речь, сделать её насыщеннее, ярче, красивее.</w:t>
      </w:r>
    </w:p>
    <w:p w:rsidR="00CD0E41" w:rsidRPr="00A14E8C" w:rsidRDefault="00CD0E41" w:rsidP="00CD0E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8C">
        <w:rPr>
          <w:rFonts w:ascii="Times New Roman" w:hAnsi="Times New Roman" w:cs="Times New Roman"/>
          <w:sz w:val="28"/>
          <w:szCs w:val="28"/>
        </w:rPr>
        <w:t>Спасибо за урок! До новых встреч!</w:t>
      </w:r>
    </w:p>
    <w:p w:rsidR="00CD0E41" w:rsidRPr="00A14E8C" w:rsidRDefault="00CD0E41" w:rsidP="00A14E8C">
      <w:pPr>
        <w:shd w:val="clear" w:color="auto" w:fill="FFFFFF"/>
        <w:spacing w:line="360" w:lineRule="auto"/>
        <w:ind w:right="60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E41C6F" w:rsidRDefault="00A14E8C" w:rsidP="00A14E8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A14E8C" w:rsidRDefault="00A14E8C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D2FEA" w:rsidRPr="003D2FEA">
        <w:rPr>
          <w:rFonts w:ascii="Times New Roman" w:hAnsi="Times New Roman" w:cs="Times New Roman"/>
          <w:sz w:val="28"/>
          <w:szCs w:val="28"/>
        </w:rPr>
        <w:t xml:space="preserve">Словарь смоленских говоров. - </w:t>
      </w:r>
      <w:proofErr w:type="spellStart"/>
      <w:r w:rsidR="003D2FEA" w:rsidRPr="003D2FE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3D2FEA" w:rsidRPr="003D2FEA">
        <w:rPr>
          <w:rFonts w:ascii="Times New Roman" w:hAnsi="Times New Roman" w:cs="Times New Roman"/>
          <w:sz w:val="28"/>
          <w:szCs w:val="28"/>
        </w:rPr>
        <w:t>. 1-11. Смоленск, 1974 - 2005.</w:t>
      </w:r>
    </w:p>
    <w:p w:rsidR="003D2FEA" w:rsidRDefault="003D2FEA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D2FEA">
        <w:rPr>
          <w:rFonts w:ascii="Times New Roman" w:hAnsi="Times New Roman" w:cs="Times New Roman"/>
          <w:sz w:val="28"/>
          <w:szCs w:val="28"/>
        </w:rPr>
        <w:t>Соболевский А.И. Труды по истории русского языка. Т.1 Изд-во: Язык славянской культуры, 2004. 713 с.</w:t>
      </w:r>
    </w:p>
    <w:p w:rsidR="003D2FEA" w:rsidRDefault="003D2FEA" w:rsidP="003D2F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Даль В.И. </w:t>
      </w:r>
      <w:r w:rsidRPr="003D2FEA">
        <w:rPr>
          <w:rFonts w:ascii="Times New Roman" w:hAnsi="Times New Roman" w:cs="Times New Roman"/>
          <w:sz w:val="28"/>
          <w:szCs w:val="28"/>
        </w:rPr>
        <w:t>Толковый словарь живого великорусского языка [Электронный ресурс]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D2FEA">
        <w:rPr>
          <w:rFonts w:ascii="Times New Roman" w:hAnsi="Times New Roman" w:cs="Times New Roman"/>
          <w:sz w:val="28"/>
          <w:szCs w:val="28"/>
        </w:rPr>
        <w:t xml:space="preserve">Выходные </w:t>
      </w:r>
      <w:proofErr w:type="gramStart"/>
      <w:r w:rsidRPr="003D2FEA">
        <w:rPr>
          <w:rFonts w:ascii="Times New Roman" w:hAnsi="Times New Roman" w:cs="Times New Roman"/>
          <w:sz w:val="28"/>
          <w:szCs w:val="28"/>
        </w:rPr>
        <w:t>данные :</w:t>
      </w:r>
      <w:proofErr w:type="gramEnd"/>
      <w:r w:rsidRPr="003D2FEA">
        <w:rPr>
          <w:rFonts w:ascii="Times New Roman" w:hAnsi="Times New Roman" w:cs="Times New Roman"/>
          <w:sz w:val="28"/>
          <w:szCs w:val="28"/>
        </w:rPr>
        <w:t xml:space="preserve"> М.: Адепт, ИДДК ГРУПП, 2002,2004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FEA" w:rsidRDefault="003D2FEA" w:rsidP="003D2F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D2FEA">
        <w:rPr>
          <w:rFonts w:ascii="Times New Roman" w:hAnsi="Times New Roman" w:cs="Times New Roman"/>
          <w:sz w:val="28"/>
          <w:szCs w:val="28"/>
        </w:rPr>
        <w:t xml:space="preserve">Словарь устаревших </w:t>
      </w:r>
      <w:proofErr w:type="gramStart"/>
      <w:r w:rsidRPr="003D2FEA">
        <w:rPr>
          <w:rFonts w:ascii="Times New Roman" w:hAnsi="Times New Roman" w:cs="Times New Roman"/>
          <w:sz w:val="28"/>
          <w:szCs w:val="28"/>
        </w:rPr>
        <w:t>слов :</w:t>
      </w:r>
      <w:proofErr w:type="gramEnd"/>
      <w:r w:rsidRPr="003D2FEA">
        <w:rPr>
          <w:rFonts w:ascii="Times New Roman" w:hAnsi="Times New Roman" w:cs="Times New Roman"/>
          <w:sz w:val="28"/>
          <w:szCs w:val="28"/>
        </w:rPr>
        <w:t xml:space="preserve"> около 3500 слов / сост. Константин Васильев. - Санкт-</w:t>
      </w:r>
      <w:proofErr w:type="gramStart"/>
      <w:r w:rsidRPr="003D2FEA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3D2F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FEA">
        <w:rPr>
          <w:rFonts w:ascii="Times New Roman" w:hAnsi="Times New Roman" w:cs="Times New Roman"/>
          <w:sz w:val="28"/>
          <w:szCs w:val="28"/>
        </w:rPr>
        <w:t>Авалонъ</w:t>
      </w:r>
      <w:proofErr w:type="spellEnd"/>
      <w:r w:rsidRPr="003D2FEA">
        <w:rPr>
          <w:rFonts w:ascii="Times New Roman" w:hAnsi="Times New Roman" w:cs="Times New Roman"/>
          <w:sz w:val="28"/>
          <w:szCs w:val="28"/>
        </w:rPr>
        <w:t xml:space="preserve"> : Азбука-классика, 2010. - 319 с.</w:t>
      </w:r>
    </w:p>
    <w:p w:rsidR="003D2FEA" w:rsidRPr="00A14E8C" w:rsidRDefault="003D2FEA" w:rsidP="003D2F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D0E41">
        <w:rPr>
          <w:rFonts w:ascii="Times New Roman" w:hAnsi="Times New Roman" w:cs="Times New Roman"/>
          <w:sz w:val="28"/>
          <w:szCs w:val="28"/>
        </w:rPr>
        <w:t xml:space="preserve">Федоров А.И. </w:t>
      </w:r>
      <w:r w:rsidR="00CD0E41" w:rsidRPr="00CD0E41">
        <w:rPr>
          <w:rFonts w:ascii="Times New Roman" w:hAnsi="Times New Roman" w:cs="Times New Roman"/>
          <w:sz w:val="28"/>
          <w:szCs w:val="28"/>
        </w:rPr>
        <w:t xml:space="preserve">Фразеологический словарь русского литературного </w:t>
      </w:r>
      <w:proofErr w:type="gramStart"/>
      <w:r w:rsidR="00CD0E41" w:rsidRPr="00CD0E41">
        <w:rPr>
          <w:rFonts w:ascii="Times New Roman" w:hAnsi="Times New Roman" w:cs="Times New Roman"/>
          <w:sz w:val="28"/>
          <w:szCs w:val="28"/>
        </w:rPr>
        <w:t>языка :</w:t>
      </w:r>
      <w:proofErr w:type="gramEnd"/>
      <w:r w:rsidR="00CD0E41" w:rsidRPr="00CD0E41">
        <w:rPr>
          <w:rFonts w:ascii="Times New Roman" w:hAnsi="Times New Roman" w:cs="Times New Roman"/>
          <w:sz w:val="28"/>
          <w:szCs w:val="28"/>
        </w:rPr>
        <w:t xml:space="preserve"> около 13000 фразеологических единиц - 3-е изд., </w:t>
      </w:r>
      <w:proofErr w:type="spellStart"/>
      <w:r w:rsidR="00CD0E41" w:rsidRPr="00CD0E4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="00CD0E41" w:rsidRPr="00CD0E41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="00CD0E4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CD0E41">
        <w:rPr>
          <w:rFonts w:ascii="Times New Roman" w:hAnsi="Times New Roman" w:cs="Times New Roman"/>
          <w:sz w:val="28"/>
          <w:szCs w:val="28"/>
        </w:rPr>
        <w:t xml:space="preserve"> АСТ : </w:t>
      </w:r>
      <w:proofErr w:type="spellStart"/>
      <w:r w:rsidR="00CD0E41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="00CD0E41">
        <w:rPr>
          <w:rFonts w:ascii="Times New Roman" w:hAnsi="Times New Roman" w:cs="Times New Roman"/>
          <w:sz w:val="28"/>
          <w:szCs w:val="28"/>
        </w:rPr>
        <w:t xml:space="preserve">, 2008. 878 с. </w:t>
      </w:r>
    </w:p>
    <w:p w:rsidR="009F30C9" w:rsidRPr="00A14E8C" w:rsidRDefault="009F30C9" w:rsidP="00A14E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F30C9" w:rsidRPr="00A14E8C" w:rsidSect="00A14E8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36C7A"/>
    <w:multiLevelType w:val="multilevel"/>
    <w:tmpl w:val="AEDA5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B42E4"/>
    <w:multiLevelType w:val="multilevel"/>
    <w:tmpl w:val="AAF27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E2C81"/>
    <w:multiLevelType w:val="multilevel"/>
    <w:tmpl w:val="367A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D7B94"/>
    <w:multiLevelType w:val="multilevel"/>
    <w:tmpl w:val="3EE40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11A99"/>
    <w:multiLevelType w:val="multilevel"/>
    <w:tmpl w:val="0BCAC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8F18A4"/>
    <w:multiLevelType w:val="multilevel"/>
    <w:tmpl w:val="E9A2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220915"/>
    <w:multiLevelType w:val="hybridMultilevel"/>
    <w:tmpl w:val="5AE221A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DD"/>
    <w:rsid w:val="00081FFE"/>
    <w:rsid w:val="0008721D"/>
    <w:rsid w:val="000B2D90"/>
    <w:rsid w:val="000D2757"/>
    <w:rsid w:val="00177589"/>
    <w:rsid w:val="0018164D"/>
    <w:rsid w:val="001B3BA2"/>
    <w:rsid w:val="002106E5"/>
    <w:rsid w:val="002D1BA0"/>
    <w:rsid w:val="003D2FEA"/>
    <w:rsid w:val="003E5059"/>
    <w:rsid w:val="0046096A"/>
    <w:rsid w:val="005A0C3D"/>
    <w:rsid w:val="005B083A"/>
    <w:rsid w:val="005F3152"/>
    <w:rsid w:val="005F3DA2"/>
    <w:rsid w:val="006074DD"/>
    <w:rsid w:val="006E731A"/>
    <w:rsid w:val="00771485"/>
    <w:rsid w:val="007E1FD5"/>
    <w:rsid w:val="00855B03"/>
    <w:rsid w:val="00865BCC"/>
    <w:rsid w:val="00913C08"/>
    <w:rsid w:val="00955B66"/>
    <w:rsid w:val="00964724"/>
    <w:rsid w:val="009E5040"/>
    <w:rsid w:val="009F30C9"/>
    <w:rsid w:val="00A121AC"/>
    <w:rsid w:val="00A14E8C"/>
    <w:rsid w:val="00A70D81"/>
    <w:rsid w:val="00AB50BD"/>
    <w:rsid w:val="00AD2A87"/>
    <w:rsid w:val="00AD4814"/>
    <w:rsid w:val="00B32686"/>
    <w:rsid w:val="00B9500B"/>
    <w:rsid w:val="00BB003C"/>
    <w:rsid w:val="00C00849"/>
    <w:rsid w:val="00C61A89"/>
    <w:rsid w:val="00CD0E41"/>
    <w:rsid w:val="00D31DE8"/>
    <w:rsid w:val="00E41C6F"/>
    <w:rsid w:val="00E45F3C"/>
    <w:rsid w:val="00EC45DD"/>
    <w:rsid w:val="00F4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9BF6F-99EF-46BE-B0F6-1E917E8C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55B03"/>
    <w:pPr>
      <w:spacing w:after="0" w:line="240" w:lineRule="auto"/>
    </w:pPr>
  </w:style>
  <w:style w:type="paragraph" w:customStyle="1" w:styleId="c1">
    <w:name w:val="c1"/>
    <w:basedOn w:val="a"/>
    <w:rsid w:val="00955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5B66"/>
  </w:style>
  <w:style w:type="paragraph" w:styleId="a5">
    <w:name w:val="Balloon Text"/>
    <w:basedOn w:val="a"/>
    <w:link w:val="a6"/>
    <w:uiPriority w:val="99"/>
    <w:semiHidden/>
    <w:unhideWhenUsed/>
    <w:rsid w:val="0091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C0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B0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527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6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12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3</cp:lastModifiedBy>
  <cp:revision>16</cp:revision>
  <cp:lastPrinted>2022-10-08T17:27:00Z</cp:lastPrinted>
  <dcterms:created xsi:type="dcterms:W3CDTF">2022-09-18T18:46:00Z</dcterms:created>
  <dcterms:modified xsi:type="dcterms:W3CDTF">2026-10-26T08:13:00Z</dcterms:modified>
</cp:coreProperties>
</file>