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57D" w:rsidRDefault="00EA757D" w:rsidP="000925DF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64D9">
        <w:rPr>
          <w:rFonts w:ascii="Times New Roman" w:hAnsi="Times New Roman" w:cs="Times New Roman"/>
          <w:b/>
          <w:sz w:val="28"/>
          <w:szCs w:val="28"/>
        </w:rPr>
        <w:t>Мастер-класс как форма организации внеурочной деятельности по биологии.</w:t>
      </w:r>
    </w:p>
    <w:p w:rsidR="006B5C7B" w:rsidRDefault="006B5C7B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C7B">
        <w:rPr>
          <w:rFonts w:ascii="Times New Roman" w:hAnsi="Times New Roman" w:cs="Times New Roman"/>
          <w:sz w:val="28"/>
          <w:szCs w:val="28"/>
        </w:rPr>
        <w:t>Сердюкова Елена Сергеевна</w:t>
      </w:r>
      <w:r>
        <w:rPr>
          <w:rFonts w:ascii="Times New Roman" w:hAnsi="Times New Roman" w:cs="Times New Roman"/>
          <w:sz w:val="28"/>
          <w:szCs w:val="28"/>
        </w:rPr>
        <w:t>, учитель биологии ЧОУ «Крымская республиканская гимназия – школа – сад Консоль» (г. Симферополь)</w:t>
      </w:r>
    </w:p>
    <w:p w:rsidR="006B5C7B" w:rsidRDefault="006B5C7B" w:rsidP="006B5C7B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B5C7B">
        <w:rPr>
          <w:rFonts w:ascii="Times New Roman" w:hAnsi="Times New Roman" w:cs="Times New Roman"/>
          <w:i/>
          <w:sz w:val="28"/>
          <w:szCs w:val="28"/>
        </w:rPr>
        <w:t>В статье рас</w:t>
      </w:r>
      <w:r w:rsidR="000925DF">
        <w:rPr>
          <w:rFonts w:ascii="Times New Roman" w:hAnsi="Times New Roman" w:cs="Times New Roman"/>
          <w:i/>
          <w:sz w:val="28"/>
          <w:szCs w:val="28"/>
        </w:rPr>
        <w:t>сматривается применение мастер-</w:t>
      </w:r>
      <w:r w:rsidRPr="006B5C7B">
        <w:rPr>
          <w:rFonts w:ascii="Times New Roman" w:hAnsi="Times New Roman" w:cs="Times New Roman"/>
          <w:i/>
          <w:sz w:val="28"/>
          <w:szCs w:val="28"/>
        </w:rPr>
        <w:t>класса как формы организации внеурочной деятельности по биологии</w:t>
      </w:r>
    </w:p>
    <w:p w:rsidR="006B5C7B" w:rsidRPr="006B5C7B" w:rsidRDefault="006B5C7B" w:rsidP="006B5C7B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161E">
        <w:rPr>
          <w:rFonts w:ascii="Times New Roman" w:hAnsi="Times New Roman" w:cs="Times New Roman"/>
          <w:b/>
          <w:i/>
          <w:sz w:val="28"/>
          <w:szCs w:val="28"/>
        </w:rPr>
        <w:t>Ключевые слова:</w:t>
      </w:r>
      <w:r w:rsidR="00E2161E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мастер-класс,</w:t>
      </w:r>
      <w:r w:rsidR="00E2161E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внеурочная деятельность, биология</w:t>
      </w:r>
      <w:r w:rsidRPr="006B5C7B">
        <w:rPr>
          <w:rFonts w:ascii="Times New Roman" w:hAnsi="Times New Roman" w:cs="Times New Roman"/>
          <w:i/>
          <w:sz w:val="28"/>
          <w:szCs w:val="28"/>
        </w:rPr>
        <w:t>.</w:t>
      </w:r>
    </w:p>
    <w:p w:rsidR="00DC27CB" w:rsidRPr="003264D9" w:rsidRDefault="00F16D3B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t>Современный мир динамично меняется. Мы не можем представить себе современный без интеграции и информатизации. Поток информации ежедневно растет. Все эти аспекты требуют от человека</w:t>
      </w:r>
      <w:r w:rsidR="00635DC5" w:rsidRPr="003264D9">
        <w:rPr>
          <w:rFonts w:ascii="Times New Roman" w:hAnsi="Times New Roman" w:cs="Times New Roman"/>
          <w:sz w:val="28"/>
          <w:szCs w:val="28"/>
        </w:rPr>
        <w:t xml:space="preserve"> самообразовываться и самостоятельно добывать знания.</w:t>
      </w:r>
      <w:r w:rsidR="009403A0" w:rsidRPr="003264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5DC5" w:rsidRPr="003264D9" w:rsidRDefault="00635DC5" w:rsidP="006B5C7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3264D9">
        <w:rPr>
          <w:rFonts w:ascii="Times New Roman" w:hAnsi="Times New Roman" w:cs="Times New Roman"/>
          <w:sz w:val="28"/>
          <w:szCs w:val="28"/>
        </w:rPr>
        <w:t>В связи с этим государством было организовано введение ФГОС,</w:t>
      </w:r>
      <w:r w:rsidR="00EA757D" w:rsidRPr="003264D9">
        <w:rPr>
          <w:rFonts w:ascii="Times New Roman" w:hAnsi="Times New Roman" w:cs="Times New Roman"/>
          <w:sz w:val="28"/>
          <w:szCs w:val="28"/>
        </w:rPr>
        <w:t xml:space="preserve"> целью которых является </w:t>
      </w:r>
      <w:r w:rsidRPr="003264D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воспитание</w:t>
      </w:r>
      <w:r w:rsidRPr="003264D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3264D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определенной</w:t>
      </w:r>
      <w:r w:rsidRPr="003264D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3264D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модели</w:t>
      </w:r>
      <w:r w:rsidRPr="003264D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3264D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личности</w:t>
      </w:r>
      <w:r w:rsidRPr="003264D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3264D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учащегося.</w:t>
      </w:r>
      <w:r w:rsidR="00EA757D" w:rsidRPr="003264D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="009403A0" w:rsidRPr="003264D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Согласно ФГОС </w:t>
      </w:r>
      <w:r w:rsidR="009403A0" w:rsidRPr="003264D9">
        <w:rPr>
          <w:rFonts w:ascii="Times New Roman" w:hAnsi="Times New Roman" w:cs="Times New Roman"/>
          <w:color w:val="2F2F2F"/>
          <w:sz w:val="28"/>
          <w:szCs w:val="28"/>
        </w:rPr>
        <w:t>учебно-воспитательн</w:t>
      </w:r>
      <w:r w:rsidR="00EA757D" w:rsidRPr="003264D9">
        <w:rPr>
          <w:rFonts w:ascii="Times New Roman" w:hAnsi="Times New Roman" w:cs="Times New Roman"/>
          <w:color w:val="2F2F2F"/>
          <w:sz w:val="28"/>
          <w:szCs w:val="28"/>
        </w:rPr>
        <w:t>ый</w:t>
      </w:r>
      <w:r w:rsidR="009403A0" w:rsidRPr="003264D9">
        <w:rPr>
          <w:rFonts w:ascii="Times New Roman" w:hAnsi="Times New Roman" w:cs="Times New Roman"/>
          <w:color w:val="2F2F2F"/>
          <w:sz w:val="28"/>
          <w:szCs w:val="28"/>
        </w:rPr>
        <w:t xml:space="preserve"> процесс</w:t>
      </w:r>
      <w:r w:rsidR="009403A0" w:rsidRPr="003264D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в</w:t>
      </w:r>
      <w:r w:rsidR="00EA757D" w:rsidRPr="003264D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</w:t>
      </w:r>
      <w:r w:rsidR="009403A0" w:rsidRPr="003264D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лючает в</w:t>
      </w:r>
      <w:r w:rsidR="00E2161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себя не только классно-урочную </w:t>
      </w:r>
      <w:r w:rsidR="009403A0" w:rsidRPr="003264D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форму организации</w:t>
      </w:r>
      <w:r w:rsidR="00E2161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обучения</w:t>
      </w:r>
      <w:r w:rsidR="009403A0" w:rsidRPr="003264D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,</w:t>
      </w:r>
      <w:r w:rsidR="00E2161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="009403A0" w:rsidRPr="003264D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но и внеурочную деятельность.</w:t>
      </w:r>
    </w:p>
    <w:p w:rsidR="009403A0" w:rsidRPr="003264D9" w:rsidRDefault="009403A0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t>Внеурочная деятельность – это образовательная деятельность, осуществляемая в формах, отличных от классно-урочной, и направленная на дос</w:t>
      </w:r>
      <w:r w:rsidR="00E2161E">
        <w:rPr>
          <w:rFonts w:ascii="Times New Roman" w:hAnsi="Times New Roman" w:cs="Times New Roman"/>
          <w:sz w:val="28"/>
          <w:szCs w:val="28"/>
        </w:rPr>
        <w:t xml:space="preserve">тижение школьниками личностных, </w:t>
      </w:r>
      <w:proofErr w:type="spellStart"/>
      <w:r w:rsidRPr="003264D9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3264D9">
        <w:rPr>
          <w:rFonts w:ascii="Times New Roman" w:hAnsi="Times New Roman" w:cs="Times New Roman"/>
          <w:sz w:val="28"/>
          <w:szCs w:val="28"/>
        </w:rPr>
        <w:t xml:space="preserve"> и предметных результатов.</w:t>
      </w:r>
    </w:p>
    <w:p w:rsidR="009403A0" w:rsidRPr="003264D9" w:rsidRDefault="009403A0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t xml:space="preserve">Внеурочная деятельность направлена на: </w:t>
      </w:r>
    </w:p>
    <w:p w:rsidR="009403A0" w:rsidRPr="003264D9" w:rsidRDefault="009403A0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sym w:font="Symbol" w:char="F02D"/>
      </w:r>
      <w:r w:rsidRPr="003264D9">
        <w:rPr>
          <w:rFonts w:ascii="Times New Roman" w:hAnsi="Times New Roman" w:cs="Times New Roman"/>
          <w:sz w:val="28"/>
          <w:szCs w:val="28"/>
        </w:rPr>
        <w:t xml:space="preserve"> создание ус</w:t>
      </w:r>
      <w:r w:rsidR="00E2161E">
        <w:rPr>
          <w:rFonts w:ascii="Times New Roman" w:hAnsi="Times New Roman" w:cs="Times New Roman"/>
          <w:sz w:val="28"/>
          <w:szCs w:val="28"/>
        </w:rPr>
        <w:t>ловий для развития личности ребе</w:t>
      </w:r>
      <w:r w:rsidRPr="003264D9">
        <w:rPr>
          <w:rFonts w:ascii="Times New Roman" w:hAnsi="Times New Roman" w:cs="Times New Roman"/>
          <w:sz w:val="28"/>
          <w:szCs w:val="28"/>
        </w:rPr>
        <w:t xml:space="preserve">нка, развитие его мотивации к познанию и творчеству; </w:t>
      </w:r>
    </w:p>
    <w:p w:rsidR="009403A0" w:rsidRPr="003264D9" w:rsidRDefault="009403A0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sym w:font="Symbol" w:char="F02D"/>
      </w:r>
      <w:r w:rsidRPr="003264D9">
        <w:rPr>
          <w:rFonts w:ascii="Times New Roman" w:hAnsi="Times New Roman" w:cs="Times New Roman"/>
          <w:sz w:val="28"/>
          <w:szCs w:val="28"/>
        </w:rPr>
        <w:t xml:space="preserve"> приобщение обучающихся к общечеловеческим и национальным ценностям и традициям (включая региональные социально-культурные особенности);</w:t>
      </w:r>
    </w:p>
    <w:p w:rsidR="009403A0" w:rsidRPr="003264D9" w:rsidRDefault="009403A0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t xml:space="preserve"> </w:t>
      </w:r>
      <w:r w:rsidRPr="003264D9">
        <w:rPr>
          <w:rFonts w:ascii="Times New Roman" w:hAnsi="Times New Roman" w:cs="Times New Roman"/>
          <w:sz w:val="28"/>
          <w:szCs w:val="28"/>
        </w:rPr>
        <w:sym w:font="Symbol" w:char="F02D"/>
      </w:r>
      <w:r w:rsidRPr="003264D9">
        <w:rPr>
          <w:rFonts w:ascii="Times New Roman" w:hAnsi="Times New Roman" w:cs="Times New Roman"/>
          <w:sz w:val="28"/>
          <w:szCs w:val="28"/>
        </w:rPr>
        <w:t xml:space="preserve"> профилактику асоциального поведения;</w:t>
      </w:r>
    </w:p>
    <w:p w:rsidR="009403A0" w:rsidRPr="003264D9" w:rsidRDefault="009403A0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 w:rsidRPr="003264D9">
        <w:rPr>
          <w:rFonts w:ascii="Times New Roman" w:hAnsi="Times New Roman" w:cs="Times New Roman"/>
          <w:sz w:val="28"/>
          <w:szCs w:val="28"/>
        </w:rPr>
        <w:t xml:space="preserve"> создание</w:t>
      </w:r>
      <w:r w:rsidR="00E2161E">
        <w:rPr>
          <w:rFonts w:ascii="Times New Roman" w:hAnsi="Times New Roman" w:cs="Times New Roman"/>
          <w:sz w:val="28"/>
          <w:szCs w:val="28"/>
        </w:rPr>
        <w:t xml:space="preserve"> </w:t>
      </w:r>
      <w:r w:rsidRPr="003264D9">
        <w:rPr>
          <w:rFonts w:ascii="Times New Roman" w:hAnsi="Times New Roman" w:cs="Times New Roman"/>
          <w:sz w:val="28"/>
          <w:szCs w:val="28"/>
        </w:rPr>
        <w:t>условий для социального, культурного и профессионального самоопределения, творческой самореализации школьника, его интеграции в систему отечественной и мировой культуры;</w:t>
      </w:r>
    </w:p>
    <w:p w:rsidR="009403A0" w:rsidRPr="003264D9" w:rsidRDefault="009403A0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t xml:space="preserve"> </w:t>
      </w:r>
      <w:r w:rsidRPr="003264D9">
        <w:rPr>
          <w:rFonts w:ascii="Times New Roman" w:hAnsi="Times New Roman" w:cs="Times New Roman"/>
          <w:sz w:val="28"/>
          <w:szCs w:val="28"/>
        </w:rPr>
        <w:sym w:font="Symbol" w:char="F02D"/>
      </w:r>
      <w:r w:rsidRPr="003264D9">
        <w:rPr>
          <w:rFonts w:ascii="Times New Roman" w:hAnsi="Times New Roman" w:cs="Times New Roman"/>
          <w:sz w:val="28"/>
          <w:szCs w:val="28"/>
        </w:rPr>
        <w:t xml:space="preserve"> обеспечение целостности процесса психического и физического, умственного и духовного развития личности обучающегося; развитие взаимодействия педагогов с семьями обучающихся.</w:t>
      </w:r>
    </w:p>
    <w:p w:rsidR="009403A0" w:rsidRPr="003264D9" w:rsidRDefault="009403A0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t>Внеурочная деятельность (в соответствии с требованиями ФГОС) организуется по основным направлениям развития личности:</w:t>
      </w:r>
    </w:p>
    <w:p w:rsidR="009403A0" w:rsidRPr="003264D9" w:rsidRDefault="009403A0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t xml:space="preserve"> </w:t>
      </w:r>
      <w:r w:rsidRPr="003264D9">
        <w:rPr>
          <w:rFonts w:ascii="Times New Roman" w:hAnsi="Times New Roman" w:cs="Times New Roman"/>
          <w:sz w:val="28"/>
          <w:szCs w:val="28"/>
        </w:rPr>
        <w:sym w:font="Symbol" w:char="F02D"/>
      </w:r>
      <w:r w:rsidRPr="003264D9">
        <w:rPr>
          <w:rFonts w:ascii="Times New Roman" w:hAnsi="Times New Roman" w:cs="Times New Roman"/>
          <w:sz w:val="28"/>
          <w:szCs w:val="28"/>
        </w:rPr>
        <w:t xml:space="preserve"> духовно-нравственное, </w:t>
      </w:r>
    </w:p>
    <w:p w:rsidR="009403A0" w:rsidRPr="003264D9" w:rsidRDefault="009403A0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sym w:font="Symbol" w:char="F02D"/>
      </w:r>
      <w:r w:rsidRPr="003264D9">
        <w:rPr>
          <w:rFonts w:ascii="Times New Roman" w:hAnsi="Times New Roman" w:cs="Times New Roman"/>
          <w:sz w:val="28"/>
          <w:szCs w:val="28"/>
        </w:rPr>
        <w:t xml:space="preserve"> социальное,</w:t>
      </w:r>
    </w:p>
    <w:p w:rsidR="009403A0" w:rsidRPr="003264D9" w:rsidRDefault="009403A0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t xml:space="preserve"> </w:t>
      </w:r>
      <w:r w:rsidRPr="003264D9">
        <w:rPr>
          <w:rFonts w:ascii="Times New Roman" w:hAnsi="Times New Roman" w:cs="Times New Roman"/>
          <w:sz w:val="28"/>
          <w:szCs w:val="28"/>
        </w:rPr>
        <w:sym w:font="Symbol" w:char="F02D"/>
      </w:r>
      <w:r w:rsidRPr="003264D9">
        <w:rPr>
          <w:rFonts w:ascii="Times New Roman" w:hAnsi="Times New Roman" w:cs="Times New Roman"/>
          <w:sz w:val="28"/>
          <w:szCs w:val="28"/>
        </w:rPr>
        <w:t xml:space="preserve"> общеинтеллектуальное,</w:t>
      </w:r>
    </w:p>
    <w:p w:rsidR="009403A0" w:rsidRPr="003264D9" w:rsidRDefault="009403A0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t xml:space="preserve"> </w:t>
      </w:r>
      <w:r w:rsidRPr="003264D9">
        <w:rPr>
          <w:rFonts w:ascii="Times New Roman" w:hAnsi="Times New Roman" w:cs="Times New Roman"/>
          <w:sz w:val="28"/>
          <w:szCs w:val="28"/>
        </w:rPr>
        <w:sym w:font="Symbol" w:char="F02D"/>
      </w:r>
      <w:r w:rsidRPr="003264D9">
        <w:rPr>
          <w:rFonts w:ascii="Times New Roman" w:hAnsi="Times New Roman" w:cs="Times New Roman"/>
          <w:sz w:val="28"/>
          <w:szCs w:val="28"/>
        </w:rPr>
        <w:t xml:space="preserve"> общекультурное,</w:t>
      </w:r>
    </w:p>
    <w:p w:rsidR="009403A0" w:rsidRPr="003264D9" w:rsidRDefault="009403A0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t xml:space="preserve"> </w:t>
      </w:r>
      <w:r w:rsidRPr="003264D9">
        <w:rPr>
          <w:rFonts w:ascii="Times New Roman" w:hAnsi="Times New Roman" w:cs="Times New Roman"/>
          <w:sz w:val="28"/>
          <w:szCs w:val="28"/>
        </w:rPr>
        <w:sym w:font="Symbol" w:char="F02D"/>
      </w:r>
      <w:r w:rsidRPr="003264D9">
        <w:rPr>
          <w:rFonts w:ascii="Times New Roman" w:hAnsi="Times New Roman" w:cs="Times New Roman"/>
          <w:sz w:val="28"/>
          <w:szCs w:val="28"/>
        </w:rPr>
        <w:t xml:space="preserve"> спортивно-оздоровительное.</w:t>
      </w:r>
    </w:p>
    <w:p w:rsidR="00635DC5" w:rsidRPr="003264D9" w:rsidRDefault="009403A0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t>В своей практической деятельности учителя сталкиваются с проблемой мотивации обучающихся</w:t>
      </w:r>
      <w:r w:rsidR="00635DC5" w:rsidRPr="003264D9">
        <w:rPr>
          <w:rFonts w:ascii="Times New Roman" w:hAnsi="Times New Roman" w:cs="Times New Roman"/>
          <w:sz w:val="28"/>
          <w:szCs w:val="28"/>
        </w:rPr>
        <w:t>.</w:t>
      </w:r>
    </w:p>
    <w:p w:rsidR="009403A0" w:rsidRPr="003264D9" w:rsidRDefault="009403A0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t>Именно правильно организованная внеурочная деятельность дает возможность мотивировать учащихся на изучение тех или иных предметов.</w:t>
      </w:r>
    </w:p>
    <w:p w:rsidR="009403A0" w:rsidRPr="004D5D7C" w:rsidRDefault="009403A0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t>Еще К.Д.</w:t>
      </w:r>
      <w:r w:rsidR="001B71B5" w:rsidRPr="003264D9">
        <w:rPr>
          <w:rFonts w:ascii="Times New Roman" w:hAnsi="Times New Roman" w:cs="Times New Roman"/>
          <w:sz w:val="28"/>
          <w:szCs w:val="28"/>
        </w:rPr>
        <w:t xml:space="preserve"> </w:t>
      </w:r>
      <w:r w:rsidRPr="003264D9">
        <w:rPr>
          <w:rFonts w:ascii="Times New Roman" w:hAnsi="Times New Roman" w:cs="Times New Roman"/>
          <w:sz w:val="28"/>
          <w:szCs w:val="28"/>
        </w:rPr>
        <w:t>Ушинский писал: «…учение, лишенное всякого интереса и взятое только силою принуждения</w:t>
      </w:r>
      <w:r w:rsidR="001B71B5" w:rsidRPr="003264D9">
        <w:rPr>
          <w:rFonts w:ascii="Times New Roman" w:hAnsi="Times New Roman" w:cs="Times New Roman"/>
          <w:sz w:val="28"/>
          <w:szCs w:val="28"/>
        </w:rPr>
        <w:t>… убивает в ученике охоту к учению, без которого он далеко не уйдет».</w:t>
      </w:r>
      <w:r w:rsidR="004D5D7C">
        <w:rPr>
          <w:rFonts w:ascii="Times New Roman" w:hAnsi="Times New Roman" w:cs="Times New Roman"/>
          <w:sz w:val="28"/>
          <w:szCs w:val="28"/>
        </w:rPr>
        <w:t>[</w:t>
      </w:r>
      <w:r w:rsidR="004D5D7C" w:rsidRPr="004D5D7C">
        <w:rPr>
          <w:rFonts w:ascii="Times New Roman" w:hAnsi="Times New Roman" w:cs="Times New Roman"/>
          <w:sz w:val="28"/>
          <w:szCs w:val="28"/>
        </w:rPr>
        <w:t>1]</w:t>
      </w:r>
    </w:p>
    <w:p w:rsidR="00635DC5" w:rsidRPr="003264D9" w:rsidRDefault="00635DC5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t xml:space="preserve">В соответствии с принципом активности, который обосновал Л.С. Выготский, ничего не может быть «вложено» в голову ученика учителем. Нужно заинтересовать учеников на процесс освоения содержания образования </w:t>
      </w:r>
      <w:r w:rsidR="001B71B5" w:rsidRPr="003264D9">
        <w:rPr>
          <w:rFonts w:ascii="Times New Roman" w:hAnsi="Times New Roman" w:cs="Times New Roman"/>
          <w:sz w:val="28"/>
          <w:szCs w:val="28"/>
        </w:rPr>
        <w:t>путем</w:t>
      </w:r>
      <w:r w:rsidRPr="003264D9">
        <w:rPr>
          <w:rFonts w:ascii="Times New Roman" w:hAnsi="Times New Roman" w:cs="Times New Roman"/>
          <w:sz w:val="28"/>
          <w:szCs w:val="28"/>
        </w:rPr>
        <w:t xml:space="preserve"> собственных действий.</w:t>
      </w:r>
    </w:p>
    <w:p w:rsidR="001B71B5" w:rsidRPr="003264D9" w:rsidRDefault="001B71B5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t>Одной из эффективных форм внеурочной деятельности являются мастер – классы.</w:t>
      </w:r>
    </w:p>
    <w:p w:rsidR="001B71B5" w:rsidRPr="003264D9" w:rsidRDefault="001B71B5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lastRenderedPageBreak/>
        <w:t>Существует множество определений мастер-класса. Его определяют как форму передачи знаний и умений, форму обучения, форма тиражирования опыта, форму учебного занятия, жанр обобщения и распространения опыта, педагогическую систему, форму проведения семинара, средство передачи идеи, урок профессионального мастерства и т.д. [</w:t>
      </w:r>
      <w:r w:rsidR="005672F1">
        <w:rPr>
          <w:rFonts w:ascii="Times New Roman" w:hAnsi="Times New Roman" w:cs="Times New Roman"/>
          <w:sz w:val="28"/>
          <w:szCs w:val="28"/>
        </w:rPr>
        <w:t xml:space="preserve">2, </w:t>
      </w:r>
      <w:r w:rsidRPr="003264D9">
        <w:rPr>
          <w:rFonts w:ascii="Times New Roman" w:hAnsi="Times New Roman" w:cs="Times New Roman"/>
          <w:sz w:val="28"/>
          <w:szCs w:val="28"/>
        </w:rPr>
        <w:t xml:space="preserve">3, </w:t>
      </w:r>
      <w:r w:rsidR="005672F1">
        <w:rPr>
          <w:rFonts w:ascii="Times New Roman" w:hAnsi="Times New Roman" w:cs="Times New Roman"/>
          <w:sz w:val="28"/>
          <w:szCs w:val="28"/>
        </w:rPr>
        <w:t>4</w:t>
      </w:r>
      <w:r w:rsidRPr="003264D9">
        <w:rPr>
          <w:rFonts w:ascii="Times New Roman" w:hAnsi="Times New Roman" w:cs="Times New Roman"/>
          <w:sz w:val="28"/>
          <w:szCs w:val="28"/>
        </w:rPr>
        <w:t>]</w:t>
      </w:r>
    </w:p>
    <w:p w:rsidR="00C03533" w:rsidRPr="003264D9" w:rsidRDefault="00C03533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t>Мастер-класс – это эффективная форма передачи знаний и умений, обмена опытом обучения и воспитания, центральным звеном которой 4 является демонстрация оригинальных методов освоения определенного содержания при активной роли всех участников занятия.</w:t>
      </w:r>
    </w:p>
    <w:p w:rsidR="00C03533" w:rsidRPr="003264D9" w:rsidRDefault="00C03533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t>Мастер-класс по биологии – это одна из форм внеурочной работы, которая объединяет группу учащихся школы, заинтересованных в изучении биологии. Руководитель мастер-класса предлагает ту либо иную тему для освоения, основываясь на предпочтениях обучающихся, заполняя пропуски в биологическом образовании. Задачи мастер-класса по биологии разнообразны. Наиболее значительной является расширение теоретических и практических биологических познаний, получаемых учащимися на специализированных лекционных занятиях, также в процессе проведения научных экспериментов, практических работ, экскурсий на природе и т.д. [</w:t>
      </w:r>
      <w:r w:rsidR="005672F1">
        <w:rPr>
          <w:rFonts w:ascii="Times New Roman" w:hAnsi="Times New Roman" w:cs="Times New Roman"/>
          <w:sz w:val="28"/>
          <w:szCs w:val="28"/>
        </w:rPr>
        <w:t>5</w:t>
      </w:r>
      <w:r w:rsidRPr="003264D9">
        <w:rPr>
          <w:rFonts w:ascii="Times New Roman" w:hAnsi="Times New Roman" w:cs="Times New Roman"/>
          <w:sz w:val="28"/>
          <w:szCs w:val="28"/>
        </w:rPr>
        <w:t>]</w:t>
      </w:r>
    </w:p>
    <w:p w:rsidR="00C03533" w:rsidRPr="003264D9" w:rsidRDefault="00C03533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t>Представляю опыт проведения мастер-класс</w:t>
      </w:r>
      <w:r w:rsidR="000B33EA">
        <w:rPr>
          <w:rFonts w:ascii="Times New Roman" w:hAnsi="Times New Roman" w:cs="Times New Roman"/>
          <w:sz w:val="28"/>
          <w:szCs w:val="28"/>
        </w:rPr>
        <w:t>а</w:t>
      </w:r>
      <w:r w:rsidRPr="003264D9">
        <w:rPr>
          <w:rFonts w:ascii="Times New Roman" w:hAnsi="Times New Roman" w:cs="Times New Roman"/>
          <w:sz w:val="28"/>
          <w:szCs w:val="28"/>
        </w:rPr>
        <w:t xml:space="preserve"> по биологии для учащихся.</w:t>
      </w:r>
    </w:p>
    <w:p w:rsidR="004A3E09" w:rsidRPr="005672F1" w:rsidRDefault="00EA757D" w:rsidP="006B5C7B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64D9">
        <w:rPr>
          <w:rFonts w:ascii="Times New Roman" w:hAnsi="Times New Roman" w:cs="Times New Roman"/>
          <w:b/>
          <w:sz w:val="28"/>
          <w:szCs w:val="28"/>
        </w:rPr>
        <w:t xml:space="preserve">Мастер-класс </w:t>
      </w:r>
      <w:r w:rsidRPr="005672F1">
        <w:rPr>
          <w:rFonts w:ascii="Times New Roman" w:hAnsi="Times New Roman" w:cs="Times New Roman"/>
          <w:b/>
          <w:sz w:val="28"/>
          <w:szCs w:val="28"/>
        </w:rPr>
        <w:t xml:space="preserve">«Мини-сад в горшке» </w:t>
      </w:r>
    </w:p>
    <w:p w:rsidR="00EA757D" w:rsidRPr="003264D9" w:rsidRDefault="00EA757D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3264D9">
        <w:rPr>
          <w:rFonts w:ascii="Times New Roman" w:hAnsi="Times New Roman" w:cs="Times New Roman"/>
          <w:sz w:val="28"/>
          <w:szCs w:val="28"/>
        </w:rPr>
        <w:t>создание декоративной композиции для кабинета и дома с учащимися.</w:t>
      </w:r>
    </w:p>
    <w:p w:rsidR="00EA757D" w:rsidRPr="003264D9" w:rsidRDefault="00EA757D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3264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757D" w:rsidRPr="003264D9" w:rsidRDefault="00EA757D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t>1.Развитие интереса к предмету биология;</w:t>
      </w:r>
    </w:p>
    <w:p w:rsidR="00EA757D" w:rsidRPr="003264D9" w:rsidRDefault="00EA757D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t>2. Развитие творческих способностей и эстетического вкуса у учеников.</w:t>
      </w:r>
    </w:p>
    <w:p w:rsidR="00EA757D" w:rsidRPr="003264D9" w:rsidRDefault="00EA757D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sz w:val="28"/>
          <w:szCs w:val="28"/>
        </w:rPr>
        <w:lastRenderedPageBreak/>
        <w:t>3.Формирование бережного отношения к природе.</w:t>
      </w:r>
    </w:p>
    <w:p w:rsidR="00EA757D" w:rsidRPr="003264D9" w:rsidRDefault="00EA757D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3264D9">
        <w:rPr>
          <w:rFonts w:ascii="Times New Roman" w:hAnsi="Times New Roman" w:cs="Times New Roman"/>
          <w:sz w:val="28"/>
          <w:szCs w:val="28"/>
        </w:rPr>
        <w:t xml:space="preserve"> вазоны, цветочные горшки, керамзит, грунт, растения, декоративные элементы, лейка, лопатки.</w:t>
      </w:r>
    </w:p>
    <w:p w:rsidR="00EA757D" w:rsidRPr="003264D9" w:rsidRDefault="00EA757D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3EA"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 w:rsidRPr="003264D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264D9">
        <w:rPr>
          <w:rFonts w:ascii="Times New Roman" w:hAnsi="Times New Roman" w:cs="Times New Roman"/>
          <w:sz w:val="28"/>
          <w:szCs w:val="28"/>
        </w:rPr>
        <w:t>мастер-класс.</w:t>
      </w:r>
    </w:p>
    <w:p w:rsidR="00EA757D" w:rsidRPr="003264D9" w:rsidRDefault="00EA757D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Pr="003264D9">
        <w:rPr>
          <w:rFonts w:ascii="Times New Roman" w:hAnsi="Times New Roman" w:cs="Times New Roman"/>
          <w:sz w:val="28"/>
          <w:szCs w:val="28"/>
        </w:rPr>
        <w:t xml:space="preserve"> кабинет биологии или холл школы.</w:t>
      </w:r>
    </w:p>
    <w:p w:rsidR="00EA757D" w:rsidRPr="003264D9" w:rsidRDefault="00EA757D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4D9">
        <w:rPr>
          <w:rFonts w:ascii="Times New Roman" w:hAnsi="Times New Roman" w:cs="Times New Roman"/>
          <w:b/>
          <w:sz w:val="28"/>
          <w:szCs w:val="28"/>
        </w:rPr>
        <w:t>Подготовительный этап:</w:t>
      </w:r>
      <w:r w:rsidRPr="003264D9">
        <w:rPr>
          <w:rFonts w:ascii="Times New Roman" w:hAnsi="Times New Roman" w:cs="Times New Roman"/>
          <w:sz w:val="28"/>
          <w:szCs w:val="28"/>
        </w:rPr>
        <w:t xml:space="preserve"> за 1-2 недели до мероприятия с желающими участвовать в мастер-классе создаем эскиз будущей композиции, кратко рассказываем о главных этапах ее создания, демонстрируем готовый мини-сад, созданный учителем, подбираем и закупаем все необходимые материалы.</w:t>
      </w:r>
    </w:p>
    <w:p w:rsidR="00EA757D" w:rsidRPr="003264D9" w:rsidRDefault="00EA757D" w:rsidP="000B33EA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4D9">
        <w:rPr>
          <w:rFonts w:ascii="Times New Roman" w:hAnsi="Times New Roman" w:cs="Times New Roman"/>
          <w:b/>
          <w:sz w:val="28"/>
          <w:szCs w:val="28"/>
        </w:rPr>
        <w:t>Ход мероприятия:</w:t>
      </w:r>
    </w:p>
    <w:p w:rsidR="00EA757D" w:rsidRPr="003264D9" w:rsidRDefault="00EA757D" w:rsidP="006B5C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4D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Мини-сад в горшке отличная идея для декорирования сада либо интерьера загородного дома. Сделать оригинальную композицию можно в бетонном или пластмассовом горшке либо кашпо.</w:t>
      </w:r>
    </w:p>
    <w:p w:rsidR="00EA757D" w:rsidRPr="003264D9" w:rsidRDefault="00EA757D" w:rsidP="006B5C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4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своему эскизу приступаем к созданию своего мини-сада.</w:t>
      </w:r>
    </w:p>
    <w:p w:rsidR="00EA757D" w:rsidRPr="003264D9" w:rsidRDefault="00EA757D" w:rsidP="006B5C7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4D9">
        <w:rPr>
          <w:rFonts w:ascii="Times New Roman" w:eastAsia="Times New Roman" w:hAnsi="Times New Roman" w:cs="Times New Roman"/>
          <w:sz w:val="28"/>
          <w:szCs w:val="28"/>
          <w:lang w:eastAsia="ru-RU"/>
        </w:rPr>
        <w:t>1.Создание плодородной основы. На дно горшка насыпаем дренаж слоем около 3-4 см, в роли которого может выступить керамзит или галька.</w:t>
      </w:r>
    </w:p>
    <w:p w:rsidR="00EA757D" w:rsidRPr="003264D9" w:rsidRDefault="00EA757D" w:rsidP="006B5C7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4D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3264D9">
        <w:rPr>
          <w:rFonts w:ascii="Times New Roman" w:hAnsi="Times New Roman" w:cs="Times New Roman"/>
          <w:sz w:val="28"/>
          <w:szCs w:val="28"/>
        </w:rPr>
        <w:t xml:space="preserve"> </w:t>
      </w:r>
      <w:r w:rsidRPr="003264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Заполняем контейнер грунтом, не досыпая 1,5-2 см до края, землю немного утрамбовывают и поливают водой.</w:t>
      </w:r>
    </w:p>
    <w:p w:rsidR="00EA757D" w:rsidRPr="003264D9" w:rsidRDefault="00EA757D" w:rsidP="000B33E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4D9">
        <w:rPr>
          <w:rFonts w:ascii="Times New Roman" w:eastAsia="Times New Roman" w:hAnsi="Times New Roman" w:cs="Times New Roman"/>
          <w:sz w:val="28"/>
          <w:szCs w:val="28"/>
          <w:lang w:eastAsia="ru-RU"/>
        </w:rPr>
        <w:t>3.Высадка растений.</w:t>
      </w:r>
      <w:r w:rsidRPr="003264D9">
        <w:rPr>
          <w:rFonts w:ascii="Times New Roman" w:hAnsi="Times New Roman" w:cs="Times New Roman"/>
          <w:sz w:val="28"/>
          <w:szCs w:val="28"/>
        </w:rPr>
        <w:t xml:space="preserve"> </w:t>
      </w:r>
      <w:r w:rsidRPr="00326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заранее продуманному плану, </w:t>
      </w:r>
      <w:r w:rsidR="000B33E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высаживаем растения</w:t>
      </w:r>
      <w:r w:rsidRPr="00326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Возможно два варианта высадки растений: </w:t>
      </w:r>
      <w:r w:rsidR="000B33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высаживают в одну емкость или </w:t>
      </w:r>
      <w:r w:rsidRPr="00326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размещают в отдельных горшочках, вкопанных в грунт. </w:t>
      </w:r>
    </w:p>
    <w:p w:rsidR="00EA757D" w:rsidRPr="003264D9" w:rsidRDefault="00EA757D" w:rsidP="006B5C7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4D9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3264D9">
        <w:rPr>
          <w:rFonts w:ascii="Times New Roman" w:hAnsi="Times New Roman" w:cs="Times New Roman"/>
          <w:sz w:val="28"/>
          <w:szCs w:val="28"/>
        </w:rPr>
        <w:t xml:space="preserve"> </w:t>
      </w:r>
      <w:r w:rsidRPr="00326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 элементами декора. После того как высадили растения, пустующие места композиции остается выложить галькой. </w:t>
      </w:r>
      <w:proofErr w:type="gramStart"/>
      <w:r w:rsidRPr="00326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размещаем элементы декора (домик, гномик, мостик, птица, арка, скамейка)  согласно своей задумке. </w:t>
      </w:r>
      <w:proofErr w:type="gramEnd"/>
    </w:p>
    <w:p w:rsidR="003906E4" w:rsidRDefault="00EA757D" w:rsidP="000B33E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</w:pPr>
      <w:r w:rsidRPr="003264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Анализ итогов мероприятия:</w:t>
      </w:r>
      <w:r w:rsidRPr="00326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входе мероприятия приняли участие 8 учащихся. </w:t>
      </w:r>
      <w:r w:rsidR="005672F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Мастер-класс</w:t>
      </w:r>
      <w:r w:rsidRPr="00326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проводил</w:t>
      </w:r>
      <w:r w:rsidR="005672F1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326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Дня науки и творчества нашего ЧОУ. На мероприятии присутствовали родители и гости нашей гимназии. В конце мероприятия каждый учащийся забрал домой выполненный своими руками мини-сад в горшке. Мероприятие вызвало живой</w:t>
      </w:r>
      <w:r w:rsidR="00567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 у родителей, учащихся, </w:t>
      </w:r>
      <w:r w:rsidRPr="003264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 и гостей ЧОУ.</w:t>
      </w:r>
      <w:r w:rsidR="005672F1" w:rsidRPr="005672F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3906E4" w:rsidRPr="003906E4" w:rsidRDefault="005672F1" w:rsidP="003906E4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3264D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F5BEBC" wp14:editId="4EA31594">
            <wp:extent cx="3238500" cy="2159000"/>
            <wp:effectExtent l="0" t="0" r="0" b="0"/>
            <wp:docPr id="2" name="Рисунок 3" descr="C:\Users\Учитель\Desktop\Новая папка\IMG_76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читель\Desktop\Новая папка\IMG_767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797" cy="2159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E09" w:rsidRPr="005672F1" w:rsidRDefault="005672F1" w:rsidP="003906E4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6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Рис.</w:t>
      </w:r>
      <w:r w:rsidR="000B33E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</w:t>
      </w:r>
      <w:r w:rsidRPr="00CA26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Мини-сад в горшке.</w:t>
      </w:r>
    </w:p>
    <w:p w:rsidR="003906E4" w:rsidRPr="003906E4" w:rsidRDefault="003906E4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06E4" w:rsidRPr="003906E4" w:rsidRDefault="003906E4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06E4" w:rsidRPr="003906E4" w:rsidRDefault="003906E4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06E4" w:rsidRPr="003906E4" w:rsidRDefault="003906E4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06E4" w:rsidRDefault="003906E4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906E4" w:rsidRDefault="003906E4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906E4" w:rsidRDefault="003906E4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906E4" w:rsidRDefault="003906E4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906E4" w:rsidRDefault="003906E4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906E4" w:rsidRPr="003906E4" w:rsidRDefault="003906E4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906E4" w:rsidRPr="003906E4" w:rsidRDefault="003906E4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33EA" w:rsidRDefault="000B33EA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Литература:</w:t>
      </w:r>
    </w:p>
    <w:p w:rsidR="004D5D7C" w:rsidRPr="004D5D7C" w:rsidRDefault="004D5D7C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D7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D5D7C">
        <w:rPr>
          <w:rFonts w:ascii="Georgia" w:hAnsi="Georgia"/>
          <w:color w:val="2A2723"/>
          <w:sz w:val="21"/>
          <w:szCs w:val="21"/>
          <w:shd w:val="clear" w:color="auto" w:fill="F7F7F2"/>
        </w:rPr>
        <w:t xml:space="preserve"> </w:t>
      </w:r>
      <w:r w:rsidRPr="003906E4">
        <w:rPr>
          <w:rFonts w:ascii="Times New Roman" w:hAnsi="Times New Roman" w:cs="Times New Roman"/>
          <w:color w:val="2A2723"/>
          <w:sz w:val="28"/>
          <w:szCs w:val="28"/>
          <w:shd w:val="clear" w:color="auto" w:fill="FFFFFF" w:themeFill="background1"/>
        </w:rPr>
        <w:t>Ушинский К. Д. Сочинения. Т, 10. — М.; Л., 1950, с. 429</w:t>
      </w:r>
    </w:p>
    <w:p w:rsidR="003264D9" w:rsidRPr="003264D9" w:rsidRDefault="003906E4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3264D9" w:rsidRPr="003264D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B5C7B">
        <w:rPr>
          <w:rFonts w:ascii="Times New Roman" w:hAnsi="Times New Roman" w:cs="Times New Roman"/>
          <w:sz w:val="28"/>
          <w:szCs w:val="28"/>
        </w:rPr>
        <w:t>В</w:t>
      </w:r>
      <w:r w:rsidR="003264D9" w:rsidRPr="003264D9">
        <w:rPr>
          <w:rFonts w:ascii="Times New Roman" w:hAnsi="Times New Roman" w:cs="Times New Roman"/>
          <w:sz w:val="28"/>
          <w:szCs w:val="28"/>
        </w:rPr>
        <w:t>неурочная работа по биологии.</w:t>
      </w:r>
      <w:r w:rsidR="006B5C7B">
        <w:rPr>
          <w:rFonts w:ascii="Times New Roman" w:hAnsi="Times New Roman" w:cs="Times New Roman"/>
          <w:sz w:val="28"/>
          <w:szCs w:val="28"/>
        </w:rPr>
        <w:t xml:space="preserve"> </w:t>
      </w:r>
      <w:r w:rsidR="003264D9" w:rsidRPr="003264D9">
        <w:rPr>
          <w:rFonts w:ascii="Times New Roman" w:hAnsi="Times New Roman" w:cs="Times New Roman"/>
          <w:sz w:val="28"/>
          <w:szCs w:val="28"/>
        </w:rPr>
        <w:t>6-11 классы</w:t>
      </w:r>
      <w:proofErr w:type="gramStart"/>
      <w:r w:rsidR="006B5C7B">
        <w:rPr>
          <w:rFonts w:ascii="Times New Roman" w:hAnsi="Times New Roman" w:cs="Times New Roman"/>
          <w:sz w:val="28"/>
          <w:szCs w:val="28"/>
        </w:rPr>
        <w:t xml:space="preserve"> </w:t>
      </w:r>
      <w:r w:rsidR="003264D9" w:rsidRPr="003264D9">
        <w:rPr>
          <w:rFonts w:ascii="Times New Roman" w:hAnsi="Times New Roman" w:cs="Times New Roman"/>
          <w:sz w:val="28"/>
          <w:szCs w:val="28"/>
        </w:rPr>
        <w:t>/С</w:t>
      </w:r>
      <w:proofErr w:type="gramEnd"/>
      <w:r w:rsidR="003264D9" w:rsidRPr="003264D9">
        <w:rPr>
          <w:rFonts w:ascii="Times New Roman" w:hAnsi="Times New Roman" w:cs="Times New Roman"/>
          <w:sz w:val="28"/>
          <w:szCs w:val="28"/>
        </w:rPr>
        <w:t>ост. С.М. Курганский. – М.: ВАКО, 2015.- 288с.</w:t>
      </w:r>
    </w:p>
    <w:p w:rsidR="003264D9" w:rsidRPr="003264D9" w:rsidRDefault="003906E4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6E4">
        <w:rPr>
          <w:rFonts w:ascii="Times New Roman" w:hAnsi="Times New Roman" w:cs="Times New Roman"/>
          <w:sz w:val="28"/>
          <w:szCs w:val="28"/>
        </w:rPr>
        <w:t>3</w:t>
      </w:r>
      <w:r w:rsidR="003264D9" w:rsidRPr="003264D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264D9" w:rsidRPr="003264D9">
        <w:rPr>
          <w:rFonts w:ascii="Times New Roman" w:hAnsi="Times New Roman" w:cs="Times New Roman"/>
          <w:sz w:val="28"/>
          <w:szCs w:val="28"/>
        </w:rPr>
        <w:t>Жиркова</w:t>
      </w:r>
      <w:proofErr w:type="spellEnd"/>
      <w:r w:rsidR="003264D9" w:rsidRPr="003264D9">
        <w:rPr>
          <w:rFonts w:ascii="Times New Roman" w:hAnsi="Times New Roman" w:cs="Times New Roman"/>
          <w:sz w:val="28"/>
          <w:szCs w:val="28"/>
        </w:rPr>
        <w:t xml:space="preserve"> П.В., Грачев С.В. Мастер-класс по биологической </w:t>
      </w:r>
      <w:proofErr w:type="spellStart"/>
      <w:r w:rsidR="003264D9" w:rsidRPr="003264D9">
        <w:rPr>
          <w:rFonts w:ascii="Times New Roman" w:hAnsi="Times New Roman" w:cs="Times New Roman"/>
          <w:sz w:val="28"/>
          <w:szCs w:val="28"/>
        </w:rPr>
        <w:t>микротехнике</w:t>
      </w:r>
      <w:proofErr w:type="spellEnd"/>
      <w:r w:rsidR="003264D9" w:rsidRPr="003264D9">
        <w:rPr>
          <w:rFonts w:ascii="Times New Roman" w:hAnsi="Times New Roman" w:cs="Times New Roman"/>
          <w:sz w:val="28"/>
          <w:szCs w:val="28"/>
        </w:rPr>
        <w:t xml:space="preserve"> – ФГБОУ ВО «</w:t>
      </w:r>
      <w:proofErr w:type="spellStart"/>
      <w:r w:rsidR="003264D9" w:rsidRPr="003264D9">
        <w:rPr>
          <w:rFonts w:ascii="Times New Roman" w:hAnsi="Times New Roman" w:cs="Times New Roman"/>
          <w:sz w:val="28"/>
          <w:szCs w:val="28"/>
        </w:rPr>
        <w:t>УрГПУ</w:t>
      </w:r>
      <w:proofErr w:type="spellEnd"/>
      <w:r w:rsidR="003264D9" w:rsidRPr="003264D9">
        <w:rPr>
          <w:rFonts w:ascii="Times New Roman" w:hAnsi="Times New Roman" w:cs="Times New Roman"/>
          <w:sz w:val="28"/>
          <w:szCs w:val="28"/>
        </w:rPr>
        <w:t>», г. Екатеринбург.2017</w:t>
      </w:r>
    </w:p>
    <w:p w:rsidR="003264D9" w:rsidRPr="003264D9" w:rsidRDefault="003906E4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6E4">
        <w:rPr>
          <w:rFonts w:ascii="Times New Roman" w:hAnsi="Times New Roman" w:cs="Times New Roman"/>
          <w:sz w:val="28"/>
          <w:szCs w:val="28"/>
        </w:rPr>
        <w:t>4</w:t>
      </w:r>
      <w:r w:rsidR="003264D9" w:rsidRPr="003264D9">
        <w:rPr>
          <w:rFonts w:ascii="Times New Roman" w:hAnsi="Times New Roman" w:cs="Times New Roman"/>
          <w:sz w:val="28"/>
          <w:szCs w:val="28"/>
        </w:rPr>
        <w:t>. Мастер-класс [Электронный ресурс] // Словарь терминов Trainings.ru URL: http://www.trainings.ru/library/dictionary/master-klass/</w:t>
      </w:r>
    </w:p>
    <w:p w:rsidR="003264D9" w:rsidRPr="003264D9" w:rsidRDefault="003906E4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6E4">
        <w:rPr>
          <w:rFonts w:ascii="Times New Roman" w:hAnsi="Times New Roman" w:cs="Times New Roman"/>
          <w:sz w:val="28"/>
          <w:szCs w:val="28"/>
        </w:rPr>
        <w:t>5</w:t>
      </w:r>
      <w:r w:rsidR="003264D9" w:rsidRPr="003264D9">
        <w:rPr>
          <w:rFonts w:ascii="Times New Roman" w:hAnsi="Times New Roman" w:cs="Times New Roman"/>
          <w:sz w:val="28"/>
          <w:szCs w:val="28"/>
        </w:rPr>
        <w:t>. Научные каникулы в лаборатории: осенние мастер-классы по естественным наукам и истории [Электронный ресурс]// Детский научный центр URL: http://sci-kids.ru/holiday</w:t>
      </w:r>
    </w:p>
    <w:p w:rsidR="003264D9" w:rsidRPr="003264D9" w:rsidRDefault="003906E4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bookmarkStart w:id="0" w:name="_GoBack"/>
      <w:bookmarkEnd w:id="0"/>
      <w:r w:rsidR="003264D9" w:rsidRPr="003264D9">
        <w:rPr>
          <w:rFonts w:ascii="Times New Roman" w:hAnsi="Times New Roman" w:cs="Times New Roman"/>
          <w:sz w:val="28"/>
          <w:szCs w:val="28"/>
        </w:rPr>
        <w:t xml:space="preserve">. Организация и проведение мастер-классов [Текст]: метод. рекомендации / сост. А.В. Машуков; под ред. А.Г. </w:t>
      </w:r>
      <w:proofErr w:type="spellStart"/>
      <w:r w:rsidR="003264D9" w:rsidRPr="003264D9">
        <w:rPr>
          <w:rFonts w:ascii="Times New Roman" w:hAnsi="Times New Roman" w:cs="Times New Roman"/>
          <w:sz w:val="28"/>
          <w:szCs w:val="28"/>
        </w:rPr>
        <w:t>Обоскалова</w:t>
      </w:r>
      <w:proofErr w:type="spellEnd"/>
      <w:r w:rsidR="003264D9" w:rsidRPr="003264D9">
        <w:rPr>
          <w:rFonts w:ascii="Times New Roman" w:hAnsi="Times New Roman" w:cs="Times New Roman"/>
          <w:sz w:val="28"/>
          <w:szCs w:val="28"/>
        </w:rPr>
        <w:t>. – Челябинск, 2007. – 13 с.</w:t>
      </w:r>
    </w:p>
    <w:p w:rsidR="003264D9" w:rsidRPr="003264D9" w:rsidRDefault="003264D9" w:rsidP="006B5C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264D9" w:rsidRPr="003264D9" w:rsidSect="003264D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D3B"/>
    <w:rsid w:val="000925DF"/>
    <w:rsid w:val="000B33EA"/>
    <w:rsid w:val="001B71B5"/>
    <w:rsid w:val="003264D9"/>
    <w:rsid w:val="003906E4"/>
    <w:rsid w:val="004A3E09"/>
    <w:rsid w:val="004D5D7C"/>
    <w:rsid w:val="005672F1"/>
    <w:rsid w:val="00635DC5"/>
    <w:rsid w:val="006B5C7B"/>
    <w:rsid w:val="009403A0"/>
    <w:rsid w:val="00C03533"/>
    <w:rsid w:val="00CA2651"/>
    <w:rsid w:val="00D057C7"/>
    <w:rsid w:val="00DC27CB"/>
    <w:rsid w:val="00E2161E"/>
    <w:rsid w:val="00EA757D"/>
    <w:rsid w:val="00F16D3B"/>
    <w:rsid w:val="00F34B40"/>
    <w:rsid w:val="00F6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6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264D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906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06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6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264D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906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06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6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KSK-SHOP</cp:lastModifiedBy>
  <cp:revision>5</cp:revision>
  <dcterms:created xsi:type="dcterms:W3CDTF">2021-11-03T17:11:00Z</dcterms:created>
  <dcterms:modified xsi:type="dcterms:W3CDTF">2026-10-19T16:45:00Z</dcterms:modified>
</cp:coreProperties>
</file>