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  <w:r w:rsidRPr="00DC1C6A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МБОУ «Новоархангельская СОШ»</w:t>
      </w: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DC1C6A" w:rsidRP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</w:p>
    <w:p w:rsidR="005C0F32" w:rsidRPr="00DC1C6A" w:rsidRDefault="005C0F32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72"/>
          <w:szCs w:val="72"/>
          <w:lang w:eastAsia="ru-RU"/>
        </w:rPr>
      </w:pPr>
      <w:r w:rsidRPr="00DC1C6A">
        <w:rPr>
          <w:rFonts w:ascii="Arial" w:eastAsia="Times New Roman" w:hAnsi="Arial" w:cs="Arial"/>
          <w:color w:val="181818"/>
          <w:sz w:val="72"/>
          <w:szCs w:val="72"/>
          <w:lang w:eastAsia="ru-RU"/>
        </w:rPr>
        <w:t>Внеклассное занятие</w:t>
      </w:r>
    </w:p>
    <w:p w:rsidR="005C0F32" w:rsidRDefault="005C0F32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Pr="005C0F32" w:rsidRDefault="00DC1C6A" w:rsidP="00DC1C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DC1C6A" w:rsidRDefault="005C0F32" w:rsidP="00DC1C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96"/>
          <w:szCs w:val="96"/>
          <w:lang w:eastAsia="ru-RU"/>
        </w:rPr>
      </w:pPr>
      <w:r w:rsidRPr="005C0F32">
        <w:rPr>
          <w:rFonts w:ascii="Times New Roman" w:eastAsia="Times New Roman" w:hAnsi="Times New Roman" w:cs="Times New Roman"/>
          <w:color w:val="181818"/>
          <w:sz w:val="96"/>
          <w:szCs w:val="96"/>
          <w:lang w:eastAsia="ru-RU"/>
        </w:rPr>
        <w:t>КВН</w:t>
      </w:r>
    </w:p>
    <w:p w:rsidR="005C0F32" w:rsidRPr="00DC1C6A" w:rsidRDefault="005C0F32" w:rsidP="00DC1C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96"/>
          <w:szCs w:val="96"/>
          <w:lang w:eastAsia="ru-RU"/>
        </w:rPr>
      </w:pPr>
      <w:r w:rsidRPr="005C0F32">
        <w:rPr>
          <w:rFonts w:ascii="Times New Roman" w:eastAsia="Times New Roman" w:hAnsi="Times New Roman" w:cs="Times New Roman"/>
          <w:color w:val="181818"/>
          <w:sz w:val="96"/>
          <w:szCs w:val="96"/>
          <w:lang w:eastAsia="ru-RU"/>
        </w:rPr>
        <w:t>«Почемучки-Знатоки»</w:t>
      </w:r>
    </w:p>
    <w:p w:rsidR="005C0F32" w:rsidRDefault="005C0F32" w:rsidP="00DC1C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C1C6A" w:rsidRPr="005C0F32" w:rsidRDefault="00DC1C6A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5C0F32" w:rsidRPr="005C0F32" w:rsidRDefault="005C0F32" w:rsidP="005C0F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Подготовила:</w:t>
      </w:r>
    </w:p>
    <w:p w:rsidR="005C0F32" w:rsidRPr="005C0F32" w:rsidRDefault="00DC1C6A" w:rsidP="005C0F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 xml:space="preserve">Ситникова Людмила </w:t>
      </w:r>
      <w:proofErr w:type="spellStart"/>
      <w:r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Вячесла</w:t>
      </w:r>
      <w:r w:rsidR="005C0F32" w:rsidRPr="005C0F32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вна</w:t>
      </w:r>
      <w:proofErr w:type="spellEnd"/>
      <w:r w:rsidR="005C0F32" w:rsidRPr="005C0F32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,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учитель начальных классов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                                              </w:t>
      </w:r>
      <w:r w:rsidR="00DC1C6A">
        <w:rPr>
          <w:rFonts w:ascii="Arial" w:eastAsia="Times New Roman" w:hAnsi="Arial" w:cs="Arial"/>
          <w:color w:val="181818"/>
          <w:sz w:val="40"/>
          <w:szCs w:val="40"/>
          <w:lang w:eastAsia="ru-RU"/>
        </w:rPr>
        <w:t>202</w:t>
      </w:r>
      <w:r w:rsidR="00DC447D">
        <w:rPr>
          <w:rFonts w:ascii="Arial" w:eastAsia="Times New Roman" w:hAnsi="Arial" w:cs="Arial"/>
          <w:color w:val="181818"/>
          <w:sz w:val="40"/>
          <w:szCs w:val="40"/>
          <w:lang w:eastAsia="ru-RU"/>
        </w:rPr>
        <w:t>5</w:t>
      </w:r>
      <w:r w:rsidRPr="005C0F32">
        <w:rPr>
          <w:rFonts w:ascii="Arial" w:eastAsia="Times New Roman" w:hAnsi="Arial" w:cs="Arial"/>
          <w:color w:val="181818"/>
          <w:sz w:val="40"/>
          <w:szCs w:val="40"/>
          <w:lang w:eastAsia="ru-RU"/>
        </w:rPr>
        <w:t xml:space="preserve"> год</w:t>
      </w: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</w:pPr>
    </w:p>
    <w:p w:rsidR="00DC1C6A" w:rsidRDefault="00DC1C6A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</w:pP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lastRenderedPageBreak/>
        <w:t>Тема: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«КВН «Почемучки-Знатоки»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Цели занятия: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Образовательные: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Расширять и активизировать словарь детей;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Совершенствовать монологическую, диалогическую речь, ее интонационную          выразительность;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Коррекционные: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Развивать фонематические процессы;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Развивать мимическую мускулатуру лица;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Активизировать мышление с помощью развивающих и дидактических игр;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Воспитательные: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Прививать стремление познавать новое;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Создать у детей эмоционально-позитивный настрой;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Воспитывать чувство товарищества, взаимопомощи, коллективизма, дух соревнования;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Оборудование: раздаточный материал, презентация.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                                                       Ход занятия: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1. Орг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.м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омент.                 Слайд №1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Звучит музыка «Мы начинаем КВН…»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,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участники встают со своих мест.   Слайд №2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Добрый день, дорогие ребята!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-Добрый день, дорогие гости!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-Мы рады видеть вас в нашем классе. Сегодня у нас развлекательно – познавательная игра КВН. (КЛУБ 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ВЕСЁЛЫХ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И НАХОДЧИВЫХ)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Эта игра для 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великодушных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,   добрых,  чутких. Вы себя такими считаете?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Значит игра для вас. Во время игры не надо ссориться, умейте уступать и признавать, где надо находчивость своего противника.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-Начинаем наш КВН. Сегодня в нем участвуют две команды. Приветствуем участников игры!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-Первая   команда «Знатоки»  и их капитан.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Их соперники – команда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Почемучки»  и их капитан.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Наш конкурс будет оценивать компетентное жюри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.</w:t>
      </w:r>
      <w:proofErr w:type="gramEnd"/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Итак, мы начинаем! Я приглашаю команды занять свои места.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Наш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первый конкурс - «Приветствие».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Первыми приветствует соперников команда «Почемучки».   Слайд №3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                   </w:t>
      </w:r>
      <w:r w:rsidR="00DC1C6A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                    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Мы хотим про все узнать,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Прочитать и рассказать!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С ответным словом выступает команда «Знатоки»</w:t>
      </w:r>
    </w:p>
    <w:p w:rsidR="005C0F32" w:rsidRPr="005C0F32" w:rsidRDefault="005C0F32" w:rsidP="00DC1C6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</w:t>
      </w:r>
      <w:r w:rsidR="00DC1C6A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      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У знатоков девиз простой:</w:t>
      </w:r>
    </w:p>
    <w:p w:rsidR="005C0F32" w:rsidRPr="005C0F32" w:rsidRDefault="00DC1C6A" w:rsidP="00DC1C6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       </w:t>
      </w:r>
      <w:r w:rsidR="005C0F32"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Почемучкам помогать,</w:t>
      </w:r>
    </w:p>
    <w:p w:rsidR="00DC1C6A" w:rsidRDefault="00DC1C6A" w:rsidP="00DC1C6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       </w:t>
      </w:r>
      <w:r w:rsidR="005C0F32"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На их вопросы отвечать!</w:t>
      </w:r>
    </w:p>
    <w:p w:rsidR="005C0F32" w:rsidRPr="005C0F32" w:rsidRDefault="005C0F32" w:rsidP="00DC1C6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-А теперь проведем 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разминку.         2 конкурс.   </w:t>
      </w:r>
      <w:r w:rsidR="00DC1C6A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 xml:space="preserve">      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Слайд №4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Почемучки.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1. Надпись на письме, посылке. Телеграмме, которая указывает, кому и куда посылают письмо (Адрес).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Знатоки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2. Сильная метель, снежная буря (Вьюга).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lastRenderedPageBreak/>
        <w:t>Почемучки.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3. Место, где продают лекарства (Аптека).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Знатоки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4. Часть суток от конца дня до начала ночи (Вечер).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Почемучки.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5. Загородный дом для летнего отдыха (Дача).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Знатоки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6. Детеныш овцы (Ягненок).</w:t>
      </w:r>
    </w:p>
    <w:p w:rsidR="00DC1C6A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Почемучки.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7. Фрукты и ягоды, сваренные в сахарном сиропе </w:t>
      </w:r>
      <w:r w:rsidR="00DC1C6A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 </w:t>
      </w:r>
    </w:p>
    <w:p w:rsidR="005C0F32" w:rsidRPr="005C0F32" w:rsidRDefault="00DC1C6A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5C0F32"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(Варенье).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Знатоки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8. Помещение для стоянки автомобиля (Гараж).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Почемучки.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9. Лиственное дерево с белой корой (Береза).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283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Знатоки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10. Ломтик хлеба с колбасой и маслом (Бутерброд).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- Пока наше жюри оценивает первый конкурс, мы поиграем в игру, которая называется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«Загадки и отгадки  хором».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Ем я уголь, пью я воду.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Как напьюсь — прибавлю ходу.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Везу обоз на сто колес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И называюсь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.. (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паровоз)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Смело в небе проплывает,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Обгоняя птиц полет.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Человек им управляет.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Что такое?.. (самолет)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По волнам плывет отважно,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Не сбавляя быстрый ход,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Лишь гудит машина важно.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Что такое? (пароход)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Чтоб тебя я повез,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Мне не нужен овес.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Накорми меня бензином,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На копытца дай резину.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И тогда, поднявши пыль,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Побежит (автомобиль)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На рояль я не похожий,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Но педаль имею тоже.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Кто не трус и не трусиха,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Прокачу того я лихо.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У меня мотора нет,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Я зовусь (велосипед)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Кто далеко живет,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Тот пешком не пойдет.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Наш приятель тут как тут.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Всех домчит он в пять минут.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Эй, садись, не зевай,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Отправляется (трамвай)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lastRenderedPageBreak/>
        <w:t>-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Кто хочет разговаривать, тот должен выговаривать все правильно и внятно, чтоб было все понятно.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Поэтому следующее задание разминки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u w:val="single"/>
          <w:lang w:eastAsia="ru-RU"/>
        </w:rPr>
        <w:t>"Кто кого переговорит”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(Задача - вспомнить скороговорку, быстро и четко её произнести).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***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Кукушка купила ушат,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Решила купать кукушат.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На окошке крошку-мошку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Ловко ловит лапой кошка.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***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Шапка да шубка - вот наш Мишутка.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***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Маша шила для мартышки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</w:r>
      <w:r w:rsidRPr="005C0F32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Шубу, шапку и штанишки.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Пока наши команды готовятся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игра для болельщиков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u w:val="single"/>
          <w:lang w:eastAsia="ru-RU"/>
        </w:rPr>
        <w:t>Игра " Скажи наоборот”.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Сахар сладкий, а перец…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Дорога широкая, а тропинка…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Пластилин мягкий, а камень…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Чай горячий, а мороженое…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Кисель густой, а морс…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Лист наждака шершавый, а лист бумаги…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Заяц бежит быстро, а черепаха ползет…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Днем светло, а вечером…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Кашу варят густую и 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Звери бывают смелые и 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Морковь можно есть сырой и 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Wingdings" w:eastAsia="Times New Roman" w:hAnsi="Wingdings" w:cs="Arial"/>
          <w:color w:val="181818"/>
          <w:sz w:val="28"/>
          <w:szCs w:val="28"/>
          <w:lang w:eastAsia="ru-RU"/>
        </w:rPr>
        <w:t></w:t>
      </w:r>
      <w:r w:rsidR="00DC1C6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</w:t>
      </w:r>
      <w:r w:rsidRPr="005C0F32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Яблоки могут быть мелкими и …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 xml:space="preserve">Третий конкурс – "Конкурс </w:t>
      </w:r>
      <w:proofErr w:type="gramStart"/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грамотеев</w:t>
      </w:r>
      <w:proofErr w:type="gramEnd"/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”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 Слайд №5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Он состоит из 3-х заданий.</w:t>
      </w:r>
    </w:p>
    <w:p w:rsidR="005C0F32" w:rsidRPr="005C0F32" w:rsidRDefault="005C0F32" w:rsidP="00DC1C6A">
      <w:pPr>
        <w:shd w:val="clear" w:color="auto" w:fill="FFFFFF"/>
        <w:spacing w:after="0" w:line="210" w:lineRule="atLeast"/>
        <w:ind w:right="-284"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1. «Собери в корзинку овощи, в названии которых есть звук «К». (Командам раздаются листы, на которых нарисована корзинка, написать как можно больше названий </w:t>
      </w:r>
      <w:r w:rsidR="00DC1C6A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овощей, в которых есть звук «к»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).</w:t>
      </w:r>
    </w:p>
    <w:p w:rsidR="005C0F32" w:rsidRPr="005C0F32" w:rsidRDefault="005C0F32" w:rsidP="005C0F32">
      <w:pPr>
        <w:shd w:val="clear" w:color="auto" w:fill="FFFFFF"/>
        <w:spacing w:before="75" w:after="0" w:line="240" w:lineRule="auto"/>
        <w:textAlignment w:val="top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u w:val="single"/>
          <w:lang w:eastAsia="ru-RU"/>
        </w:rPr>
        <w:t>Задания для болельщиков</w:t>
      </w:r>
    </w:p>
    <w:p w:rsidR="005C0F32" w:rsidRPr="005C0F32" w:rsidRDefault="005C0F32" w:rsidP="005C0F32">
      <w:pPr>
        <w:shd w:val="clear" w:color="auto" w:fill="FFFFFF"/>
        <w:spacing w:before="75" w:after="0" w:line="240" w:lineRule="auto"/>
        <w:textAlignment w:val="top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Сколько ушей у двух ежей?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  Сколько хвостов у четырех котов?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Сколько носов у трех слонов?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Сколько лап у двух медвежат?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Сколько орехов в пустом стакане?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На какое дерево садиться ворона во время дождя?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Какой день наступит после среды?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br/>
        <w:t>Какой день перед вторником?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lastRenderedPageBreak/>
        <w:t>2. 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«Собери слово».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(Чтобы прочитать слово, надо расставить буквы по порядку):   слайд №6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Знатоки</w:t>
      </w:r>
      <w:r w:rsidRPr="005C0F32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    (трактор) – (О, Т, 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Р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, А, Т, К, Р);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- Почемучки   (машина) – (А, Н, М, И, 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Ш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, А).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3. Отгадай ребусы.            Слайд №7-11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- Жюри просим оценить конкурс 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грамотеев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, а у нас музыкальная пауза.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Путешествие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  </w:t>
      </w:r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 xml:space="preserve">по </w:t>
      </w:r>
      <w:proofErr w:type="gramStart"/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музыкальной</w:t>
      </w:r>
      <w:proofErr w:type="gramEnd"/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 xml:space="preserve"> «</w:t>
      </w:r>
      <w:proofErr w:type="spellStart"/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Угадай-ке</w:t>
      </w:r>
      <w:proofErr w:type="spellEnd"/>
      <w:r w:rsidRPr="005C0F32">
        <w:rPr>
          <w:rFonts w:ascii="Arial" w:eastAsia="Times New Roman" w:hAnsi="Arial" w:cs="Arial"/>
          <w:b/>
          <w:bCs/>
          <w:i/>
          <w:iCs/>
          <w:color w:val="181818"/>
          <w:sz w:val="28"/>
          <w:szCs w:val="28"/>
          <w:lang w:eastAsia="ru-RU"/>
        </w:rPr>
        <w:t>»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ind w:firstLine="709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Четвертый конкур   «Конкурс капитанов»    </w:t>
      </w:r>
      <w:r w:rsidRPr="005C0F32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Слайд №12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«Времена года».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Задание для капитанов состоит из двух частей.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I. Ответьте на вопросы: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1) Сколько месяцев в году? Назови их.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1) Сколько дней в неделе? Назови их.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2) Сколько времён года?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2) Назови времена года?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3) Назови осенние месяцы?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262626"/>
          <w:sz w:val="28"/>
          <w:szCs w:val="28"/>
          <w:lang w:eastAsia="ru-RU"/>
        </w:rPr>
        <w:t>3) Назови зимние месяцы?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Пятый  конкурс «Математический»       </w:t>
      </w: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Слайд №13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Летит выше звезд математика наша,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Уходит в моря, строит здания, пашет.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Сажает деревья, турбины кует,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До самого синего неба рукой достает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 Итак, математика – царица наук. Я </w:t>
      </w: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 предлагаем  весёлые задачи, которые вы должны решить сообща. После этого капитан поднимает карточку с нужным числом.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1) 6 малышей медвежат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Мама уложила спать.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Одному никак не спится.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А скольким сон хороший снится?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(6-1=5)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1) В кружку сорвала Марина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10 ягодок малины,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6 дала своей подружке.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Сколько ягод стало в кружке?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(10-6=4)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 xml:space="preserve">2) У </w:t>
      </w:r>
      <w:proofErr w:type="spellStart"/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Надюши</w:t>
      </w:r>
      <w:proofErr w:type="spellEnd"/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 xml:space="preserve"> пять тетрадок,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Кляксы в них и беспорядок.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Нужен Наде черновик.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Вася, первый ученик,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lastRenderedPageBreak/>
        <w:t>Дал еще тетрадку Наде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Сколько у нее тетрадей?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(5+1=6)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2) Сестры-белочки сидели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Вшестером в дупле на ели.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К ним еще одна примчалась -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От дождя она спасалась.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Все теперь сидят в тепле.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Сколько белочек в дупле?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(6+1=7)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3) Ёжик по грибы пошёл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И 6 рыжиков нашёл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3 он положил в корзинку,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Остальные же - на спинку.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Сколько рыжиков везёт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На своих иголках ёж?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(6-3=3)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3) Четыре спелых груши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На веточке качалось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Две груши снял Павлуша,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А сколько груш осталось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(4-2=2)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Задание: </w:t>
      </w:r>
      <w:r w:rsidRPr="005C0F32">
        <w:rPr>
          <w:rFonts w:ascii="Arial" w:eastAsia="Times New Roman" w:hAnsi="Arial" w:cs="Arial"/>
          <w:b/>
          <w:bCs/>
          <w:color w:val="363636"/>
          <w:sz w:val="28"/>
          <w:szCs w:val="28"/>
          <w:lang w:eastAsia="ru-RU"/>
        </w:rPr>
        <w:t>"ХИТРЫЕ НАСЕКОМЫЕ".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 xml:space="preserve">Каждая команда получает карточку с изображением насекомого и геометрических фигур. (Дети должны определить на какой из геометрических фигур сели ЖУК и БАБОЧКА и </w:t>
      </w:r>
      <w:proofErr w:type="gramStart"/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сосчитать</w:t>
      </w:r>
      <w:proofErr w:type="gramEnd"/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 xml:space="preserve"> сколько   геометрических фигур видите).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Команда </w:t>
      </w:r>
      <w:r w:rsidRPr="005C0F32">
        <w:rPr>
          <w:rFonts w:ascii="Arial" w:eastAsia="Times New Roman" w:hAnsi="Arial" w:cs="Arial"/>
          <w:b/>
          <w:bCs/>
          <w:color w:val="363636"/>
          <w:sz w:val="28"/>
          <w:szCs w:val="28"/>
          <w:lang w:eastAsia="ru-RU"/>
        </w:rPr>
        <w:t>«ЗНАТОКИ»</w:t>
      </w: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           Команда </w:t>
      </w:r>
      <w:r w:rsidRPr="005C0F32">
        <w:rPr>
          <w:rFonts w:ascii="Arial" w:eastAsia="Times New Roman" w:hAnsi="Arial" w:cs="Arial"/>
          <w:b/>
          <w:bCs/>
          <w:color w:val="363636"/>
          <w:sz w:val="28"/>
          <w:szCs w:val="28"/>
          <w:lang w:eastAsia="ru-RU"/>
        </w:rPr>
        <w:t>«ПОЧЕМУЧКИ»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363636"/>
          <w:sz w:val="28"/>
          <w:szCs w:val="28"/>
          <w:lang w:eastAsia="ru-RU"/>
        </w:rPr>
        <w:t> </w:t>
      </w:r>
      <w:r>
        <w:rPr>
          <w:rFonts w:ascii="Arial" w:eastAsia="Times New Roman" w:hAnsi="Arial" w:cs="Arial"/>
          <w:noProof/>
          <w:color w:val="363636"/>
          <w:sz w:val="28"/>
          <w:szCs w:val="28"/>
          <w:lang w:eastAsia="ru-RU"/>
        </w:rPr>
        <w:drawing>
          <wp:inline distT="0" distB="0" distL="0" distR="0">
            <wp:extent cx="5568950" cy="1524000"/>
            <wp:effectExtent l="19050" t="0" r="0" b="0"/>
            <wp:docPr id="1" name="Рисунок 1" descr="https://documents.infourok.ru/65e1c141-9356-4a49-8a8e-185e9c13d0be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nfourok.ru/65e1c141-9356-4a49-8a8e-185e9c13d0be/0/image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Calibri" w:eastAsia="Times New Roman" w:hAnsi="Calibri" w:cs="Calibri"/>
          <w:color w:val="0D0D0D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363636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lastRenderedPageBreak/>
        <w:t> </w:t>
      </w: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Шестой конкурс – «Вопрос – ответ».      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Слайд №15</w:t>
      </w:r>
    </w:p>
    <w:p w:rsidR="005C0F32" w:rsidRPr="005C0F32" w:rsidRDefault="005C0F32" w:rsidP="005C0F32">
      <w:pPr>
        <w:shd w:val="clear" w:color="auto" w:fill="F9F5EE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«</w:t>
      </w:r>
      <w:proofErr w:type="gramStart"/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Назови</w:t>
      </w:r>
      <w:proofErr w:type="gramEnd"/>
      <w:r w:rsidRPr="005C0F3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одним словом»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 «Дом, сарай, хижина, небоскреб» (здание).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«Брат, сестра, бабушка, тетя, папа» (родственники).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 «Поезд, велосипед, самолет, автомобиль, корабль» (транспорт).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«Игорь, Сергей, Иван, Кирилл» (мужские имена).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«Вишня, клубника, смородина, крыжовник, арбуз» (ягоды).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0D0D0D"/>
          <w:sz w:val="28"/>
          <w:szCs w:val="28"/>
          <w:lang w:eastAsia="ru-RU"/>
        </w:rPr>
        <w:t>«Стол, кровать, шкаф, стул, кресло» (мебель).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Ведущий: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Вот и подошел к концу наш замечательный КВН. Уважаемому жюри предстоит подвести итоги игры, а мы в это время поиграем в слова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В каждом из данных слов спряталось ещё по одному слову, найдите их. 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Сайд №16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C0F32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  Хлев       столб    щель    полк   укол     зубр    коса    мрак            </w:t>
      </w:r>
    </w:p>
    <w:p w:rsidR="005C0F32" w:rsidRPr="005C0F32" w:rsidRDefault="005C0F32" w:rsidP="005C0F32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- Жюри подводит итоги и объявляет победителей КВН, проводится награждение победителей призами.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b/>
          <w:bCs/>
          <w:color w:val="181818"/>
          <w:sz w:val="28"/>
          <w:szCs w:val="28"/>
          <w:lang w:eastAsia="ru-RU"/>
        </w:rPr>
        <w:t>Поздравление     команд</w:t>
      </w: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.    Слайд №17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    Всем спасибо за вниманье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За задор и звонкий смех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За азарт соревнованья,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Обеспечивший успех.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Вот настал момент прощанья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Будет краткой наша речь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Говорим мы</w:t>
      </w:r>
      <w:proofErr w:type="gramStart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,</w:t>
      </w:r>
      <w:proofErr w:type="gramEnd"/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 xml:space="preserve"> до свиданья</w:t>
      </w:r>
    </w:p>
    <w:p w:rsidR="005C0F32" w:rsidRPr="005C0F32" w:rsidRDefault="005C0F32" w:rsidP="005C0F3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28"/>
          <w:szCs w:val="28"/>
          <w:lang w:eastAsia="ru-RU"/>
        </w:rPr>
        <w:t>До счастливых новых встреч!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 </w:t>
      </w:r>
    </w:p>
    <w:p w:rsidR="005C0F32" w:rsidRPr="005C0F32" w:rsidRDefault="005C0F32" w:rsidP="005C0F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Список используемой литературы: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1. </w:t>
      </w:r>
      <w:hyperlink r:id="rId5" w:history="1">
        <w:r w:rsidRPr="005C0F32">
          <w:rPr>
            <w:rFonts w:ascii="Arial" w:eastAsia="Times New Roman" w:hAnsi="Arial" w:cs="Arial"/>
            <w:color w:val="267F8C"/>
            <w:sz w:val="32"/>
            <w:lang w:eastAsia="ru-RU"/>
          </w:rPr>
          <w:t>http://nsportal.ru/detskiy-sad/logopediya/2013/10/26/konspekt-razvlecheniya-kvn-pochemuchki-znatoki-dlya-detey-gruppy</w:t>
        </w:r>
      </w:hyperlink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2. </w:t>
      </w:r>
      <w:hyperlink r:id="rId6" w:history="1">
        <w:r w:rsidRPr="005C0F32">
          <w:rPr>
            <w:rFonts w:ascii="Arial" w:eastAsia="Times New Roman" w:hAnsi="Arial" w:cs="Arial"/>
            <w:color w:val="267F8C"/>
            <w:sz w:val="32"/>
            <w:lang w:eastAsia="ru-RU"/>
          </w:rPr>
          <w:t>http://worldofteacher.com/6169-konspekt-zanyatiya-po-matematike-podgotovitelnaya-gruppa-matematicheskiy-kvn.html</w:t>
        </w:r>
      </w:hyperlink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 xml:space="preserve">3. </w:t>
      </w:r>
      <w:proofErr w:type="spell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В.А.Илюхина</w:t>
      </w:r>
      <w:proofErr w:type="spell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  Методическое пособие к «</w:t>
      </w:r>
      <w:proofErr w:type="spellStart"/>
      <w:proofErr w:type="gram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Чудо-прописям</w:t>
      </w:r>
      <w:proofErr w:type="spellEnd"/>
      <w:proofErr w:type="gram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». Книга для учителя, - М.: «Просвещение», 2002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 xml:space="preserve">4. </w:t>
      </w:r>
      <w:proofErr w:type="spell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О.Е.Жиренко</w:t>
      </w:r>
      <w:proofErr w:type="spell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, Л.А.Обухова  Поурочные разработки по обучению грамоте: чтение и письмо: 1класс. – М.: ВАКО, 2012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 xml:space="preserve">5. Занимательное </w:t>
      </w:r>
      <w:proofErr w:type="spell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азбуковедение</w:t>
      </w:r>
      <w:proofErr w:type="spell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: Кн.для учителя</w:t>
      </w:r>
      <w:proofErr w:type="gram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 xml:space="preserve"> /С</w:t>
      </w:r>
      <w:proofErr w:type="gram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ост. В.В.Волина. – М.: Просвещение. 1991</w:t>
      </w:r>
    </w:p>
    <w:p w:rsidR="005C0F32" w:rsidRPr="005C0F32" w:rsidRDefault="005C0F32" w:rsidP="005C0F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4"/>
          <w:szCs w:val="14"/>
          <w:lang w:eastAsia="ru-RU"/>
        </w:rPr>
      </w:pPr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 xml:space="preserve">6. Азбука. 1класс. Учебник в 2 частях. /В.Г.Горецкий, В.А.Кирюшкин, Л.А.Виноградская, </w:t>
      </w:r>
      <w:proofErr w:type="spellStart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М.В.Бойкина</w:t>
      </w:r>
      <w:proofErr w:type="spellEnd"/>
      <w:r w:rsidRPr="005C0F32">
        <w:rPr>
          <w:rFonts w:ascii="Arial" w:eastAsia="Times New Roman" w:hAnsi="Arial" w:cs="Arial"/>
          <w:color w:val="181818"/>
          <w:sz w:val="32"/>
          <w:szCs w:val="32"/>
          <w:lang w:eastAsia="ru-RU"/>
        </w:rPr>
        <w:t>. – М.: Просвещение, 2012</w:t>
      </w:r>
    </w:p>
    <w:p w:rsidR="00513C3D" w:rsidRDefault="00513C3D"/>
    <w:sectPr w:rsidR="00513C3D" w:rsidSect="00DC1C6A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0F32"/>
    <w:rsid w:val="000D4F40"/>
    <w:rsid w:val="00231BDD"/>
    <w:rsid w:val="00513C3D"/>
    <w:rsid w:val="005C0F32"/>
    <w:rsid w:val="0090228F"/>
    <w:rsid w:val="00A67C0D"/>
    <w:rsid w:val="00DC1C6A"/>
    <w:rsid w:val="00DC4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C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C0F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0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0F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orldofteacher.com/6169-konspekt-zanyatiya-po-matematike-podgotovitelnaya-gruppa-matematicheskiy-kvn.html" TargetMode="External"/><Relationship Id="rId5" Type="http://schemas.openxmlformats.org/officeDocument/2006/relationships/hyperlink" Target="http://nsportal.ru/detskiy-sad/logopediya/2013/10/26/konspekt-razvlecheniya-kvn-pochemuchki-znatoki-dlya-detey-grupp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7</cp:revision>
  <dcterms:created xsi:type="dcterms:W3CDTF">2025-03-09T12:23:00Z</dcterms:created>
  <dcterms:modified xsi:type="dcterms:W3CDTF">2026-10-08T22:21:00Z</dcterms:modified>
</cp:coreProperties>
</file>