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93750" w14:textId="0D38B026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jc w:val="center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Конспект НОД по </w:t>
      </w:r>
      <w:r w:rsidR="00557CB6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познавательному развитию (ФЭМП)</w:t>
      </w:r>
      <w:bookmarkStart w:id="0" w:name="_GoBack"/>
      <w:bookmarkEnd w:id="0"/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в старшей группе (игровая форма)</w:t>
      </w:r>
    </w:p>
    <w:p w14:paraId="212F3256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Цель: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Закрепление математических знаний и умений.</w:t>
      </w:r>
    </w:p>
    <w:p w14:paraId="648407F9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proofErr w:type="spellStart"/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u w:val="single"/>
          <w:shd w:val="clear" w:color="auto" w:fill="FFFFFF"/>
        </w:rPr>
        <w:t>Обучающие</w:t>
      </w:r>
      <w:proofErr w:type="spellEnd"/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u w:val="single"/>
          <w:shd w:val="clear" w:color="auto" w:fill="FFFFFF"/>
        </w:rPr>
        <w:t>задачи</w:t>
      </w:r>
      <w:proofErr w:type="spellEnd"/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u w:val="single"/>
          <w:shd w:val="clear" w:color="auto" w:fill="FFFFFF"/>
        </w:rPr>
        <w:t>:</w:t>
      </w:r>
    </w:p>
    <w:p w14:paraId="74343B5B" w14:textId="77777777" w:rsidR="00B0343E" w:rsidRPr="009A3FE4" w:rsidRDefault="009A3FE4">
      <w:pPr>
        <w:numPr>
          <w:ilvl w:val="0"/>
          <w:numId w:val="1"/>
        </w:numPr>
        <w:spacing w:beforeAutospacing="1" w:afterAutospacing="1"/>
        <w:ind w:left="300"/>
        <w:rPr>
          <w:rFonts w:ascii="Times New Roman" w:hAnsi="Times New Roman" w:cs="Times New Roman"/>
          <w:sz w:val="28"/>
          <w:szCs w:val="28"/>
          <w:lang w:val="ru-RU"/>
        </w:rPr>
      </w:pPr>
      <w:r w:rsidRPr="009A3FE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>Совершенствовать умения в счёте в пределах 10 в прямом и обратном порядке</w:t>
      </w:r>
    </w:p>
    <w:p w14:paraId="64347998" w14:textId="77777777" w:rsidR="00B0343E" w:rsidRPr="009A3FE4" w:rsidRDefault="009A3FE4">
      <w:pPr>
        <w:numPr>
          <w:ilvl w:val="0"/>
          <w:numId w:val="1"/>
        </w:numPr>
        <w:spacing w:beforeAutospacing="1" w:afterAutospacing="1"/>
        <w:ind w:left="300"/>
        <w:rPr>
          <w:rFonts w:ascii="Times New Roman" w:hAnsi="Times New Roman" w:cs="Times New Roman"/>
          <w:sz w:val="28"/>
          <w:szCs w:val="28"/>
          <w:lang w:val="ru-RU"/>
        </w:rPr>
      </w:pPr>
      <w:r w:rsidRPr="009A3FE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 xml:space="preserve">Закрепить умение определять место предмета в числовом ряду и отвечать на вопрос: Который по </w:t>
      </w:r>
      <w:proofErr w:type="gramStart"/>
      <w:r w:rsidRPr="009A3FE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>счету?,</w:t>
      </w:r>
      <w:proofErr w:type="gramEnd"/>
    </w:p>
    <w:p w14:paraId="629D3928" w14:textId="77777777" w:rsidR="00B0343E" w:rsidRPr="009A3FE4" w:rsidRDefault="009A3FE4">
      <w:pPr>
        <w:numPr>
          <w:ilvl w:val="0"/>
          <w:numId w:val="1"/>
        </w:numPr>
        <w:spacing w:beforeAutospacing="1" w:afterAutospacing="1"/>
        <w:ind w:left="300"/>
        <w:rPr>
          <w:rFonts w:ascii="Times New Roman" w:hAnsi="Times New Roman" w:cs="Times New Roman"/>
          <w:sz w:val="28"/>
          <w:szCs w:val="28"/>
          <w:lang w:val="ru-RU"/>
        </w:rPr>
      </w:pPr>
      <w:r w:rsidRPr="009A3FE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 xml:space="preserve">Закрепить умение последовательно называть дни </w:t>
      </w:r>
      <w:proofErr w:type="gramStart"/>
      <w:r w:rsidRPr="009A3FE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>недели ,</w:t>
      </w:r>
      <w:proofErr w:type="gramEnd"/>
      <w:r w:rsidRPr="009A3FE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 xml:space="preserve"> определять , какой день недели сегодня, какой был вчера, какой будет завтра.</w:t>
      </w:r>
    </w:p>
    <w:p w14:paraId="0029F17C" w14:textId="77777777" w:rsidR="00B0343E" w:rsidRPr="009A3FE4" w:rsidRDefault="009A3FE4">
      <w:pPr>
        <w:numPr>
          <w:ilvl w:val="0"/>
          <w:numId w:val="1"/>
        </w:numPr>
        <w:spacing w:beforeAutospacing="1" w:afterAutospacing="1"/>
        <w:ind w:left="300"/>
        <w:rPr>
          <w:rFonts w:ascii="Times New Roman" w:hAnsi="Times New Roman" w:cs="Times New Roman"/>
          <w:sz w:val="28"/>
          <w:szCs w:val="28"/>
          <w:lang w:val="ru-RU"/>
        </w:rPr>
      </w:pPr>
      <w:r w:rsidRPr="009A3FE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>Закрепить представления детей о геометрических фигурах, и умение видеть в окружающих предметах форму знакомых геометрических фигур.</w:t>
      </w:r>
    </w:p>
    <w:p w14:paraId="25EEB39B" w14:textId="6FF190C2" w:rsidR="00B0343E" w:rsidRPr="009A3FE4" w:rsidRDefault="009A3FE4">
      <w:pPr>
        <w:numPr>
          <w:ilvl w:val="0"/>
          <w:numId w:val="1"/>
        </w:numPr>
        <w:spacing w:beforeAutospacing="1" w:afterAutospacing="1"/>
        <w:ind w:left="300"/>
        <w:rPr>
          <w:rFonts w:ascii="Times New Roman" w:hAnsi="Times New Roman" w:cs="Times New Roman"/>
          <w:sz w:val="28"/>
          <w:szCs w:val="28"/>
          <w:lang w:val="ru-RU"/>
        </w:rPr>
      </w:pPr>
      <w:r w:rsidRPr="009A3FE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 xml:space="preserve">Закрепить умение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>ориентироваться на листе бумаги</w:t>
      </w:r>
      <w:r w:rsidRPr="009A3FE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ru-RU"/>
        </w:rPr>
        <w:t>;</w:t>
      </w:r>
    </w:p>
    <w:p w14:paraId="53976FA4" w14:textId="77777777" w:rsidR="00B0343E" w:rsidRPr="009A3FE4" w:rsidRDefault="009A3FE4">
      <w:pPr>
        <w:numPr>
          <w:ilvl w:val="0"/>
          <w:numId w:val="1"/>
        </w:numPr>
        <w:spacing w:beforeAutospacing="1" w:afterAutospacing="1"/>
        <w:ind w:left="300"/>
        <w:rPr>
          <w:rFonts w:ascii="Times New Roman" w:hAnsi="Times New Roman" w:cs="Times New Roman"/>
          <w:sz w:val="28"/>
          <w:szCs w:val="28"/>
        </w:rPr>
      </w:pPr>
      <w:proofErr w:type="spellStart"/>
      <w:r w:rsidRPr="009A3FE4">
        <w:rPr>
          <w:rStyle w:val="a3"/>
          <w:rFonts w:ascii="Times New Roman" w:eastAsia="Segoe UI" w:hAnsi="Times New Roman" w:cs="Times New Roman"/>
          <w:i w:val="0"/>
          <w:iCs w:val="0"/>
          <w:color w:val="212529"/>
          <w:sz w:val="28"/>
          <w:szCs w:val="28"/>
          <w:u w:val="single"/>
          <w:shd w:val="clear" w:color="auto" w:fill="FFFFFF"/>
        </w:rPr>
        <w:t>Развивающие</w:t>
      </w:r>
      <w:proofErr w:type="spellEnd"/>
      <w:r w:rsidRPr="009A3FE4">
        <w:rPr>
          <w:rStyle w:val="a3"/>
          <w:rFonts w:ascii="Times New Roman" w:eastAsia="Segoe UI" w:hAnsi="Times New Roman" w:cs="Times New Roman"/>
          <w:i w:val="0"/>
          <w:iCs w:val="0"/>
          <w:color w:val="212529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9A3FE4">
        <w:rPr>
          <w:rStyle w:val="a3"/>
          <w:rFonts w:ascii="Times New Roman" w:eastAsia="Segoe UI" w:hAnsi="Times New Roman" w:cs="Times New Roman"/>
          <w:i w:val="0"/>
          <w:iCs w:val="0"/>
          <w:color w:val="212529"/>
          <w:sz w:val="28"/>
          <w:szCs w:val="28"/>
          <w:u w:val="single"/>
          <w:shd w:val="clear" w:color="auto" w:fill="FFFFFF"/>
        </w:rPr>
        <w:t>задачи</w:t>
      </w:r>
      <w:proofErr w:type="spellEnd"/>
      <w:r w:rsidRPr="009A3FE4">
        <w:rPr>
          <w:rStyle w:val="a3"/>
          <w:rFonts w:ascii="Times New Roman" w:eastAsia="Segoe UI" w:hAnsi="Times New Roman" w:cs="Times New Roman"/>
          <w:i w:val="0"/>
          <w:iCs w:val="0"/>
          <w:color w:val="212529"/>
          <w:sz w:val="28"/>
          <w:szCs w:val="28"/>
          <w:u w:val="single"/>
          <w:shd w:val="clear" w:color="auto" w:fill="FFFFFF"/>
        </w:rPr>
        <w:t>:</w:t>
      </w:r>
    </w:p>
    <w:p w14:paraId="7B13C456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Развивать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логическое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мышление, сообразительность, внимание.</w:t>
      </w:r>
    </w:p>
    <w:p w14:paraId="493C38D7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Способствовать формированию мыслительных операций, развитию речи, умению аргументировать свои высказывания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.</w:t>
      </w:r>
    </w:p>
    <w:p w14:paraId="770540B9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u w:val="single"/>
          <w:shd w:val="clear" w:color="auto" w:fill="FFFFFF"/>
          <w:lang w:val="ru-RU"/>
        </w:rPr>
        <w:t>Воспитательные задачи:</w:t>
      </w:r>
    </w:p>
    <w:p w14:paraId="7DA1B66E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Воспитывать самостоятельность, умение понимать учебную задачу и выполнять её самостоятельно.</w:t>
      </w:r>
    </w:p>
    <w:p w14:paraId="3139B551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Воспитывать интерес к математическим занятиям.</w:t>
      </w:r>
    </w:p>
    <w:p w14:paraId="0B150E78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u w:val="single"/>
          <w:shd w:val="clear" w:color="auto" w:fill="FFFFFF"/>
          <w:lang w:val="ru-RU"/>
        </w:rPr>
        <w:t>Методические приёмы</w:t>
      </w:r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shd w:val="clear" w:color="auto" w:fill="FFFFFF"/>
          <w:lang w:val="ru-RU"/>
        </w:rPr>
        <w:t>:</w:t>
      </w:r>
    </w:p>
    <w:p w14:paraId="292B9B86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Игровой (использование сюрпризных моментов).</w:t>
      </w:r>
    </w:p>
    <w:p w14:paraId="2B43B3D3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Наглядный (использование иллюстрации).</w:t>
      </w:r>
    </w:p>
    <w:p w14:paraId="6D891FBE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Словесный (напоминание, указание, вопросы, индивидуальные ответы детей).</w:t>
      </w:r>
    </w:p>
    <w:p w14:paraId="37907BB5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Поощрение, анализ занятия.</w:t>
      </w:r>
    </w:p>
    <w:p w14:paraId="53FA8D4F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proofErr w:type="gramStart"/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Оборудование: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  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>магнитная доска, цифры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.</w:t>
      </w:r>
    </w:p>
    <w:p w14:paraId="20A77FE2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Демонстрационный материал: «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письмо», карточки с заданиями,</w:t>
      </w:r>
    </w:p>
    <w:p w14:paraId="3C7D0E6B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u w:val="single"/>
          <w:shd w:val="clear" w:color="auto" w:fill="FFFFFF"/>
          <w:lang w:val="ru-RU"/>
        </w:rPr>
        <w:t>Раздаточный материал</w:t>
      </w:r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shd w:val="clear" w:color="auto" w:fill="FFFFFF"/>
          <w:lang w:val="ru-RU"/>
        </w:rPr>
        <w:t>: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математические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пеналы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на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каждого ребенка,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цветные карандаши на каждого ребенка, листы бумаги квадратной формы на каждого ребенка.</w:t>
      </w:r>
    </w:p>
    <w:p w14:paraId="5D63E0E0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Ход занятия:</w:t>
      </w:r>
    </w:p>
    <w:p w14:paraId="57F4CA1F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lastRenderedPageBreak/>
        <w:t>Воспитатель: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- Ребята, сегодня утром к нам в д/сад пришло письмо. На конверте написано: Для ребят старшей группы.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Это значит нам. Но от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кого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-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неизвестно. На конверте только указано, что оно из «Сказочного леса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».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-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Вам интересно узнать от кого оно?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(Конверт открывается, в нем письмо и материал для выполнения заданий)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 xml:space="preserve">«Здравствуйте, ребята! Пишет вам письмо Веселый гном, но мне сейчас совсем не весело.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Я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учусь</w:t>
      </w:r>
      <w:proofErr w:type="gramEnd"/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в лесной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школе. Здесь меня учат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писать, читать, считать.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Мне задали домашнее задание. Но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некоторые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из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заданий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я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сам не могу решить. Помогите мне, пожалуйста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».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Воспитатель</w:t>
      </w:r>
      <w:proofErr w:type="gramEnd"/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: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- Ребята, поможем гномику?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Дети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: -Да.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Воспитатель достает из конверта карточку с заданием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br/>
        <w:t>1 задание: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- Случай странный,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Случай редкий,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Цифры в ссоре,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Вот те на!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Со своей стоять соседкой,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Не желает ни одна,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Нужно цифры помирить,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И их строй восстановить.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(Один ребенок выстраивает цифры в ряд от 1 до 10., остальные проверяют).</w:t>
      </w:r>
    </w:p>
    <w:p w14:paraId="0BF7FD89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Воспитатель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: Ребята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посчитайте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от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1 до 10, а теперь наоборот от 10 до 1</w:t>
      </w:r>
    </w:p>
    <w:p w14:paraId="304F3B9C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2 </w:t>
      </w:r>
      <w:proofErr w:type="gramStart"/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задание: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Я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посылаю фотографию своих друзей семи гномов. Подскажите, каким по счету стоит мой друг гном Ворчун – он одет в желтый костюм; какой по счету гном Профессор – у него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голубой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костюм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; какой по счету гном Молчун – он в фиолетовом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костюме (Седьмой).</w:t>
      </w:r>
    </w:p>
    <w:p w14:paraId="35BF33E8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_ Ребята, а вспомните, что еще может обозначать число семь?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(7 дней недели).</w:t>
      </w:r>
    </w:p>
    <w:p w14:paraId="56883A79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- Давайте вспомним как называются все дни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недели.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(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>дети называют все дни недели).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Воспитатель: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- Какой сегодня день недели?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Какой день недели был вчера?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Какой день недели будет завтра?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Назовите седьмой день недели.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Воспитатель: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ребята, а мы с вами знаем стихотворение о днях 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lastRenderedPageBreak/>
        <w:t xml:space="preserve">недели, предлагаю вспомнить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его.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Стихотворение: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Среди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дней любой недели,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Первым будет понедельник.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День второй за ним пошел -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Это вторник к нам пришел.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Нам не деться никуда,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Третий день всегда среда.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Он четвертый там и тут -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Этот день четверг зовут.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В череде рабочих дней,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Пятый пятница теперь.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Вся закончена работа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День шестой всегда суббота.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День седьмой? Его мы знаем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Воскресенье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-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отдыхаем.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3 задание: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Ребята, геометрические фигуры забыли свои имена, напомним фигурам, как их зовут? — Да.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Дидактическая игра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shd w:val="clear" w:color="auto" w:fill="FFFFFF"/>
          <w:lang w:val="ru-RU"/>
        </w:rPr>
        <w:t xml:space="preserve">«Отгадай </w:t>
      </w:r>
      <w:proofErr w:type="gramStart"/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shd w:val="clear" w:color="auto" w:fill="FFFFFF"/>
          <w:lang w:val="ru-RU"/>
        </w:rPr>
        <w:t>фигуру»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(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>Воспитатель загадывает загадку, а дети выкладывают геометрическую фигуру, о которой говорится в загадке из счетных палочек.)</w:t>
      </w:r>
    </w:p>
    <w:p w14:paraId="3499420A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   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1.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Три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вершины,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</w:rPr>
        <w:t>   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Три угла,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</w:rPr>
        <w:t>  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Три сторонки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</w:rPr>
        <w:t>   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Кто же я?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shd w:val="clear" w:color="auto" w:fill="FFFFFF"/>
          <w:lang w:val="ru-RU"/>
        </w:rPr>
        <w:t>(треугольник)</w:t>
      </w:r>
    </w:p>
    <w:p w14:paraId="50E02F80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Ребята, постройте из счетных палочек отгадку (треугольник).</w:t>
      </w:r>
    </w:p>
    <w:p w14:paraId="467DCA21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ind w:left="440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2.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Он давно знакомый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мой,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Каждый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угол в нем прямой,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Все четыре стороны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Одинаковой длины.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Вам его представить рад.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А зовут его…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shd w:val="clear" w:color="auto" w:fill="FFFFFF"/>
          <w:lang w:val="ru-RU"/>
        </w:rPr>
        <w:t>(квадрат)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.</w:t>
      </w:r>
    </w:p>
    <w:p w14:paraId="6B8A9E99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Ребята, постройте из счетных палочек отгадку (квадрат).</w:t>
      </w:r>
    </w:p>
    <w:p w14:paraId="42297D3A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ind w:left="440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3.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Эти фигуры по городу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мчат,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в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садики, школы развозят ребят.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Едут автобус, троллейбус, трамвай.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Ты на дороге, смотри, не зевай!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На эту фигуру похожи дома.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О чем говорю я? Ответьте, друзья!</w:t>
      </w:r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shd w:val="clear" w:color="auto" w:fill="FFFFFF"/>
          <w:lang w:val="ru-RU"/>
        </w:rPr>
        <w:t>(прямоугольник</w:t>
      </w:r>
    </w:p>
    <w:p w14:paraId="79EEAD1B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lastRenderedPageBreak/>
        <w:t>    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4.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Он похож на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колесо,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</w:rPr>
        <w:t>   </w:t>
      </w:r>
      <w:proofErr w:type="gramEnd"/>
      <w:r w:rsidRPr="009A3FE4">
        <w:rPr>
          <w:color w:val="212529"/>
          <w:sz w:val="28"/>
          <w:szCs w:val="28"/>
          <w:shd w:val="clear" w:color="auto" w:fill="FFFFFF"/>
        </w:rPr>
        <w:t> 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А еще на букву О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</w:rPr>
        <w:t>    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По дороге катится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</w:rPr>
        <w:t>    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И в ромашке прячется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</w:rPr>
        <w:t>    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Нрав его совсем не крут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</w:rPr>
        <w:t>     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догадались? Это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…(круг)</w:t>
      </w:r>
    </w:p>
    <w:p w14:paraId="664C158D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Ребята, давайте посмотрим вокруг, и найдем в нашей группе предметы, похожие на круг.</w:t>
      </w:r>
    </w:p>
    <w:p w14:paraId="79BD3A2C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ind w:left="440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5.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Катился круг и вдруг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упал,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Бока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себе чуть- чуть помял.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Фигуру эту я узнал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Был круг, а стал теперь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..(овал).</w:t>
      </w:r>
    </w:p>
    <w:p w14:paraId="2E54D783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Ребята, давайте посмотрим вокруг, и найдем в нашей группе предметы, похожие на овал.</w:t>
      </w:r>
    </w:p>
    <w:p w14:paraId="54D7FD36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Молодцы, ребята, а теперь давайте немного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разомнемся,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proofErr w:type="spellStart"/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Физминутка</w:t>
      </w:r>
      <w:proofErr w:type="spellEnd"/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Мы устали, засиделись,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3"/>
          <w:i w:val="0"/>
          <w:iCs w:val="0"/>
          <w:color w:val="212529"/>
          <w:sz w:val="28"/>
          <w:szCs w:val="28"/>
          <w:shd w:val="clear" w:color="auto" w:fill="FFFFFF"/>
          <w:lang w:val="ru-RU"/>
        </w:rPr>
        <w:t>Одна рука вверх, другая вниз,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Нам размяться захотелось.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3"/>
          <w:i w:val="0"/>
          <w:iCs w:val="0"/>
          <w:color w:val="212529"/>
          <w:sz w:val="28"/>
          <w:szCs w:val="28"/>
          <w:shd w:val="clear" w:color="auto" w:fill="FFFFFF"/>
          <w:lang w:val="ru-RU"/>
        </w:rPr>
        <w:t>Рывками менять руки.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 xml:space="preserve">То на стену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посмотрели,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То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в окошко поглядели.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Вправо, влево поворот,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3"/>
          <w:i w:val="0"/>
          <w:iCs w:val="0"/>
          <w:color w:val="212529"/>
          <w:sz w:val="28"/>
          <w:szCs w:val="28"/>
          <w:shd w:val="clear" w:color="auto" w:fill="FFFFFF"/>
          <w:lang w:val="ru-RU"/>
        </w:rPr>
        <w:t>Повороты корпусом.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А потом наоборот.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Приседанья начинаем,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3"/>
          <w:i w:val="0"/>
          <w:iCs w:val="0"/>
          <w:color w:val="212529"/>
          <w:sz w:val="28"/>
          <w:szCs w:val="28"/>
          <w:shd w:val="clear" w:color="auto" w:fill="FFFFFF"/>
          <w:lang w:val="ru-RU"/>
        </w:rPr>
        <w:t>Приседания.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Ноги до конца сгибаем.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Вверх и вниз, вверх и вниз,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Приседать не торопись!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И в последний раз присели,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А теперь на место сели.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3"/>
          <w:i w:val="0"/>
          <w:iCs w:val="0"/>
          <w:color w:val="212529"/>
          <w:sz w:val="28"/>
          <w:szCs w:val="28"/>
          <w:shd w:val="clear" w:color="auto" w:fill="FFFFFF"/>
          <w:lang w:val="ru-RU"/>
        </w:rPr>
        <w:t>Дети садятся.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4 задание: Задачи - загадки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Я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вам буду задавать задачки, но ответ вы мне будете показывать с помощью цифр. Самое главное условие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–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говорить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нельзя, можно только показывать цифру.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- Сколько пальцев на одной руке? (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5)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-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Сколько глаз у светофора? (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3)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-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Сколько ушей у двух мышей? (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4)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-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Сколько хвостов у двух котов? (2).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На столе лежало 1 яблоко, его разделили на две части, сколько яблок было на тарелке? (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1)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  <w:t>Вы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верно показали. Молодцы!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5 </w:t>
      </w:r>
      <w:proofErr w:type="gramStart"/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задание: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br/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lastRenderedPageBreak/>
        <w:t>Я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хочу подарить своим друзьям красивые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платочки, помогите мне их украсить: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Посмотрите, у каждого из вас на столе лежит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платочек (лист бумаги). Для того чтобы наши платочки стали красивыми, мы должны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их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украсить</w:t>
      </w:r>
      <w:proofErr w:type="gramEnd"/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.</w:t>
      </w:r>
    </w:p>
    <w:p w14:paraId="7A6841DD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(На столах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лежат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листы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бумаги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>и цветные карандаши.)</w:t>
      </w:r>
    </w:p>
    <w:p w14:paraId="1D47E886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proofErr w:type="gramStart"/>
      <w:r w:rsidRPr="009A3FE4">
        <w:rPr>
          <w:rStyle w:val="a3"/>
          <w:rFonts w:eastAsia="Segoe UI"/>
          <w:i w:val="0"/>
          <w:iCs w:val="0"/>
          <w:color w:val="212529"/>
          <w:sz w:val="28"/>
          <w:szCs w:val="28"/>
          <w:u w:val="single"/>
          <w:shd w:val="clear" w:color="auto" w:fill="FFFFFF"/>
          <w:lang w:val="ru-RU"/>
        </w:rPr>
        <w:t>Воспитатель: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называет</w:t>
      </w:r>
      <w:proofErr w:type="gramEnd"/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 xml:space="preserve"> задания, а дети выполняют их на листах:</w:t>
      </w:r>
    </w:p>
    <w:p w14:paraId="7AC37DBE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в верхнем правом углу нарисовать красный круг</w:t>
      </w:r>
    </w:p>
    <w:p w14:paraId="2242248F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в нижнем левом углу нарисовать синий круг</w:t>
      </w:r>
    </w:p>
    <w:p w14:paraId="0D164685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в верхнем левом углу нарисовать желтый круг</w:t>
      </w:r>
    </w:p>
    <w:p w14:paraId="5428563D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посередине (в центре) нарисовать зеленый круг</w:t>
      </w:r>
    </w:p>
    <w:p w14:paraId="5E946C82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в нижнем правом углу нарисовать коричневый круг.</w:t>
      </w:r>
    </w:p>
    <w:p w14:paraId="4A8F0E2D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  <w:lang w:val="ru-RU"/>
        </w:rPr>
        <w:t>Проверьте себя. (Выставляется образец).</w:t>
      </w:r>
    </w:p>
    <w:p w14:paraId="6F223054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Ребята, я думаю, наши платочки </w:t>
      </w:r>
      <w:proofErr w:type="gramStart"/>
      <w:r w:rsidRPr="009A3FE4">
        <w:rPr>
          <w:color w:val="212529"/>
          <w:sz w:val="28"/>
          <w:szCs w:val="28"/>
          <w:shd w:val="clear" w:color="auto" w:fill="FFFFFF"/>
          <w:lang w:val="ru-RU"/>
        </w:rPr>
        <w:t>понравятся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 гномикам</w:t>
      </w:r>
      <w:proofErr w:type="gramEnd"/>
      <w:r w:rsidRPr="009A3FE4">
        <w:rPr>
          <w:color w:val="212529"/>
          <w:sz w:val="28"/>
          <w:szCs w:val="28"/>
          <w:shd w:val="clear" w:color="auto" w:fill="FFFFFF"/>
          <w:lang w:val="ru-RU"/>
        </w:rPr>
        <w:t>.</w:t>
      </w:r>
    </w:p>
    <w:p w14:paraId="553F6BB1" w14:textId="7BC61E63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</w:rPr>
      </w:pP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  <w:lang w:val="ru-RU"/>
        </w:rPr>
        <w:t>Воспитатель:</w:t>
      </w:r>
      <w:r w:rsidRPr="009A3FE4">
        <w:rPr>
          <w:rStyle w:val="a4"/>
          <w:rFonts w:eastAsia="Segoe UI"/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Ребята, вы справились со всеми заданиями, которые прислал нам Веселый гном. Какие задания мы помогли выполнить гному? </w:t>
      </w:r>
      <w:r w:rsidRPr="009A3FE4">
        <w:rPr>
          <w:color w:val="212529"/>
          <w:sz w:val="28"/>
          <w:szCs w:val="28"/>
          <w:shd w:val="clear" w:color="auto" w:fill="FFFFFF"/>
        </w:rPr>
        <w:t> </w:t>
      </w:r>
      <w:r w:rsidRPr="009A3FE4">
        <w:rPr>
          <w:color w:val="212529"/>
          <w:sz w:val="28"/>
          <w:szCs w:val="28"/>
          <w:shd w:val="clear" w:color="auto" w:fill="FFFFFF"/>
          <w:lang w:val="ru-RU"/>
        </w:rPr>
        <w:t xml:space="preserve">Какие задания вам больше понравились? В благодарность за помощь гном прислал вам </w:t>
      </w:r>
      <w:r>
        <w:rPr>
          <w:color w:val="212529"/>
          <w:sz w:val="28"/>
          <w:szCs w:val="28"/>
          <w:shd w:val="clear" w:color="auto" w:fill="FFFFFF"/>
          <w:lang w:val="ru-RU"/>
        </w:rPr>
        <w:t>медали знатоков.</w:t>
      </w:r>
    </w:p>
    <w:p w14:paraId="19B3367E" w14:textId="77777777" w:rsidR="00B0343E" w:rsidRPr="009A3FE4" w:rsidRDefault="009A3FE4">
      <w:pPr>
        <w:pStyle w:val="a5"/>
        <w:shd w:val="clear" w:color="auto" w:fill="FFFFFF"/>
        <w:spacing w:before="90" w:beforeAutospacing="0" w:after="90" w:afterAutospacing="0"/>
        <w:rPr>
          <w:color w:val="212529"/>
          <w:sz w:val="28"/>
          <w:szCs w:val="28"/>
          <w:lang w:val="ru-RU"/>
        </w:rPr>
      </w:pPr>
      <w:r w:rsidRPr="009A3FE4">
        <w:rPr>
          <w:color w:val="212529"/>
          <w:sz w:val="28"/>
          <w:szCs w:val="28"/>
          <w:shd w:val="clear" w:color="auto" w:fill="FFFFFF"/>
        </w:rPr>
        <w:t> </w:t>
      </w:r>
    </w:p>
    <w:p w14:paraId="74B1D858" w14:textId="77777777" w:rsidR="00B0343E" w:rsidRPr="009A3FE4" w:rsidRDefault="00B0343E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B0343E" w:rsidRPr="009A3FE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4EA25E"/>
    <w:multiLevelType w:val="multilevel"/>
    <w:tmpl w:val="2C4EA25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43E"/>
    <w:rsid w:val="00557CB6"/>
    <w:rsid w:val="009A3FE4"/>
    <w:rsid w:val="00B0343E"/>
    <w:rsid w:val="7DAA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E000D4-316B-4767-A53A-13E075BB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Strong"/>
    <w:basedOn w:val="a0"/>
    <w:qFormat/>
    <w:rPr>
      <w:b/>
      <w:bCs/>
    </w:rPr>
  </w:style>
  <w:style w:type="paragraph" w:styleId="a5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971</Words>
  <Characters>5537</Characters>
  <Application>Microsoft Office Word</Application>
  <DocSecurity>0</DocSecurity>
  <Lines>46</Lines>
  <Paragraphs>12</Paragraphs>
  <ScaleCrop>false</ScaleCrop>
  <Company>SPecialiST RePack</Company>
  <LinksUpToDate>false</LinksUpToDate>
  <CharactersWithSpaces>6496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5</cp:revision>
  <dcterms:created xsi:type="dcterms:W3CDTF">2026-10-08T17:46:00Z</dcterms:created>
  <dcterms:modified xsi:type="dcterms:W3CDTF">2026-10-08T17:52:00Z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eyJoZGlkIjoiMGY0MTQ0Y2U3MTQ3MjdiOTUwNmFkYzYxNTZkMDdlNzYifQ==</vt:lpwstr>
  </property>
  <property fmtid="{D5CDD505-2E9C-101B-9397-08002B2CF9AE}" pid="4" name="ICV">
    <vt:lpwstr>4D9E1D14CC174EE8B5EE82124EE183CA_12</vt:lpwstr>
  </property>
</Properties>
</file>