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EDBB4" w14:textId="77777777" w:rsidR="004115DC" w:rsidRDefault="004115DC" w:rsidP="004115DC">
      <w:pPr>
        <w:spacing w:after="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>Муниципальное бюджетное дошкольное образовательное</w:t>
      </w:r>
    </w:p>
    <w:p w14:paraId="618F8C6A" w14:textId="77777777" w:rsidR="004115DC" w:rsidRDefault="004115DC" w:rsidP="004115DC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14:ligatures w14:val="none"/>
        </w:rPr>
        <w:t>учреждение детский сад №5 «Звёздочка»</w:t>
      </w:r>
    </w:p>
    <w:p w14:paraId="5B0A9A72" w14:textId="77777777" w:rsidR="004115DC" w:rsidRDefault="004115DC" w:rsidP="004115DC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40D3DC62" w14:textId="77777777" w:rsidR="004115DC" w:rsidRDefault="004115DC" w:rsidP="004115DC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1ABA74B2" w14:textId="77777777" w:rsidR="004115DC" w:rsidRDefault="004115DC" w:rsidP="004115DC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7E1B8303" w14:textId="77777777" w:rsidR="004115DC" w:rsidRDefault="004115DC" w:rsidP="004115DC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9043FAD" w14:textId="77777777" w:rsidR="004115DC" w:rsidRDefault="004115DC" w:rsidP="004115D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Театрализованной деятельности </w:t>
      </w:r>
    </w:p>
    <w:p w14:paraId="0F0CB28C" w14:textId="77777777" w:rsidR="004115DC" w:rsidRDefault="004115DC" w:rsidP="004115D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«Бежала лесочком лиса с </w:t>
      </w:r>
      <w:proofErr w:type="spellStart"/>
      <w:r w:rsidRPr="004115DC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  <w:t>кузовочком</w:t>
      </w:r>
      <w:proofErr w:type="spellEnd"/>
      <w:r w:rsidRPr="004115DC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  <w:t>»</w:t>
      </w:r>
    </w:p>
    <w:p w14:paraId="284F82FC" w14:textId="230B9981" w:rsidR="004115DC" w:rsidRPr="004115DC" w:rsidRDefault="004115DC" w:rsidP="004115DC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4115DC"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  <w:t>в младшей группы №1</w:t>
      </w:r>
    </w:p>
    <w:p w14:paraId="0D60CB07" w14:textId="77777777" w:rsidR="004115DC" w:rsidRDefault="004115DC" w:rsidP="004115D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555977F9" w14:textId="77777777" w:rsidR="004115DC" w:rsidRDefault="004115DC" w:rsidP="004115D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645C80A5" w14:textId="77777777" w:rsidR="004115DC" w:rsidRDefault="004115DC" w:rsidP="004115D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4BC01714" w14:textId="77777777" w:rsidR="004115DC" w:rsidRDefault="004115DC" w:rsidP="004115D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23422BA4" w14:textId="77777777" w:rsidR="004115DC" w:rsidRDefault="004115DC" w:rsidP="004115D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7D91699D" w14:textId="77777777" w:rsidR="004F4E6D" w:rsidRDefault="004F4E6D" w:rsidP="004F4E6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</w:pPr>
    </w:p>
    <w:p w14:paraId="3C90F018" w14:textId="797FC8DC" w:rsidR="004115DC" w:rsidRDefault="004115DC" w:rsidP="004115DC">
      <w:pPr>
        <w:spacing w:after="0"/>
        <w:ind w:right="-3260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/>
          <w:color w:val="000000"/>
          <w:kern w:val="36"/>
          <w:sz w:val="28"/>
          <w:szCs w:val="28"/>
          <w:lang w:eastAsia="ru-RU"/>
          <w14:ligatures w14:val="none"/>
        </w:rPr>
        <w:t xml:space="preserve">                                                                             </w:t>
      </w:r>
      <w:r>
        <w:rPr>
          <w:rFonts w:ascii="Times New Roman" w:hAnsi="Times New Roman"/>
          <w:b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hAnsi="Times New Roman"/>
          <w:kern w:val="0"/>
          <w:sz w:val="28"/>
          <w:szCs w:val="28"/>
          <w14:ligatures w14:val="none"/>
        </w:rPr>
        <w:t>Подготовил:</w:t>
      </w:r>
    </w:p>
    <w:p w14:paraId="1F57A76E" w14:textId="4103E3C9" w:rsidR="004115DC" w:rsidRDefault="004115DC" w:rsidP="004115DC">
      <w:pPr>
        <w:spacing w:after="0"/>
        <w:ind w:right="-3260"/>
        <w:jc w:val="center"/>
        <w:rPr>
          <w:rFonts w:ascii="Times New Roman" w:hAnsi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воспитател</w:t>
      </w:r>
      <w:r w:rsidR="004F4E6D">
        <w:rPr>
          <w:rFonts w:ascii="Times New Roman" w:hAnsi="Times New Roman"/>
          <w:kern w:val="0"/>
          <w:sz w:val="28"/>
          <w:szCs w:val="28"/>
          <w14:ligatures w14:val="none"/>
        </w:rPr>
        <w:t>ь</w:t>
      </w: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высшей категории</w:t>
      </w:r>
    </w:p>
    <w:p w14:paraId="00BEF138" w14:textId="77777777" w:rsidR="004115DC" w:rsidRDefault="004115DC" w:rsidP="004115DC">
      <w:pPr>
        <w:spacing w:after="0"/>
        <w:ind w:right="-3260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МБДУ детского сада №5 «Звёздочка»                            </w:t>
      </w:r>
    </w:p>
    <w:p w14:paraId="70207D92" w14:textId="3E69044C" w:rsidR="004115DC" w:rsidRDefault="004115DC" w:rsidP="004115DC">
      <w:pPr>
        <w:spacing w:after="0"/>
        <w:ind w:left="5103" w:right="50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Митрофанова Елена Юрьевна</w:t>
      </w:r>
    </w:p>
    <w:p w14:paraId="542F0C79" w14:textId="77777777" w:rsidR="004F4E6D" w:rsidRDefault="004F4E6D" w:rsidP="004F4E6D">
      <w:pPr>
        <w:spacing w:after="0"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568989A5" w14:textId="77777777" w:rsidR="004F4E6D" w:rsidRDefault="004F4E6D" w:rsidP="004F4E6D">
      <w:pPr>
        <w:spacing w:after="0"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3ED6018D" w14:textId="77777777" w:rsidR="004F4E6D" w:rsidRDefault="004F4E6D" w:rsidP="004F4E6D">
      <w:pPr>
        <w:spacing w:after="0"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176718BA" w14:textId="77777777" w:rsidR="004F4E6D" w:rsidRDefault="004F4E6D" w:rsidP="004F4E6D">
      <w:pPr>
        <w:spacing w:after="0"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63C09799" w14:textId="77777777" w:rsidR="004F4E6D" w:rsidRDefault="004F4E6D" w:rsidP="004F4E6D">
      <w:pPr>
        <w:spacing w:after="0"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001E0B65" w14:textId="692C4E31" w:rsidR="004115DC" w:rsidRDefault="004115DC" w:rsidP="004F4E6D">
      <w:pPr>
        <w:spacing w:after="0"/>
        <w:jc w:val="right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                                      </w:t>
      </w:r>
    </w:p>
    <w:p w14:paraId="1BA7E50E" w14:textId="77777777" w:rsidR="004115DC" w:rsidRDefault="004115DC" w:rsidP="004115DC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</w:p>
    <w:p w14:paraId="72C94F98" w14:textId="77777777" w:rsidR="004115DC" w:rsidRDefault="004115DC" w:rsidP="004115DC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>г. Осташков</w:t>
      </w:r>
    </w:p>
    <w:p w14:paraId="2FFF690A" w14:textId="77777777" w:rsidR="004115DC" w:rsidRDefault="004115DC" w:rsidP="004115DC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/>
          <w:kern w:val="0"/>
          <w:sz w:val="28"/>
          <w:szCs w:val="28"/>
          <w14:ligatures w14:val="none"/>
        </w:rPr>
        <w:t>2026г.</w:t>
      </w:r>
    </w:p>
    <w:p w14:paraId="2A1F03E3" w14:textId="7D4D6550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b/>
          <w:bCs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lastRenderedPageBreak/>
        <w:t>Цель:</w:t>
      </w:r>
      <w:r w:rsidRPr="004115DC">
        <w:rPr>
          <w:rFonts w:ascii="Arial" w:hAnsi="Arial" w:cs="Arial"/>
          <w:b/>
          <w:bCs/>
          <w:color w:val="333333"/>
          <w:shd w:val="clear" w:color="auto" w:fill="FFFFFF"/>
        </w:rPr>
        <w:t xml:space="preserve"> — </w:t>
      </w:r>
      <w:r w:rsidRPr="004115DC">
        <w:rPr>
          <w:rStyle w:val="ac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приобщить детей к фольклору и через игру развить их речь, коммуникативные навыки и эмоциональную отзывчивость</w:t>
      </w:r>
      <w:r w:rsidRPr="004115D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</w:p>
    <w:p w14:paraId="1A9663B2" w14:textId="09EB7CCA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Задачи</w:t>
      </w:r>
      <w:r w:rsidRPr="004115DC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4115DC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 xml:space="preserve"> воспитывать интерес к фольклорным и литературным текстам, желание их слушать, развивать умение </w:t>
      </w:r>
      <w:r w:rsidRPr="004115DC">
        <w:rPr>
          <w:rFonts w:ascii="Times New Roman" w:eastAsia="Times New Roman" w:hAnsi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повторять</w:t>
      </w:r>
      <w:r w:rsidRPr="004115DC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 за взрослым знакомые строчки из потешки, развивать умение использовать дружелюбный тон во время общения, активировать речевую и коммуникативную </w:t>
      </w:r>
      <w:r w:rsidRPr="004115DC">
        <w:rPr>
          <w:rFonts w:ascii="Times New Roman" w:eastAsia="Times New Roman" w:hAnsi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деятельность</w:t>
      </w:r>
      <w:r w:rsidRPr="004115DC">
        <w:rPr>
          <w:rFonts w:ascii="Times New Roman" w:eastAsia="Times New Roman" w:hAnsi="Times New Roman"/>
          <w:kern w:val="0"/>
          <w:sz w:val="28"/>
          <w:szCs w:val="28"/>
          <w:lang w:eastAsia="ru-RU"/>
          <w14:ligatures w14:val="none"/>
        </w:rPr>
        <w:t>, побуждать детей эмоционально откликаться на воображаемые события, сопереживать героям.</w:t>
      </w:r>
    </w:p>
    <w:p w14:paraId="167B6228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Предварительная работа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 xml:space="preserve">: 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Разучивание потешки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«Волчок, волчок-шерстяной бочок»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, рассматривание тематического альбома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«животные леса»</w:t>
      </w:r>
    </w:p>
    <w:p w14:paraId="16715EBE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Материалы и оборудование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: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иллюстрации к песенке или сюжетные картинки, игрушка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лиса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, корзинка, грибы, шишки.</w:t>
      </w:r>
    </w:p>
    <w:p w14:paraId="164C5A12" w14:textId="7B0DFC75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Содержание организованной 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деятельности детей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0A281D1D" w14:textId="33A5CF49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1. Вводная часть 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(мотивация)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3FF19A55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Дети сидят полукругом на стульчиках, воспитатель показывает игрушку- лису и</w:t>
      </w:r>
    </w:p>
    <w:p w14:paraId="32BA7C95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Загадывает загадку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374A2178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Посмотрите- ка, какая-</w:t>
      </w:r>
    </w:p>
    <w:p w14:paraId="31F2BB0E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Вся горит, как золотая,</w:t>
      </w:r>
    </w:p>
    <w:p w14:paraId="47FEE658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Ходит в шубке дорогой,</w:t>
      </w:r>
    </w:p>
    <w:p w14:paraId="18D7AB24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Хвост пушистый и большой.</w:t>
      </w:r>
    </w:p>
    <w:p w14:paraId="24CD5082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Дети, кто это? Узнали?</w:t>
      </w:r>
    </w:p>
    <w:p w14:paraId="73964930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Дети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: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лисичка.</w:t>
      </w:r>
    </w:p>
    <w:p w14:paraId="6782BEF4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2. Основная часть.</w:t>
      </w:r>
    </w:p>
    <w:p w14:paraId="1DE4950C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Воспитатель</w:t>
      </w: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: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а лисичка какая? Где живёт лисичка? Послушайте, что я вам расскажу про лисичку. Чтение русской народной песенки</w:t>
      </w:r>
    </w:p>
    <w:p w14:paraId="6536B13E" w14:textId="26A90BB5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«Бежала лесочком </w:t>
      </w:r>
      <w:hyperlink r:id="rId4" w:tooltip="Лиса, лисица, лесная хищница" w:history="1">
        <w:r w:rsidRPr="004115DC">
          <w:rPr>
            <w:rFonts w:ascii="Times New Roman" w:eastAsia="Times New Roman" w:hAnsi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 xml:space="preserve">лиса с </w:t>
        </w:r>
        <w:proofErr w:type="spellStart"/>
        <w:r w:rsidRPr="004115DC">
          <w:rPr>
            <w:rFonts w:ascii="Times New Roman" w:eastAsia="Times New Roman" w:hAnsi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кузовочком</w:t>
        </w:r>
        <w:proofErr w:type="spellEnd"/>
      </w:hyperlink>
      <w:r w:rsidRPr="004115DC">
        <w:rPr>
          <w:rFonts w:ascii="Times New Roman" w:eastAsia="Times New Roman" w:hAnsi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.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»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7E3A8717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Бежала лесочком</w:t>
      </w:r>
    </w:p>
    <w:p w14:paraId="265D68F4" w14:textId="77777777" w:rsid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Лиса с </w:t>
      </w:r>
      <w:proofErr w:type="spellStart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кузовочком</w:t>
      </w:r>
      <w:proofErr w:type="spellEnd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70346F91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68902C2F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А что в </w:t>
      </w:r>
      <w:proofErr w:type="spellStart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кузовочке</w:t>
      </w:r>
      <w:proofErr w:type="spellEnd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?</w:t>
      </w:r>
    </w:p>
    <w:p w14:paraId="7DFBF537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Лесные грибочки -</w:t>
      </w:r>
    </w:p>
    <w:p w14:paraId="45FB3FA2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Для сына, для дочки.</w:t>
      </w:r>
    </w:p>
    <w:p w14:paraId="52C4FF0B" w14:textId="77777777" w:rsidR="004115DC" w:rsidRPr="004115DC" w:rsidRDefault="004115DC" w:rsidP="004115DC">
      <w:pPr>
        <w:spacing w:after="0" w:line="240" w:lineRule="auto"/>
        <w:ind w:firstLine="360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Кузовок</w:t>
      </w:r>
      <w:proofErr w:type="gramStart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-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 это</w:t>
      </w:r>
      <w:proofErr w:type="gramEnd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плетёная корзинка, в которую складывают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собранные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 в лесу грибы и ягоды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(рассматривают)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. А кто покажет, как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бежала лиса с </w:t>
      </w:r>
      <w:proofErr w:type="spellStart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кузовочком</w:t>
      </w:r>
      <w:proofErr w:type="spellEnd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?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(несколько детей показывают)</w:t>
      </w:r>
    </w:p>
    <w:p w14:paraId="6A7936FD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- А что у лисы было в </w:t>
      </w:r>
      <w:proofErr w:type="spellStart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кузовочке</w:t>
      </w:r>
      <w:proofErr w:type="spellEnd"/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?</w:t>
      </w:r>
    </w:p>
    <w:p w14:paraId="473F7AA0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Грибы.</w:t>
      </w:r>
    </w:p>
    <w:p w14:paraId="6950297C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А теперь представьте, что вы лисички, покажите, как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лиса собирала грибочки (дети имитируют сбор грибов)</w:t>
      </w:r>
    </w:p>
    <w:p w14:paraId="43546053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А для кого лисичка собирала грибочки?</w:t>
      </w:r>
    </w:p>
    <w:p w14:paraId="170027AC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Для сына и дочки.</w:t>
      </w:r>
    </w:p>
    <w:p w14:paraId="7BFEAAF3" w14:textId="77777777" w:rsidR="004115DC" w:rsidRPr="004115DC" w:rsidRDefault="004115DC" w:rsidP="004115DC">
      <w:pPr>
        <w:spacing w:after="0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spellStart"/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Физминутка</w:t>
      </w:r>
      <w:proofErr w:type="spellEnd"/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.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Игра </w:t>
      </w: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«Ножки, ножки, бегите по дорожке»</w:t>
      </w:r>
    </w:p>
    <w:p w14:paraId="73F138B1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Воспитатель раскладывает шишки, грибы, затем читает текст, а дети приносят то, что воспитатель называет.</w:t>
      </w:r>
    </w:p>
    <w:p w14:paraId="0818C76E" w14:textId="77777777" w:rsidR="004115DC" w:rsidRPr="004115DC" w:rsidRDefault="004115DC" w:rsidP="004115DC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Ножки, ножки,</w:t>
      </w:r>
    </w:p>
    <w:p w14:paraId="39A77471" w14:textId="77777777" w:rsidR="004115DC" w:rsidRPr="004115DC" w:rsidRDefault="004115DC" w:rsidP="004115DC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Бегите по дорожке,</w:t>
      </w:r>
    </w:p>
    <w:p w14:paraId="682AF6B4" w14:textId="77777777" w:rsidR="004115DC" w:rsidRPr="004115DC" w:rsidRDefault="004115DC" w:rsidP="004115DC">
      <w:pPr>
        <w:spacing w:before="225" w:after="225" w:line="240" w:lineRule="auto"/>
        <w:ind w:firstLine="360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Нарвите мне…шишек!</w:t>
      </w:r>
    </w:p>
    <w:p w14:paraId="5347478F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А теперь давайте вместе расскажем про лисичку (воспитатель рассказывает потешку, делая в определённом месте паузу, побуждая детей к продолжению текста)</w:t>
      </w:r>
    </w:p>
    <w:p w14:paraId="70910F90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Молодцы, хорошо мне помогали.</w:t>
      </w:r>
    </w:p>
    <w:p w14:paraId="080F069F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3. Заключительная часть.</w:t>
      </w:r>
    </w:p>
    <w:p w14:paraId="437DA640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Ребята, с какой русской народной песенкой мы сегодня познакомились? Что собирала лисичка?</w:t>
      </w:r>
    </w:p>
    <w:p w14:paraId="465FD0B2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Дети, нашей лисичке пора уже к своим деткам-сыну и дочке. Давайте с ней попрощаемся.</w:t>
      </w:r>
    </w:p>
    <w:p w14:paraId="64D628A2" w14:textId="77777777" w:rsidR="004115DC" w:rsidRPr="004115DC" w:rsidRDefault="004115DC" w:rsidP="004115DC">
      <w:pPr>
        <w:spacing w:before="225" w:after="225" w:line="240" w:lineRule="auto"/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4115DC">
        <w:rPr>
          <w:rFonts w:ascii="Times New Roman" w:eastAsia="Times New Roman" w:hAnsi="Times New Roman"/>
          <w:color w:val="111111"/>
          <w:kern w:val="0"/>
          <w:sz w:val="28"/>
          <w:szCs w:val="28"/>
          <w:lang w:eastAsia="ru-RU"/>
          <w14:ligatures w14:val="none"/>
        </w:rPr>
        <w:t>- До свидания, лисичка!</w:t>
      </w:r>
    </w:p>
    <w:p w14:paraId="06E1C53E" w14:textId="77777777" w:rsidR="004115DC" w:rsidRPr="004115DC" w:rsidRDefault="004115DC" w:rsidP="004115D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kern w:val="0"/>
          <w:sz w:val="27"/>
          <w:szCs w:val="27"/>
          <w:lang w:eastAsia="ru-RU"/>
          <w14:ligatures w14:val="none"/>
        </w:rPr>
      </w:pPr>
    </w:p>
    <w:p w14:paraId="3C051F65" w14:textId="77777777" w:rsidR="004115DC" w:rsidRDefault="004115DC"/>
    <w:sectPr w:rsidR="00411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DC"/>
    <w:rsid w:val="004115DC"/>
    <w:rsid w:val="004F4E6D"/>
    <w:rsid w:val="00B6793E"/>
    <w:rsid w:val="00E3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E9D9"/>
  <w15:chartTrackingRefBased/>
  <w15:docId w15:val="{4C27EF2D-AA01-4766-A752-2A2651A8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5DC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115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5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5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5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5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5D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5D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5D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5D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1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1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1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15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15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15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15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15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15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1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1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5D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1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15D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15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15DC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8">
    <w:name w:val="Intense Emphasis"/>
    <w:basedOn w:val="a0"/>
    <w:uiPriority w:val="21"/>
    <w:qFormat/>
    <w:rsid w:val="004115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1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15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15DC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4115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lis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2026-09-27T06:32:00Z</dcterms:created>
  <dcterms:modified xsi:type="dcterms:W3CDTF">2026-10-06T12:44:00Z</dcterms:modified>
</cp:coreProperties>
</file>