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079C0" w14:textId="136734AD" w:rsidR="00923809" w:rsidRPr="00923809" w:rsidRDefault="00923809" w:rsidP="00923809">
      <w:pPr>
        <w:spacing w:after="0" w:line="240" w:lineRule="auto"/>
        <w:ind w:left="-633"/>
        <w:rPr>
          <w:rFonts w:ascii="Times New Roman" w:hAnsi="Times New Roman" w:cs="Times New Roman"/>
          <w:i/>
          <w:iCs/>
          <w:sz w:val="24"/>
          <w:szCs w:val="24"/>
        </w:rPr>
      </w:pPr>
      <w:r w:rsidRPr="00923809">
        <w:rPr>
          <w:rFonts w:ascii="Times New Roman" w:hAnsi="Times New Roman" w:cs="Times New Roman"/>
          <w:b/>
          <w:bCs/>
          <w:sz w:val="28"/>
          <w:szCs w:val="28"/>
        </w:rPr>
        <w:t>Реферат</w:t>
      </w:r>
      <w:r w:rsidRPr="00923809">
        <w:rPr>
          <w:rFonts w:ascii="Times New Roman" w:hAnsi="Times New Roman" w:cs="Times New Roman"/>
          <w:b/>
          <w:bCs/>
          <w:sz w:val="28"/>
          <w:szCs w:val="28"/>
        </w:rPr>
        <w:t xml:space="preserve"> на тему: </w:t>
      </w:r>
      <w:r w:rsidRPr="00923809">
        <w:rPr>
          <w:rFonts w:ascii="Times New Roman" w:hAnsi="Times New Roman" w:cs="Times New Roman"/>
          <w:b/>
          <w:bCs/>
          <w:sz w:val="28"/>
          <w:szCs w:val="28"/>
        </w:rPr>
        <w:t>«Домашние задания логопеда: как сделать их посильными и интересными для родителей»</w:t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sz w:val="24"/>
          <w:szCs w:val="24"/>
        </w:rPr>
        <w:br/>
        <w:t>Коррекционная работа логопеда не ограничивается только занятиями с ребёнком в детском саду. Важную роль в формировании и развитии речевых навыков играет взаимодействие специалиста с семьёй. Именно родители могут помочь ребёнку закрепить полученные знания и постепенно перенести сформированные навыки в повседневную жизнь.</w:t>
      </w:r>
      <w:r w:rsidRPr="00923809">
        <w:rPr>
          <w:rFonts w:ascii="Times New Roman" w:hAnsi="Times New Roman" w:cs="Times New Roman"/>
          <w:sz w:val="24"/>
          <w:szCs w:val="24"/>
        </w:rPr>
        <w:t xml:space="preserve"> </w:t>
      </w:r>
      <w:r w:rsidRPr="00923809">
        <w:rPr>
          <w:rFonts w:ascii="Times New Roman" w:hAnsi="Times New Roman" w:cs="Times New Roman"/>
          <w:sz w:val="24"/>
          <w:szCs w:val="24"/>
        </w:rPr>
        <w:t>Однако на практике выполнение домашних заданий не всегда становится регулярным. Причинами могут быть нехватка времени, непонимание инструкций, высокая занятость родителей или трудности в организации занятий с ребёнком.</w:t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i/>
          <w:iCs/>
          <w:sz w:val="24"/>
          <w:szCs w:val="24"/>
        </w:rPr>
        <w:t xml:space="preserve">Поэтому одна из важных задач учителя-логопеда </w:t>
      </w:r>
      <w:r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923809">
        <w:rPr>
          <w:rFonts w:ascii="Times New Roman" w:hAnsi="Times New Roman" w:cs="Times New Roman"/>
          <w:i/>
          <w:iCs/>
          <w:sz w:val="24"/>
          <w:szCs w:val="24"/>
        </w:rPr>
        <w:t xml:space="preserve"> сделать домашнюю работу доступной, понятной и интересной не только для детей, но и для их родителей.</w:t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b/>
          <w:bCs/>
          <w:sz w:val="24"/>
          <w:szCs w:val="24"/>
        </w:rPr>
        <w:t>1. Зачем нужны домашние задания?</w:t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sz w:val="24"/>
          <w:szCs w:val="24"/>
        </w:rPr>
        <w:br/>
        <w:t>Домашние задания являются важной частью коррекционно-развивающей работы. Они помогают закрепить навыки, полученные ребёнком на логопедических занятиях, и способствуют их переносу в самостоятельную речь.</w:t>
      </w:r>
      <w:r w:rsidRPr="00923809">
        <w:rPr>
          <w:rFonts w:ascii="Times New Roman" w:hAnsi="Times New Roman" w:cs="Times New Roman"/>
          <w:sz w:val="24"/>
          <w:szCs w:val="24"/>
        </w:rPr>
        <w:t xml:space="preserve"> </w:t>
      </w:r>
      <w:r w:rsidRPr="00923809">
        <w:rPr>
          <w:rFonts w:ascii="Times New Roman" w:hAnsi="Times New Roman" w:cs="Times New Roman"/>
          <w:sz w:val="24"/>
          <w:szCs w:val="24"/>
        </w:rPr>
        <w:t>Во время занятия логопед организует деятельность ребёнка, показывает правильное выполнение упражнений, помогает справиться с трудностями. Но для формирования устойчивого навыка необходима дополнительная практика.</w:t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sz w:val="24"/>
          <w:szCs w:val="24"/>
        </w:rPr>
        <w:br/>
        <w:t>Особенно важно, чтобы ребёнок использовал новые речевые умения не только в кабинете логопеда, но и в привычных жизненных ситуациях: во время игры, прогулки, общения с родителями и сверстниками.</w:t>
      </w:r>
      <w:r w:rsidRPr="00923809">
        <w:rPr>
          <w:rFonts w:ascii="Times New Roman" w:hAnsi="Times New Roman" w:cs="Times New Roman"/>
          <w:sz w:val="24"/>
          <w:szCs w:val="24"/>
        </w:rPr>
        <w:t xml:space="preserve"> </w:t>
      </w:r>
      <w:r w:rsidRPr="00923809">
        <w:rPr>
          <w:rFonts w:ascii="Times New Roman" w:hAnsi="Times New Roman" w:cs="Times New Roman"/>
          <w:sz w:val="24"/>
          <w:szCs w:val="24"/>
        </w:rPr>
        <w:t>При этом эффективность домашних заданий зависит не столько от их продолжительности, сколько от регулярности и правильной организации. Даже небольшое количество упражнений, выполненных в спокойной и доброжелательной обстановке, может принести пользу.</w:t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b/>
          <w:bCs/>
          <w:sz w:val="24"/>
          <w:szCs w:val="24"/>
        </w:rPr>
        <w:t>2. Как сделать задания посильными для родителей?</w:t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sz w:val="24"/>
          <w:szCs w:val="24"/>
        </w:rPr>
        <w:br/>
        <w:t>При составлении домашних заданий логопеду важно учитывать не только возможности ребёнка, но и реальные условия жизни семьи.</w:t>
      </w:r>
      <w:r w:rsidRPr="00923809">
        <w:rPr>
          <w:rFonts w:ascii="Times New Roman" w:hAnsi="Times New Roman" w:cs="Times New Roman"/>
          <w:sz w:val="24"/>
          <w:szCs w:val="24"/>
        </w:rPr>
        <w:t xml:space="preserve"> </w:t>
      </w:r>
      <w:r w:rsidRPr="00923809">
        <w:rPr>
          <w:rFonts w:ascii="Times New Roman" w:hAnsi="Times New Roman" w:cs="Times New Roman"/>
          <w:sz w:val="24"/>
          <w:szCs w:val="24"/>
        </w:rPr>
        <w:t>В первую очередь задания должны соответствовать возрасту, речевым возможностям и индивидуальным особенностям ребёнка. Необходимо избегать чрезмерного количества упражнений и сложных инструкций.</w:t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i/>
          <w:iCs/>
          <w:sz w:val="24"/>
          <w:szCs w:val="24"/>
        </w:rPr>
        <w:t>Родителям должно быть понятно:</w:t>
      </w:r>
      <w:r w:rsidRPr="00923809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92380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3809">
        <w:rPr>
          <w:rFonts w:ascii="Times New Roman" w:hAnsi="Times New Roman" w:cs="Times New Roman"/>
          <w:sz w:val="24"/>
          <w:szCs w:val="24"/>
        </w:rPr>
        <w:t>что необходимо сделать;</w:t>
      </w:r>
      <w:r w:rsidRPr="0092380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2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3809">
        <w:rPr>
          <w:rFonts w:ascii="Times New Roman" w:hAnsi="Times New Roman" w:cs="Times New Roman"/>
          <w:sz w:val="24"/>
          <w:szCs w:val="24"/>
        </w:rPr>
        <w:t>как правильно выполнить упражнение;</w:t>
      </w:r>
      <w:r w:rsidRPr="0092380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923809">
        <w:rPr>
          <w:rFonts w:ascii="Times New Roman" w:hAnsi="Times New Roman" w:cs="Times New Roman"/>
          <w:sz w:val="24"/>
          <w:szCs w:val="24"/>
        </w:rPr>
        <w:t>сколько времени уделить заданию;</w:t>
      </w:r>
      <w:r w:rsidRPr="0092380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923809">
        <w:rPr>
          <w:rFonts w:ascii="Times New Roman" w:hAnsi="Times New Roman" w:cs="Times New Roman"/>
          <w:sz w:val="24"/>
          <w:szCs w:val="24"/>
        </w:rPr>
        <w:t>на какой результат обратить внимание.</w:t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sz w:val="24"/>
          <w:szCs w:val="24"/>
        </w:rPr>
        <w:br/>
        <w:t>Желательно, чтобы домашние задания не требовали большого количества дополнительных материалов. Многие упражнения можно организовать с использованием обычных бытовых предметов, игрушек, книг или картинок.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3809">
        <w:rPr>
          <w:rFonts w:ascii="Times New Roman" w:hAnsi="Times New Roman" w:cs="Times New Roman"/>
          <w:sz w:val="24"/>
          <w:szCs w:val="24"/>
        </w:rPr>
        <w:t>Например, для развития словаря необязательно приобретать специальные пособия. Можно использовать предметы, которые находятся дома: посуду, одежду, продукты, игрушки.</w:t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sz w:val="24"/>
          <w:szCs w:val="24"/>
        </w:rPr>
        <w:br/>
        <w:t>Также важно помнить, что домашняя работа не должна превращаться в дополнительную обязанность, вызывающую напряжение у родителей и ребёнка. Лучше предложить несколько коротких упражнений, чем большой объём заданий, который семья не сможет выполнить.</w:t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923809">
        <w:rPr>
          <w:rFonts w:ascii="Times New Roman" w:hAnsi="Times New Roman" w:cs="Times New Roman"/>
          <w:b/>
          <w:bCs/>
          <w:sz w:val="24"/>
          <w:szCs w:val="24"/>
        </w:rPr>
        <w:t>3. Как сделать домашние задания интересными?</w:t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sz w:val="24"/>
          <w:szCs w:val="24"/>
        </w:rPr>
        <w:br/>
        <w:t xml:space="preserve">Дошкольный возраст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23809">
        <w:rPr>
          <w:rFonts w:ascii="Times New Roman" w:hAnsi="Times New Roman" w:cs="Times New Roman"/>
          <w:sz w:val="24"/>
          <w:szCs w:val="24"/>
        </w:rPr>
        <w:t xml:space="preserve"> период, когда ведущую роль в развитии ребёнка играет игровая деятельность. Поэтому наиболее эффективным способом организации домашней работы является включение речевых упражнений в игру.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3809">
        <w:rPr>
          <w:rFonts w:ascii="Times New Roman" w:hAnsi="Times New Roman" w:cs="Times New Roman"/>
          <w:sz w:val="24"/>
          <w:szCs w:val="24"/>
        </w:rPr>
        <w:t>Обычное задание можно превратить в небольшое игровое приключение, используя картинки, игрушки, карточки и окружающие предметы.</w:t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sz w:val="24"/>
          <w:szCs w:val="24"/>
        </w:rPr>
        <w:br/>
        <w:t>Например:</w:t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i/>
          <w:iCs/>
          <w:sz w:val="24"/>
          <w:szCs w:val="24"/>
        </w:rPr>
        <w:t>Автоматизация звуков.</w:t>
      </w:r>
    </w:p>
    <w:p w14:paraId="6C4C0D77" w14:textId="66C5A685" w:rsidR="00923809" w:rsidRDefault="00923809" w:rsidP="00923809">
      <w:pPr>
        <w:spacing w:after="0"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923809">
        <w:rPr>
          <w:rFonts w:ascii="Times New Roman" w:hAnsi="Times New Roman" w:cs="Times New Roman"/>
          <w:sz w:val="24"/>
          <w:szCs w:val="24"/>
        </w:rPr>
        <w:t>Вместо многократного повторения слов можно предложить ребёнку игру «Найди предмет». Необходимо найти дома предметы, в названиях которых встречается изучаемый звук, и правильно произнести их названия.</w:t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sz w:val="24"/>
          <w:szCs w:val="24"/>
        </w:rPr>
        <w:br/>
        <w:t>Развитие словаря и памяти.</w:t>
      </w:r>
    </w:p>
    <w:p w14:paraId="583031A2" w14:textId="77777777" w:rsidR="00923809" w:rsidRDefault="00923809" w:rsidP="00923809">
      <w:pPr>
        <w:spacing w:after="0"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923809">
        <w:rPr>
          <w:rFonts w:ascii="Times New Roman" w:hAnsi="Times New Roman" w:cs="Times New Roman"/>
          <w:sz w:val="24"/>
          <w:szCs w:val="24"/>
        </w:rPr>
        <w:t>Игра «Что изменилось?». Родитель выкладывает перед ребёнком несколько игрушек или картинок, предлагает их назвать, затем убирает одну. Ребёнку необходимо определить, что исчезло.</w:t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sz w:val="24"/>
          <w:szCs w:val="24"/>
        </w:rPr>
        <w:br/>
        <w:t>Развитие грамматического строя речи.</w:t>
      </w:r>
    </w:p>
    <w:p w14:paraId="351954C4" w14:textId="15DFAEA6" w:rsidR="00923809" w:rsidRPr="00923809" w:rsidRDefault="00923809" w:rsidP="00923809">
      <w:pPr>
        <w:spacing w:after="0" w:line="240" w:lineRule="auto"/>
        <w:ind w:left="-633"/>
        <w:rPr>
          <w:rFonts w:ascii="Times New Roman" w:hAnsi="Times New Roman" w:cs="Times New Roman"/>
          <w:sz w:val="24"/>
          <w:szCs w:val="24"/>
        </w:rPr>
      </w:pPr>
      <w:r w:rsidRPr="00923809">
        <w:rPr>
          <w:rFonts w:ascii="Times New Roman" w:hAnsi="Times New Roman" w:cs="Times New Roman"/>
          <w:sz w:val="24"/>
          <w:szCs w:val="24"/>
        </w:rPr>
        <w:t xml:space="preserve">Во время прогулки можно предложить игру «Один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23809">
        <w:rPr>
          <w:rFonts w:ascii="Times New Roman" w:hAnsi="Times New Roman" w:cs="Times New Roman"/>
          <w:sz w:val="24"/>
          <w:szCs w:val="24"/>
        </w:rPr>
        <w:t xml:space="preserve"> много»: одна машина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23809">
        <w:rPr>
          <w:rFonts w:ascii="Times New Roman" w:hAnsi="Times New Roman" w:cs="Times New Roman"/>
          <w:sz w:val="24"/>
          <w:szCs w:val="24"/>
        </w:rPr>
        <w:t xml:space="preserve"> много машин, один дом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23809">
        <w:rPr>
          <w:rFonts w:ascii="Times New Roman" w:hAnsi="Times New Roman" w:cs="Times New Roman"/>
          <w:sz w:val="24"/>
          <w:szCs w:val="24"/>
        </w:rPr>
        <w:t xml:space="preserve"> много домов, одна птица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23809">
        <w:rPr>
          <w:rFonts w:ascii="Times New Roman" w:hAnsi="Times New Roman" w:cs="Times New Roman"/>
          <w:sz w:val="24"/>
          <w:szCs w:val="24"/>
        </w:rPr>
        <w:t xml:space="preserve"> много птиц.</w:t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sz w:val="24"/>
          <w:szCs w:val="24"/>
        </w:rPr>
        <w:br/>
        <w:t>Подобные упражнения позволяют развивать речь без ощущения обязательного учебного процесса.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3809">
        <w:rPr>
          <w:rFonts w:ascii="Times New Roman" w:hAnsi="Times New Roman" w:cs="Times New Roman"/>
          <w:sz w:val="24"/>
          <w:szCs w:val="24"/>
        </w:rPr>
        <w:t>Кроме того, полезно предлагать задания, которые можно выполнять в течение обычного дня: во время прогулки,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3809">
        <w:rPr>
          <w:rFonts w:ascii="Times New Roman" w:hAnsi="Times New Roman" w:cs="Times New Roman"/>
          <w:sz w:val="24"/>
          <w:szCs w:val="24"/>
        </w:rPr>
        <w:t>я еды, уборки игрушек или совместного чтения книги.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3809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923809">
        <w:rPr>
          <w:rFonts w:ascii="Times New Roman" w:hAnsi="Times New Roman" w:cs="Times New Roman"/>
          <w:sz w:val="24"/>
          <w:szCs w:val="24"/>
        </w:rPr>
        <w:t>огопедическая работа постепенно становится частью повседневного общения ребёнка с семьёй.</w:t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b/>
          <w:bCs/>
          <w:sz w:val="24"/>
          <w:szCs w:val="24"/>
        </w:rPr>
        <w:t>4. Взаимодействие логопеда с родителями</w:t>
      </w:r>
      <w:r w:rsidRPr="00923809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923809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923809">
        <w:rPr>
          <w:rFonts w:ascii="Times New Roman" w:hAnsi="Times New Roman" w:cs="Times New Roman"/>
          <w:sz w:val="24"/>
          <w:szCs w:val="24"/>
        </w:rPr>
        <w:t>Важным условием успешного выполнения домашних заданий является доверительное взаимодействие между логопедом и родителями.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3809">
        <w:rPr>
          <w:rFonts w:ascii="Times New Roman" w:hAnsi="Times New Roman" w:cs="Times New Roman"/>
          <w:sz w:val="24"/>
          <w:szCs w:val="24"/>
        </w:rPr>
        <w:t>Специалисту необходимо не только выдавать задания, но и объяснять их цель, показывать способы выполнения и отвечать на возникающие вопросы.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3809">
        <w:rPr>
          <w:rFonts w:ascii="Times New Roman" w:hAnsi="Times New Roman" w:cs="Times New Roman"/>
          <w:sz w:val="24"/>
          <w:szCs w:val="24"/>
        </w:rPr>
        <w:t>Особое значение имеет доброжелательное отношение к родителям. Не следует воспринимать невыполненное задание исключительно как отсутствие заинтересованности семьи. Иногда причиной становятся объективные обстоятельства, нехватка времени или трудности в понимании материала.</w:t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sz w:val="24"/>
          <w:szCs w:val="24"/>
        </w:rPr>
        <w:br/>
        <w:t>Важно поддерживать родителей, отмечать даже небольшие успехи ребёнка и создавать атмосферу сотрудничества.</w:t>
      </w:r>
      <w:r>
        <w:rPr>
          <w:rFonts w:ascii="Times New Roman" w:hAnsi="Times New Roman" w:cs="Times New Roman"/>
          <w:sz w:val="24"/>
          <w:szCs w:val="24"/>
        </w:rPr>
        <w:t xml:space="preserve"> Т</w:t>
      </w:r>
      <w:r w:rsidRPr="00923809">
        <w:rPr>
          <w:rFonts w:ascii="Times New Roman" w:hAnsi="Times New Roman" w:cs="Times New Roman"/>
          <w:sz w:val="24"/>
          <w:szCs w:val="24"/>
        </w:rPr>
        <w:t xml:space="preserve">акже необходимо учитывать </w:t>
      </w:r>
      <w:proofErr w:type="gramStart"/>
      <w:r w:rsidRPr="00923809">
        <w:rPr>
          <w:rFonts w:ascii="Times New Roman" w:hAnsi="Times New Roman" w:cs="Times New Roman"/>
          <w:sz w:val="24"/>
          <w:szCs w:val="24"/>
        </w:rPr>
        <w:t>индивидуальные особенности</w:t>
      </w:r>
      <w:proofErr w:type="gramEnd"/>
      <w:r w:rsidRPr="00923809">
        <w:rPr>
          <w:rFonts w:ascii="Times New Roman" w:hAnsi="Times New Roman" w:cs="Times New Roman"/>
          <w:sz w:val="24"/>
          <w:szCs w:val="24"/>
        </w:rPr>
        <w:t xml:space="preserve"> каждой семьи. Для одних родителей удобнее выполнять задания по готовым карточкам, другим проще включать упражнения в повседневные ситуации.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3809">
        <w:rPr>
          <w:rFonts w:ascii="Times New Roman" w:hAnsi="Times New Roman" w:cs="Times New Roman"/>
          <w:sz w:val="24"/>
          <w:szCs w:val="24"/>
        </w:rPr>
        <w:t xml:space="preserve">Положительный результат достигается тогда, когда логопед и родители выступают не как контролирующая и исполняющая стороны, а как партнёры, объединённые общей целью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23809">
        <w:rPr>
          <w:rFonts w:ascii="Times New Roman" w:hAnsi="Times New Roman" w:cs="Times New Roman"/>
          <w:sz w:val="24"/>
          <w:szCs w:val="24"/>
        </w:rPr>
        <w:t xml:space="preserve"> развитием речи ребёнка.</w:t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sz w:val="24"/>
          <w:szCs w:val="24"/>
        </w:rPr>
        <w:br/>
        <w:t>Домашние задания являются важной составляющей логопедической работы, однако их эффективность во многом зависит от того, насколько они доступны и понятны семье.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3809">
        <w:rPr>
          <w:rFonts w:ascii="Times New Roman" w:hAnsi="Times New Roman" w:cs="Times New Roman"/>
          <w:sz w:val="24"/>
          <w:szCs w:val="24"/>
        </w:rPr>
        <w:t xml:space="preserve">Главная задача логопеда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23809">
        <w:rPr>
          <w:rFonts w:ascii="Times New Roman" w:hAnsi="Times New Roman" w:cs="Times New Roman"/>
          <w:sz w:val="24"/>
          <w:szCs w:val="24"/>
        </w:rPr>
        <w:t xml:space="preserve"> не просто предложить родителям упражнения, а помочь им понять их значение и показать, как легко включить речевую практику в повседневную жизнь.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3809">
        <w:rPr>
          <w:rFonts w:ascii="Times New Roman" w:hAnsi="Times New Roman" w:cs="Times New Roman"/>
          <w:sz w:val="24"/>
          <w:szCs w:val="24"/>
        </w:rPr>
        <w:t xml:space="preserve">Домашняя работа не </w:t>
      </w:r>
      <w:r w:rsidRPr="00923809">
        <w:rPr>
          <w:rFonts w:ascii="Times New Roman" w:hAnsi="Times New Roman" w:cs="Times New Roman"/>
          <w:sz w:val="24"/>
          <w:szCs w:val="24"/>
        </w:rPr>
        <w:lastRenderedPageBreak/>
        <w:t>должна становиться источником стресса или конфликтов. Она должна быть посильной, кратковременной, интересной и соответствовать возможностям ребёнка.</w:t>
      </w:r>
      <w:r w:rsidRPr="00923809">
        <w:rPr>
          <w:rFonts w:ascii="Times New Roman" w:hAnsi="Times New Roman" w:cs="Times New Roman"/>
          <w:sz w:val="24"/>
          <w:szCs w:val="24"/>
        </w:rPr>
        <w:br/>
      </w:r>
      <w:r w:rsidRPr="00923809">
        <w:rPr>
          <w:rFonts w:ascii="Times New Roman" w:hAnsi="Times New Roman" w:cs="Times New Roman"/>
          <w:sz w:val="24"/>
          <w:szCs w:val="24"/>
        </w:rPr>
        <w:br/>
        <w:t>Важно помнить, что даже небольшие, но регулярные игровые упражнения помогают закреплять речевые навыки и способствуют развитию самостоятельной речи.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3809">
        <w:rPr>
          <w:rFonts w:ascii="Times New Roman" w:hAnsi="Times New Roman" w:cs="Times New Roman"/>
          <w:sz w:val="24"/>
          <w:szCs w:val="24"/>
        </w:rPr>
        <w:t xml:space="preserve">Эффективное домашнее задание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23809">
        <w:rPr>
          <w:rFonts w:ascii="Times New Roman" w:hAnsi="Times New Roman" w:cs="Times New Roman"/>
          <w:sz w:val="24"/>
          <w:szCs w:val="24"/>
        </w:rPr>
        <w:t>это не самое сложное и объёмное упражнение</w:t>
      </w:r>
      <w:proofErr w:type="gramEnd"/>
      <w:r w:rsidRPr="00923809">
        <w:rPr>
          <w:rFonts w:ascii="Times New Roman" w:hAnsi="Times New Roman" w:cs="Times New Roman"/>
          <w:sz w:val="24"/>
          <w:szCs w:val="24"/>
        </w:rPr>
        <w:t xml:space="preserve">, а то, которое родитель может легко понять, ребёнок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23809">
        <w:rPr>
          <w:rFonts w:ascii="Times New Roman" w:hAnsi="Times New Roman" w:cs="Times New Roman"/>
          <w:sz w:val="24"/>
          <w:szCs w:val="24"/>
        </w:rPr>
        <w:t xml:space="preserve"> с интересом выполнить, а логопед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23809">
        <w:rPr>
          <w:rFonts w:ascii="Times New Roman" w:hAnsi="Times New Roman" w:cs="Times New Roman"/>
          <w:sz w:val="24"/>
          <w:szCs w:val="24"/>
        </w:rPr>
        <w:t xml:space="preserve"> использовать для закрепления полученного результата.</w:t>
      </w:r>
    </w:p>
    <w:p w14:paraId="1ED073A4" w14:textId="77777777" w:rsidR="004F3148" w:rsidRDefault="004F3148" w:rsidP="00923809">
      <w:pPr>
        <w:spacing w:after="0" w:line="240" w:lineRule="auto"/>
        <w:ind w:left="-993"/>
      </w:pPr>
    </w:p>
    <w:sectPr w:rsidR="004F31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21BEE"/>
    <w:multiLevelType w:val="hybridMultilevel"/>
    <w:tmpl w:val="60D40E36"/>
    <w:lvl w:ilvl="0" w:tplc="0419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 w16cid:durableId="1654291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4AB"/>
    <w:rsid w:val="003A1891"/>
    <w:rsid w:val="004F3148"/>
    <w:rsid w:val="0080230B"/>
    <w:rsid w:val="00923809"/>
    <w:rsid w:val="00A74B54"/>
    <w:rsid w:val="00F06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8686E"/>
  <w15:chartTrackingRefBased/>
  <w15:docId w15:val="{67BE82F3-E419-4C3A-9D39-198BECDFF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64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64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64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64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64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64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64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64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64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64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64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64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64A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64A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64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64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64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64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64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64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64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64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64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64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64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64A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64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64A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064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916</Words>
  <Characters>5222</Characters>
  <Application>Microsoft Office Word</Application>
  <DocSecurity>0</DocSecurity>
  <Lines>43</Lines>
  <Paragraphs>12</Paragraphs>
  <ScaleCrop>false</ScaleCrop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Сахно Алексей Павлович</dc:creator>
  <cp:keywords/>
  <dc:description/>
  <cp:lastModifiedBy>Сахно Алексей Павлович</cp:lastModifiedBy>
  <cp:revision>2</cp:revision>
  <dcterms:created xsi:type="dcterms:W3CDTF">2026-10-04T15:03:00Z</dcterms:created>
  <dcterms:modified xsi:type="dcterms:W3CDTF">2026-10-04T15:08:00Z</dcterms:modified>
</cp:coreProperties>
</file>