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AAD" w:rsidRDefault="001A2AAD" w:rsidP="00A66365">
      <w:pPr>
        <w:pStyle w:val="a4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66365" w:rsidRPr="002B22F6" w:rsidRDefault="00A66365" w:rsidP="00A66365">
      <w:pPr>
        <w:pStyle w:val="a4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B2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Муниципальное  дошкольное образовательное</w:t>
      </w:r>
    </w:p>
    <w:p w:rsidR="00A66365" w:rsidRPr="002B22F6" w:rsidRDefault="00A66365" w:rsidP="00A66365">
      <w:pPr>
        <w:pStyle w:val="a4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B22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"Детский сад № 3"   </w:t>
      </w:r>
    </w:p>
    <w:p w:rsidR="00A66365" w:rsidRPr="002B22F6" w:rsidRDefault="00A66365" w:rsidP="00A66365">
      <w:pPr>
        <w:spacing w:before="68" w:after="68" w:line="245" w:lineRule="atLeast"/>
        <w:ind w:firstLine="136"/>
        <w:rPr>
          <w:rFonts w:ascii="Times New Roman" w:eastAsia="Times New Roman" w:hAnsi="Times New Roman" w:cs="Times New Roman"/>
          <w:b/>
          <w:bCs/>
          <w:color w:val="464646"/>
          <w:sz w:val="36"/>
          <w:szCs w:val="36"/>
          <w:lang w:eastAsia="ru-RU"/>
        </w:rPr>
      </w:pPr>
    </w:p>
    <w:p w:rsidR="00A66365" w:rsidRDefault="00A66365" w:rsidP="00A66365">
      <w:pPr>
        <w:spacing w:before="68" w:after="68" w:line="245" w:lineRule="atLeast"/>
        <w:ind w:firstLine="136"/>
        <w:rPr>
          <w:rFonts w:ascii="Verdana" w:eastAsia="Times New Roman" w:hAnsi="Verdana" w:cs="Times New Roman"/>
          <w:b/>
          <w:bCs/>
          <w:color w:val="464646"/>
          <w:sz w:val="36"/>
          <w:szCs w:val="36"/>
          <w:lang w:eastAsia="ru-RU"/>
        </w:rPr>
      </w:pPr>
    </w:p>
    <w:p w:rsidR="00A66365" w:rsidRDefault="00A66365" w:rsidP="00A66365">
      <w:pPr>
        <w:spacing w:before="68" w:after="68" w:line="245" w:lineRule="atLeast"/>
        <w:ind w:firstLine="136"/>
        <w:rPr>
          <w:rFonts w:ascii="Verdana" w:eastAsia="Times New Roman" w:hAnsi="Verdana" w:cs="Times New Roman"/>
          <w:b/>
          <w:bCs/>
          <w:color w:val="464646"/>
          <w:sz w:val="36"/>
          <w:szCs w:val="36"/>
          <w:lang w:eastAsia="ru-RU"/>
        </w:rPr>
      </w:pPr>
    </w:p>
    <w:p w:rsidR="001A2AAD" w:rsidRDefault="001A2AAD" w:rsidP="002B22F6">
      <w:pPr>
        <w:spacing w:before="68" w:after="68" w:line="245" w:lineRule="atLeast"/>
        <w:ind w:firstLine="136"/>
        <w:jc w:val="center"/>
        <w:rPr>
          <w:rFonts w:ascii="Verdana" w:eastAsia="Times New Roman" w:hAnsi="Verdana" w:cs="Times New Roman"/>
          <w:b/>
          <w:bCs/>
          <w:color w:val="464646"/>
          <w:sz w:val="36"/>
          <w:szCs w:val="36"/>
          <w:lang w:eastAsia="ru-RU"/>
        </w:rPr>
      </w:pPr>
    </w:p>
    <w:p w:rsidR="001A2AAD" w:rsidRDefault="00A66365" w:rsidP="002B22F6">
      <w:pPr>
        <w:spacing w:before="68" w:after="68" w:line="245" w:lineRule="atLeast"/>
        <w:ind w:firstLine="136"/>
        <w:jc w:val="center"/>
        <w:rPr>
          <w:rFonts w:ascii="Monotype Corsiva" w:eastAsia="Times New Roman" w:hAnsi="Monotype Corsiva" w:cs="Times New Roman"/>
          <w:b/>
          <w:bCs/>
          <w:color w:val="00B050"/>
          <w:sz w:val="44"/>
          <w:szCs w:val="44"/>
          <w:lang w:eastAsia="ru-RU"/>
        </w:rPr>
      </w:pPr>
      <w:r w:rsidRPr="005047DF">
        <w:rPr>
          <w:rFonts w:ascii="Monotype Corsiva" w:eastAsia="Times New Roman" w:hAnsi="Monotype Corsiva" w:cs="Times New Roman"/>
          <w:b/>
          <w:bCs/>
          <w:color w:val="00B050"/>
          <w:sz w:val="44"/>
          <w:szCs w:val="44"/>
          <w:lang w:eastAsia="ru-RU"/>
        </w:rPr>
        <w:t>Конспект открытого занятия</w:t>
      </w:r>
    </w:p>
    <w:p w:rsidR="001A2AAD" w:rsidRDefault="00A66365" w:rsidP="002B22F6">
      <w:pPr>
        <w:spacing w:before="68" w:after="68" w:line="245" w:lineRule="atLeast"/>
        <w:ind w:firstLine="136"/>
        <w:jc w:val="center"/>
        <w:rPr>
          <w:rFonts w:ascii="Monotype Corsiva" w:eastAsia="Times New Roman" w:hAnsi="Monotype Corsiva" w:cs="Times New Roman"/>
          <w:b/>
          <w:bCs/>
          <w:color w:val="00B050"/>
          <w:sz w:val="44"/>
          <w:szCs w:val="44"/>
          <w:lang w:eastAsia="ru-RU"/>
        </w:rPr>
      </w:pPr>
      <w:r w:rsidRPr="005047DF">
        <w:rPr>
          <w:rFonts w:ascii="Monotype Corsiva" w:eastAsia="Times New Roman" w:hAnsi="Monotype Corsiva" w:cs="Times New Roman"/>
          <w:b/>
          <w:bCs/>
          <w:color w:val="00B050"/>
          <w:sz w:val="44"/>
          <w:szCs w:val="44"/>
          <w:lang w:eastAsia="ru-RU"/>
        </w:rPr>
        <w:t>по физической культуре в старшей группе</w:t>
      </w:r>
    </w:p>
    <w:p w:rsidR="00A66365" w:rsidRPr="005047DF" w:rsidRDefault="00A66365" w:rsidP="002B22F6">
      <w:pPr>
        <w:spacing w:before="68" w:after="68" w:line="245" w:lineRule="atLeast"/>
        <w:ind w:firstLine="136"/>
        <w:jc w:val="center"/>
        <w:rPr>
          <w:rFonts w:ascii="Monotype Corsiva" w:eastAsia="Times New Roman" w:hAnsi="Monotype Corsiva" w:cs="Times New Roman"/>
          <w:b/>
          <w:bCs/>
          <w:color w:val="00B050"/>
          <w:sz w:val="44"/>
          <w:szCs w:val="44"/>
          <w:lang w:eastAsia="ru-RU"/>
        </w:rPr>
      </w:pPr>
      <w:r w:rsidRPr="005047DF">
        <w:rPr>
          <w:rFonts w:ascii="Monotype Corsiva" w:eastAsia="Times New Roman" w:hAnsi="Monotype Corsiva" w:cs="Times New Roman"/>
          <w:b/>
          <w:bCs/>
          <w:color w:val="00B050"/>
          <w:sz w:val="44"/>
          <w:szCs w:val="44"/>
          <w:lang w:eastAsia="ru-RU"/>
        </w:rPr>
        <w:t>«Цветок здоровья»</w:t>
      </w:r>
    </w:p>
    <w:p w:rsidR="00A66365" w:rsidRDefault="00A66365" w:rsidP="00370FC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A66365" w:rsidRDefault="00A66365" w:rsidP="00370FC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77267ED" wp14:editId="3B09B4C8">
            <wp:extent cx="4059821" cy="4176000"/>
            <wp:effectExtent l="19050" t="0" r="0" b="0"/>
            <wp:docPr id="4" name="Рисунок 4" descr="http://sonatal.ru/userfiles/images/partfolio_tsvetok_zdorov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onatal.ru/userfiles/images/partfolio_tsvetok_zdorovy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821" cy="41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365" w:rsidRPr="002B22F6" w:rsidRDefault="00A66365" w:rsidP="002B22F6">
      <w:pPr>
        <w:spacing w:before="68" w:after="68" w:line="245" w:lineRule="atLeast"/>
        <w:rPr>
          <w:rFonts w:ascii="Verdana" w:eastAsia="Times New Roman" w:hAnsi="Verdana" w:cs="Times New Roman"/>
          <w:b/>
          <w:bCs/>
          <w:color w:val="464646"/>
          <w:sz w:val="28"/>
          <w:szCs w:val="28"/>
          <w:lang w:eastAsia="ru-RU"/>
        </w:rPr>
      </w:pPr>
    </w:p>
    <w:p w:rsidR="00A66365" w:rsidRPr="002B22F6" w:rsidRDefault="00A66365" w:rsidP="00A66365">
      <w:pPr>
        <w:spacing w:before="68" w:after="68" w:line="245" w:lineRule="atLeast"/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</w:pPr>
      <w:r w:rsidRPr="002B22F6">
        <w:rPr>
          <w:rFonts w:ascii="Verdana" w:eastAsia="Times New Roman" w:hAnsi="Verdana" w:cs="Times New Roman"/>
          <w:b/>
          <w:bCs/>
          <w:color w:val="464646"/>
          <w:sz w:val="28"/>
          <w:szCs w:val="28"/>
          <w:lang w:eastAsia="ru-RU"/>
        </w:rPr>
        <w:t xml:space="preserve">                                                   </w:t>
      </w:r>
      <w:r w:rsidR="002B22F6" w:rsidRPr="002B22F6">
        <w:rPr>
          <w:rFonts w:ascii="Verdana" w:eastAsia="Times New Roman" w:hAnsi="Verdana" w:cs="Times New Roman"/>
          <w:b/>
          <w:bCs/>
          <w:color w:val="464646"/>
          <w:sz w:val="28"/>
          <w:szCs w:val="28"/>
          <w:lang w:eastAsia="ru-RU"/>
        </w:rPr>
        <w:t xml:space="preserve">              </w:t>
      </w:r>
      <w:r w:rsidR="002B22F6">
        <w:rPr>
          <w:rFonts w:ascii="Verdana" w:eastAsia="Times New Roman" w:hAnsi="Verdana" w:cs="Times New Roman"/>
          <w:b/>
          <w:bCs/>
          <w:color w:val="464646"/>
          <w:sz w:val="28"/>
          <w:szCs w:val="28"/>
          <w:lang w:eastAsia="ru-RU"/>
        </w:rPr>
        <w:t xml:space="preserve">                    </w:t>
      </w:r>
      <w:r w:rsidR="002B22F6" w:rsidRPr="002B22F6">
        <w:rPr>
          <w:rFonts w:ascii="Verdana" w:eastAsia="Times New Roman" w:hAnsi="Verdana" w:cs="Times New Roman"/>
          <w:b/>
          <w:bCs/>
          <w:color w:val="464646"/>
          <w:sz w:val="28"/>
          <w:szCs w:val="28"/>
          <w:lang w:eastAsia="ru-RU"/>
        </w:rPr>
        <w:t xml:space="preserve"> </w:t>
      </w:r>
      <w:r w:rsidRPr="002B22F6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Разработала: </w:t>
      </w:r>
    </w:p>
    <w:p w:rsidR="00A66365" w:rsidRPr="002B22F6" w:rsidRDefault="00A66365" w:rsidP="00A66365">
      <w:pPr>
        <w:spacing w:after="0" w:line="240" w:lineRule="auto"/>
        <w:ind w:firstLine="136"/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</w:pPr>
      <w:r w:rsidRPr="002B22F6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                                                                   </w:t>
      </w:r>
      <w:r w:rsidR="002B22F6" w:rsidRPr="002B22F6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                  </w:t>
      </w:r>
      <w:r w:rsidR="002B22F6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                           </w:t>
      </w:r>
      <w:r w:rsidR="002B22F6" w:rsidRPr="002B22F6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</w:t>
      </w:r>
      <w:r w:rsidRPr="002B22F6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воспитатель     </w:t>
      </w:r>
    </w:p>
    <w:p w:rsidR="00A66365" w:rsidRPr="002B22F6" w:rsidRDefault="00A66365" w:rsidP="00A66365">
      <w:pPr>
        <w:spacing w:after="0" w:line="240" w:lineRule="auto"/>
        <w:ind w:firstLine="136"/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</w:pPr>
      <w:r w:rsidRPr="002B22F6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                                                                                      </w:t>
      </w:r>
      <w:r w:rsidR="002B22F6" w:rsidRPr="002B22F6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                         </w:t>
      </w:r>
      <w:r w:rsidR="002B22F6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  </w:t>
      </w:r>
      <w:r w:rsidRPr="002B22F6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Зингер Н.А.</w:t>
      </w:r>
    </w:p>
    <w:p w:rsidR="00A66365" w:rsidRPr="002B22F6" w:rsidRDefault="00A66365" w:rsidP="00A66365">
      <w:pPr>
        <w:tabs>
          <w:tab w:val="left" w:pos="6620"/>
        </w:tabs>
        <w:spacing w:after="0" w:line="240" w:lineRule="auto"/>
        <w:ind w:firstLine="136"/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</w:pPr>
      <w:r w:rsidRPr="002B22F6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                                            </w:t>
      </w:r>
    </w:p>
    <w:p w:rsidR="00A66365" w:rsidRPr="002B22F6" w:rsidRDefault="00A66365" w:rsidP="00A66365">
      <w:pPr>
        <w:spacing w:after="0" w:line="240" w:lineRule="auto"/>
        <w:ind w:firstLine="136"/>
        <w:jc w:val="center"/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</w:pPr>
    </w:p>
    <w:p w:rsidR="00A66365" w:rsidRDefault="00A66365" w:rsidP="00370FC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A66365" w:rsidRDefault="00A66365" w:rsidP="00A66365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370FCD" w:rsidRPr="00370FCD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370FCD">
        <w:rPr>
          <w:b/>
          <w:bCs/>
          <w:color w:val="000000"/>
          <w:sz w:val="28"/>
          <w:szCs w:val="28"/>
        </w:rPr>
        <w:lastRenderedPageBreak/>
        <w:t>Цель:</w:t>
      </w:r>
      <w:r w:rsidRPr="00370FCD">
        <w:rPr>
          <w:color w:val="000000"/>
          <w:sz w:val="28"/>
          <w:szCs w:val="28"/>
        </w:rPr>
        <w:t> оздоровление детей и создание условий, которые помогут каждому ребенку стать физически и психически здоровым, радостным и счастливым.</w:t>
      </w:r>
    </w:p>
    <w:p w:rsidR="00370FCD" w:rsidRPr="00370FCD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370FCD">
        <w:rPr>
          <w:b/>
          <w:bCs/>
          <w:color w:val="000000"/>
          <w:sz w:val="28"/>
          <w:szCs w:val="28"/>
        </w:rPr>
        <w:t>Задачи:</w:t>
      </w:r>
    </w:p>
    <w:p w:rsidR="00370FCD" w:rsidRPr="00370FCD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370FCD">
        <w:rPr>
          <w:b/>
          <w:bCs/>
          <w:color w:val="000000"/>
          <w:sz w:val="28"/>
          <w:szCs w:val="28"/>
        </w:rPr>
        <w:t>Воспитательные:</w:t>
      </w:r>
      <w:r w:rsidRPr="00370FCD">
        <w:rPr>
          <w:color w:val="000000"/>
          <w:sz w:val="28"/>
          <w:szCs w:val="28"/>
        </w:rPr>
        <w:t> Воспитание желания выглядеть грациозно. Воспитание уверенности в своих силах.</w:t>
      </w:r>
      <w:r w:rsidRPr="00370FCD">
        <w:rPr>
          <w:b/>
          <w:bCs/>
          <w:color w:val="000000"/>
          <w:sz w:val="28"/>
          <w:szCs w:val="28"/>
        </w:rPr>
        <w:t> </w:t>
      </w:r>
      <w:r w:rsidRPr="00370FCD">
        <w:rPr>
          <w:color w:val="000000"/>
          <w:sz w:val="28"/>
          <w:szCs w:val="28"/>
        </w:rPr>
        <w:t>Воспитание культуры здоровья дошкольников, становление осознанного отношения ребенка к здоровью и жизни человека; воспитывать любовь к занятиям по физической культуре и подвижным играм.</w:t>
      </w:r>
    </w:p>
    <w:p w:rsidR="00370FCD" w:rsidRPr="00370FCD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370FCD">
        <w:rPr>
          <w:b/>
          <w:bCs/>
          <w:color w:val="000000"/>
          <w:sz w:val="28"/>
          <w:szCs w:val="28"/>
        </w:rPr>
        <w:t>Развивающие</w:t>
      </w:r>
      <w:r w:rsidRPr="00370FCD">
        <w:rPr>
          <w:color w:val="000000"/>
          <w:sz w:val="28"/>
          <w:szCs w:val="28"/>
        </w:rPr>
        <w:t>: развивать устойчивый интерес к правилам и нормам здорового образа жизни; развивать дыхательную мускулатуру; развивать ловкость быстроту реакции, сноровку; развивать умение пролезать под дугу боком, не задевая край дуги; развивать движение в равновесии при ходьбе по гимнастической скамейке через набивные мячи; развивать умение ориентироваться в пространстве.</w:t>
      </w:r>
    </w:p>
    <w:p w:rsidR="00370FCD" w:rsidRPr="00370FCD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370FCD">
        <w:rPr>
          <w:b/>
          <w:bCs/>
          <w:color w:val="000000"/>
          <w:sz w:val="28"/>
          <w:szCs w:val="28"/>
        </w:rPr>
        <w:t>Образовательные: </w:t>
      </w:r>
      <w:r w:rsidRPr="00370FCD">
        <w:rPr>
          <w:color w:val="000000"/>
          <w:sz w:val="28"/>
          <w:szCs w:val="28"/>
        </w:rPr>
        <w:t>учить детей вести здоровый образ жизни; формировать правильную осанку; отрабатывать понимание значимости здоровья и необходимости работать над ним на протяжении всей жизни; упражнять детей в равномерном беге с соблюдением дистанции; упражнять в</w:t>
      </w:r>
      <w:r>
        <w:rPr>
          <w:color w:val="000000"/>
          <w:sz w:val="28"/>
          <w:szCs w:val="28"/>
        </w:rPr>
        <w:t xml:space="preserve"> ходьбе на носках, на пятках</w:t>
      </w:r>
      <w:r w:rsidRPr="00370FCD">
        <w:rPr>
          <w:color w:val="000000"/>
          <w:sz w:val="28"/>
          <w:szCs w:val="28"/>
        </w:rPr>
        <w:t>; упражнять в ходьбе и беге «змейкой». Закрепление умения перестраиваться из ко</w:t>
      </w:r>
      <w:r>
        <w:rPr>
          <w:color w:val="000000"/>
          <w:sz w:val="28"/>
          <w:szCs w:val="28"/>
        </w:rPr>
        <w:t>лонны по одному в колонну по три</w:t>
      </w:r>
      <w:r w:rsidRPr="00370FCD">
        <w:rPr>
          <w:color w:val="000000"/>
          <w:sz w:val="28"/>
          <w:szCs w:val="28"/>
        </w:rPr>
        <w:t>. Совершенствовать умение детей выполнять упражнения ритмично под музыку.</w:t>
      </w:r>
    </w:p>
    <w:p w:rsidR="00370FCD" w:rsidRPr="00370FCD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370FCD">
        <w:rPr>
          <w:b/>
          <w:bCs/>
          <w:color w:val="000000"/>
          <w:sz w:val="28"/>
          <w:szCs w:val="28"/>
        </w:rPr>
        <w:t>Предварительная работа:</w:t>
      </w:r>
      <w:r w:rsidRPr="00370FCD">
        <w:rPr>
          <w:color w:val="000000"/>
          <w:sz w:val="28"/>
          <w:szCs w:val="28"/>
        </w:rPr>
        <w:t> беседы о здоровье, спорте; утренняя гимнастика, занятия по физкультуре, подвижные игры, дидактические игры, просматривание иллюстраций, картинок о различных видах спорта.</w:t>
      </w:r>
    </w:p>
    <w:p w:rsidR="00370FCD" w:rsidRPr="00370FCD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370FCD">
        <w:rPr>
          <w:b/>
          <w:bCs/>
          <w:color w:val="000000"/>
          <w:sz w:val="28"/>
          <w:szCs w:val="28"/>
        </w:rPr>
        <w:t>Подготовка к занятию: </w:t>
      </w:r>
      <w:proofErr w:type="gramStart"/>
      <w:r w:rsidRPr="00370FCD">
        <w:rPr>
          <w:color w:val="000000"/>
          <w:sz w:val="28"/>
          <w:szCs w:val="28"/>
        </w:rPr>
        <w:t>Гимнастические палки, конусы, зубные щётки, «волшебные цветы» с чесноком, стойка с указателями, дуги, цвет</w:t>
      </w:r>
      <w:r w:rsidR="00A66365">
        <w:rPr>
          <w:color w:val="000000"/>
          <w:sz w:val="28"/>
          <w:szCs w:val="28"/>
        </w:rPr>
        <w:t>ные кубики.</w:t>
      </w:r>
      <w:proofErr w:type="gramEnd"/>
    </w:p>
    <w:p w:rsidR="00370FCD" w:rsidRPr="00370FCD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370FCD">
        <w:rPr>
          <w:b/>
          <w:bCs/>
          <w:color w:val="000000"/>
          <w:sz w:val="28"/>
          <w:szCs w:val="28"/>
        </w:rPr>
        <w:t>Приемы руководства деятельностью детей:</w:t>
      </w:r>
    </w:p>
    <w:p w:rsidR="00370FCD" w:rsidRPr="00370FCD" w:rsidRDefault="00370FCD" w:rsidP="00370F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70FCD">
        <w:rPr>
          <w:color w:val="000000"/>
          <w:sz w:val="28"/>
          <w:szCs w:val="28"/>
        </w:rPr>
        <w:t>Приемы постановки целей и мотивации деятельности детей: беседа о здоровье, приглашение к путешествию.</w:t>
      </w:r>
    </w:p>
    <w:p w:rsidR="00370FCD" w:rsidRPr="00370FCD" w:rsidRDefault="00370FCD" w:rsidP="00370F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70FCD">
        <w:rPr>
          <w:color w:val="000000"/>
          <w:sz w:val="28"/>
          <w:szCs w:val="28"/>
        </w:rPr>
        <w:t>Приемы активизации деятельности детей в процессе НОД: загадывание загадок; вопросы, создание развивающей среды; беседа; создание проблемной ситуации; анализ и выводы;</w:t>
      </w:r>
    </w:p>
    <w:p w:rsidR="00605CA8" w:rsidRDefault="00370FCD" w:rsidP="00370F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Приемы организации практической деятельности детей: игры-задания. Приемы поддержания интереса у детей: чередование видов деятельности, подвижная игра «</w:t>
      </w:r>
      <w:proofErr w:type="spellStart"/>
      <w:r w:rsidRPr="00605CA8">
        <w:rPr>
          <w:color w:val="000000"/>
          <w:sz w:val="28"/>
          <w:szCs w:val="28"/>
        </w:rPr>
        <w:t>Витаминки</w:t>
      </w:r>
      <w:proofErr w:type="spellEnd"/>
      <w:r w:rsidRPr="00605CA8">
        <w:rPr>
          <w:color w:val="000000"/>
          <w:sz w:val="28"/>
          <w:szCs w:val="28"/>
        </w:rPr>
        <w:t>», рассматривание указателей</w:t>
      </w:r>
      <w:r w:rsidR="00605CA8">
        <w:rPr>
          <w:color w:val="000000"/>
          <w:sz w:val="28"/>
          <w:szCs w:val="28"/>
        </w:rPr>
        <w:t>.</w:t>
      </w:r>
    </w:p>
    <w:p w:rsidR="00370FCD" w:rsidRPr="00605CA8" w:rsidRDefault="00370FCD" w:rsidP="00370F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Приемы оценки и самооценки: поощрение; взаимопомощь детей.</w:t>
      </w:r>
    </w:p>
    <w:p w:rsidR="00370FCD" w:rsidRPr="00370FCD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370FCD">
        <w:rPr>
          <w:b/>
          <w:bCs/>
          <w:color w:val="000000"/>
          <w:sz w:val="28"/>
          <w:szCs w:val="28"/>
        </w:rPr>
        <w:t>Создание среды для организации и проведения НОД:</w:t>
      </w:r>
    </w:p>
    <w:p w:rsidR="00370FCD" w:rsidRPr="00370FCD" w:rsidRDefault="00370FCD" w:rsidP="00370FCD">
      <w:pPr>
        <w:pStyle w:val="a3"/>
        <w:numPr>
          <w:ilvl w:val="1"/>
          <w:numId w:val="2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70FCD">
        <w:rPr>
          <w:color w:val="000000"/>
          <w:sz w:val="28"/>
          <w:szCs w:val="28"/>
        </w:rPr>
        <w:t>Стихи о физкультуре и предмете гигиены.</w:t>
      </w:r>
    </w:p>
    <w:p w:rsidR="00370FCD" w:rsidRPr="00370FCD" w:rsidRDefault="00370FCD" w:rsidP="00370FCD">
      <w:pPr>
        <w:pStyle w:val="a3"/>
        <w:numPr>
          <w:ilvl w:val="1"/>
          <w:numId w:val="2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70FCD">
        <w:rPr>
          <w:color w:val="000000"/>
          <w:sz w:val="28"/>
          <w:szCs w:val="28"/>
        </w:rPr>
        <w:t>Указатель на дороге.</w:t>
      </w:r>
    </w:p>
    <w:p w:rsidR="00370FCD" w:rsidRPr="00370FCD" w:rsidRDefault="00370FCD" w:rsidP="00370FCD">
      <w:pPr>
        <w:pStyle w:val="a3"/>
        <w:numPr>
          <w:ilvl w:val="1"/>
          <w:numId w:val="2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70FCD">
        <w:rPr>
          <w:color w:val="000000"/>
          <w:sz w:val="28"/>
          <w:szCs w:val="28"/>
        </w:rPr>
        <w:t>Музыкальное сопровождение.</w:t>
      </w:r>
    </w:p>
    <w:p w:rsidR="00370FCD" w:rsidRPr="00370FCD" w:rsidRDefault="00370FCD" w:rsidP="00370FCD">
      <w:pPr>
        <w:pStyle w:val="a3"/>
        <w:numPr>
          <w:ilvl w:val="1"/>
          <w:numId w:val="2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70FCD">
        <w:rPr>
          <w:color w:val="000000"/>
          <w:sz w:val="28"/>
          <w:szCs w:val="28"/>
        </w:rPr>
        <w:lastRenderedPageBreak/>
        <w:t>Поляна «волшебных цветов».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Виды детской деятельности в НОД: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Игровая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Познавательно-речевая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Музыкальная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Восприятие художественной литературы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Оборудование: </w:t>
      </w:r>
      <w:proofErr w:type="gramStart"/>
      <w:r w:rsidRPr="00605CA8">
        <w:rPr>
          <w:color w:val="000000"/>
          <w:sz w:val="28"/>
          <w:szCs w:val="28"/>
        </w:rPr>
        <w:t>Гимнастические палки по количеству детей, конусы, «волшебные цветы» с чесноком, указатель на дороге, корзина с кубиками, дуги, мандарины, витамины.</w:t>
      </w:r>
      <w:proofErr w:type="gramEnd"/>
      <w:r w:rsidRPr="00605CA8">
        <w:rPr>
          <w:color w:val="000000"/>
          <w:sz w:val="28"/>
          <w:szCs w:val="28"/>
        </w:rPr>
        <w:t xml:space="preserve"> Музыкальное сопровождение.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Ход занятия.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Воспитатель: </w:t>
      </w:r>
      <w:r w:rsidRPr="00605CA8">
        <w:rPr>
          <w:color w:val="000000"/>
          <w:sz w:val="28"/>
          <w:szCs w:val="28"/>
        </w:rPr>
        <w:t>Ребята, у нас сегодня гости! Давайте поздороваемся с ними.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Вы говорили мне, что здравствуй, лучшее из слов!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Если скажешь, здравствуй, значит… (будь здоров)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Дети, а что такое здоровье? (ответы детей)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Здоровье — это же бесценный дар,</w:t>
      </w:r>
    </w:p>
    <w:p w:rsidR="00370FCD" w:rsidRPr="00605CA8" w:rsidRDefault="00512A69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Который</w:t>
      </w:r>
      <w:proofErr w:type="gramEnd"/>
      <w:r>
        <w:rPr>
          <w:color w:val="000000"/>
          <w:sz w:val="28"/>
          <w:szCs w:val="28"/>
        </w:rPr>
        <w:t xml:space="preserve"> при рожденье нам</w:t>
      </w:r>
      <w:r w:rsidR="00370FCD" w:rsidRPr="00605CA8">
        <w:rPr>
          <w:color w:val="000000"/>
          <w:sz w:val="28"/>
          <w:szCs w:val="28"/>
        </w:rPr>
        <w:t xml:space="preserve"> дан.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Его всегда оберегай,</w:t>
      </w:r>
    </w:p>
    <w:p w:rsidR="00370FCD" w:rsidRPr="00605CA8" w:rsidRDefault="00512A69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370FCD" w:rsidRPr="00605CA8">
        <w:rPr>
          <w:color w:val="000000"/>
          <w:sz w:val="28"/>
          <w:szCs w:val="28"/>
        </w:rPr>
        <w:t xml:space="preserve"> всеми</w:t>
      </w:r>
      <w:r>
        <w:rPr>
          <w:color w:val="000000"/>
          <w:sz w:val="28"/>
          <w:szCs w:val="28"/>
        </w:rPr>
        <w:t xml:space="preserve"> способами</w:t>
      </w:r>
      <w:r w:rsidR="00370FCD" w:rsidRPr="00605CA8">
        <w:rPr>
          <w:color w:val="000000"/>
          <w:sz w:val="28"/>
          <w:szCs w:val="28"/>
        </w:rPr>
        <w:t xml:space="preserve"> укрепляй.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Говорят, есть волшебный цветок здоровья. Кто его найдет и понюхает, будет самым сильным, самым ловким, а главное самым здоровым человеком. Растет этот цветок в стране «</w:t>
      </w:r>
      <w:proofErr w:type="spellStart"/>
      <w:r w:rsidRPr="00605CA8">
        <w:rPr>
          <w:color w:val="000000"/>
          <w:sz w:val="28"/>
          <w:szCs w:val="28"/>
        </w:rPr>
        <w:t>Неболейка</w:t>
      </w:r>
      <w:proofErr w:type="spellEnd"/>
      <w:r w:rsidRPr="00605CA8">
        <w:rPr>
          <w:color w:val="000000"/>
          <w:sz w:val="28"/>
          <w:szCs w:val="28"/>
        </w:rPr>
        <w:t>». Добраться до него нелегко. Как бы я хотела хоть раз понюхать этот волшебный цветок, чтобы всегда быть здоровой. А вы хотите?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(ответ детей)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Воспитатель:</w:t>
      </w:r>
      <w:r w:rsidRPr="00605CA8">
        <w:rPr>
          <w:color w:val="000000"/>
          <w:sz w:val="28"/>
          <w:szCs w:val="28"/>
        </w:rPr>
        <w:t> Так, может быть, совершим это путешествие?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(ответ детей)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Воспитатель:</w:t>
      </w:r>
      <w:r w:rsidRPr="00605CA8">
        <w:rPr>
          <w:color w:val="000000"/>
          <w:sz w:val="28"/>
          <w:szCs w:val="28"/>
        </w:rPr>
        <w:t> Тогда не будем терять времени - в путь! 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</w:t>
      </w:r>
      <w:r w:rsidR="003A258C">
        <w:rPr>
          <w:b/>
          <w:bCs/>
          <w:color w:val="000000"/>
          <w:sz w:val="28"/>
          <w:szCs w:val="28"/>
        </w:rPr>
        <w:t>.</w:t>
      </w:r>
      <w:r w:rsidRPr="00605CA8">
        <w:rPr>
          <w:b/>
          <w:bCs/>
          <w:color w:val="000000"/>
          <w:sz w:val="28"/>
          <w:szCs w:val="28"/>
        </w:rPr>
        <w:t>:</w:t>
      </w:r>
      <w:r w:rsidRPr="00605CA8">
        <w:rPr>
          <w:color w:val="000000"/>
          <w:sz w:val="28"/>
          <w:szCs w:val="28"/>
        </w:rPr>
        <w:t> Предлагаю взять с собой смекалку, быстроту, силу, смелость и находчивость.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I часть.</w:t>
      </w:r>
      <w:r w:rsidRPr="00605CA8">
        <w:rPr>
          <w:color w:val="000000"/>
          <w:sz w:val="28"/>
          <w:szCs w:val="28"/>
        </w:rPr>
        <w:t> Дети идут по залу, выполняя движения.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Ходьба в колонне по одному.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«Наши мышцы - силачи,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держат спину нам они!»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Ходьба на носках. </w:t>
      </w:r>
      <w:r w:rsidRPr="00605CA8">
        <w:rPr>
          <w:b/>
          <w:bCs/>
          <w:color w:val="000000"/>
          <w:sz w:val="28"/>
          <w:szCs w:val="28"/>
        </w:rPr>
        <w:t>«Руки поднимаем – спину выпрямляем!»</w:t>
      </w:r>
    </w:p>
    <w:p w:rsidR="00370FCD" w:rsidRPr="00605CA8" w:rsidRDefault="00801983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Ходьба на пятках</w:t>
      </w:r>
      <w:r w:rsidR="00370FCD" w:rsidRPr="00605CA8">
        <w:rPr>
          <w:color w:val="000000"/>
          <w:sz w:val="28"/>
          <w:szCs w:val="28"/>
        </w:rPr>
        <w:t>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lastRenderedPageBreak/>
        <w:t>Ходьба змейкой.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Бег.</w:t>
      </w:r>
      <w:r w:rsidR="00801983" w:rsidRPr="00605CA8">
        <w:rPr>
          <w:color w:val="000000"/>
          <w:sz w:val="28"/>
          <w:szCs w:val="28"/>
        </w:rPr>
        <w:t xml:space="preserve"> Обычная ходьба.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Вдох – руки внешними дугами вверх,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Выдох – руки внешними дугами вниз, произнося звук «у»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i/>
          <w:iCs/>
          <w:color w:val="000000"/>
          <w:sz w:val="28"/>
          <w:szCs w:val="28"/>
        </w:rPr>
        <w:t>Ходьба с выполнением дыхательного упражнения.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II часть.</w:t>
      </w:r>
      <w:r w:rsidR="00801983" w:rsidRPr="00605CA8">
        <w:rPr>
          <w:color w:val="000000"/>
          <w:sz w:val="28"/>
          <w:szCs w:val="28"/>
        </w:rPr>
        <w:t> Дети строятся в три</w:t>
      </w:r>
      <w:r w:rsidRPr="00605CA8">
        <w:rPr>
          <w:color w:val="000000"/>
          <w:sz w:val="28"/>
          <w:szCs w:val="28"/>
        </w:rPr>
        <w:t xml:space="preserve"> колонны.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Следует ребята знать: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Нужно всем подольше спать.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Но, а утром не лениться –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На (зарядку) становиться!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i/>
          <w:iCs/>
          <w:color w:val="000000"/>
          <w:sz w:val="28"/>
          <w:szCs w:val="28"/>
        </w:rPr>
        <w:t>Общеразвивающие упражнения с гимнастической палкой.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И, п.: основная стойка, палка в двух руках внизу. 1 – руки перед собой, 2 – вверх; 3 – руки вперёд, 4 – вернуться в исходное положение. (5-7 раз).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И. п.: основная стойка, палка в двух руках внизу, хватом снизу. 1 – руки согнуть, 2 – и. п. (6раз).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 xml:space="preserve">И. п.: стоя на коленях, палка над головой. 1 – наклон вправо, 2 – вернуться в </w:t>
      </w:r>
      <w:proofErr w:type="spellStart"/>
      <w:r w:rsidRPr="00605CA8">
        <w:rPr>
          <w:color w:val="000000"/>
          <w:sz w:val="28"/>
          <w:szCs w:val="28"/>
        </w:rPr>
        <w:t>и.п</w:t>
      </w:r>
      <w:proofErr w:type="spellEnd"/>
      <w:r w:rsidRPr="00605CA8">
        <w:rPr>
          <w:color w:val="000000"/>
          <w:sz w:val="28"/>
          <w:szCs w:val="28"/>
        </w:rPr>
        <w:t xml:space="preserve">., 3 – наклон влево, 4 – вернуться </w:t>
      </w:r>
      <w:proofErr w:type="gramStart"/>
      <w:r w:rsidRPr="00605CA8">
        <w:rPr>
          <w:color w:val="000000"/>
          <w:sz w:val="28"/>
          <w:szCs w:val="28"/>
        </w:rPr>
        <w:t>в</w:t>
      </w:r>
      <w:proofErr w:type="gramEnd"/>
      <w:r w:rsidRPr="00605CA8">
        <w:rPr>
          <w:color w:val="000000"/>
          <w:sz w:val="28"/>
          <w:szCs w:val="28"/>
        </w:rPr>
        <w:t xml:space="preserve"> и. п. (5-6раз).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 xml:space="preserve">И. п.: стоя на коленях, палка над головой. 1 – поворот вправо, 2 – вернуться в </w:t>
      </w:r>
      <w:proofErr w:type="spellStart"/>
      <w:r w:rsidRPr="00605CA8">
        <w:rPr>
          <w:color w:val="000000"/>
          <w:sz w:val="28"/>
          <w:szCs w:val="28"/>
        </w:rPr>
        <w:t>и.п</w:t>
      </w:r>
      <w:proofErr w:type="spellEnd"/>
      <w:r w:rsidRPr="00605CA8">
        <w:rPr>
          <w:color w:val="000000"/>
          <w:sz w:val="28"/>
          <w:szCs w:val="28"/>
        </w:rPr>
        <w:t>.; 3 – поворот влево, 4 – вернуться в и. п. исходное положение. Выполняется в среднем темпе (5-6 раз).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И. п.: сидя на полу. 1-2 – прокатить палку вперёд, 3-4 – вернуться в и. п. (5-6 раз).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И. п.: ноги основная стойка, руки на поясе, палка на полу. Прыжки ноги вместе, ноги врозь. 10-12 раз (2-3раза).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В.: </w:t>
      </w:r>
      <w:r w:rsidRPr="00605CA8">
        <w:rPr>
          <w:color w:val="000000"/>
          <w:sz w:val="28"/>
          <w:szCs w:val="28"/>
        </w:rPr>
        <w:t>А теперь продолжим путь в Страну «</w:t>
      </w:r>
      <w:proofErr w:type="spellStart"/>
      <w:r w:rsidRPr="00605CA8">
        <w:rPr>
          <w:color w:val="000000"/>
          <w:sz w:val="28"/>
          <w:szCs w:val="28"/>
        </w:rPr>
        <w:t>Неболейка</w:t>
      </w:r>
      <w:proofErr w:type="spellEnd"/>
      <w:r w:rsidRPr="00605CA8">
        <w:rPr>
          <w:color w:val="000000"/>
          <w:sz w:val="28"/>
          <w:szCs w:val="28"/>
        </w:rPr>
        <w:t>». Посмотрите, что это такое на пути?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i/>
          <w:iCs/>
          <w:color w:val="000000"/>
          <w:sz w:val="28"/>
          <w:szCs w:val="28"/>
        </w:rPr>
        <w:t>Дети стоят в одной шеренге. Воспитатель показывает таблички с указателями: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«Налево пойдёшь - в сонное царство попадёшь».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«Прямо пойдёшь - здоровье найдешь».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>«Направо пойдёшь - гору сладостей найдёшь».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Воспитатель. </w:t>
      </w:r>
      <w:r w:rsidRPr="00605CA8">
        <w:rPr>
          <w:color w:val="000000"/>
          <w:sz w:val="28"/>
          <w:szCs w:val="28"/>
        </w:rPr>
        <w:t>Дети, чтобы отправиться в нужном направлении, нужно узнать, где лево, где право. </w:t>
      </w:r>
      <w:r w:rsidRPr="00605CA8">
        <w:rPr>
          <w:b/>
          <w:bCs/>
          <w:color w:val="000000"/>
          <w:sz w:val="28"/>
          <w:szCs w:val="28"/>
        </w:rPr>
        <w:t>Повороты направо, налево.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Воспитатель:</w:t>
      </w:r>
      <w:r w:rsidRPr="00605CA8">
        <w:rPr>
          <w:color w:val="000000"/>
          <w:sz w:val="28"/>
          <w:szCs w:val="28"/>
        </w:rPr>
        <w:t> Какую дорогу вы выберите?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(ответ детей)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lastRenderedPageBreak/>
        <w:t>Воспитатель</w:t>
      </w:r>
      <w:r w:rsidRPr="00605CA8">
        <w:rPr>
          <w:color w:val="000000"/>
          <w:sz w:val="28"/>
          <w:szCs w:val="28"/>
        </w:rPr>
        <w:t>: А может, ляжете спать или конфет поедите?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(Ответ детей)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Воспитатель:</w:t>
      </w:r>
      <w:r w:rsidRPr="00605CA8">
        <w:rPr>
          <w:color w:val="000000"/>
          <w:sz w:val="28"/>
          <w:szCs w:val="28"/>
        </w:rPr>
        <w:t> Тогда вперёд. Смотрите, здесь был ураган, сколько веток упало. А мы не боимся трудностей и перепрыгнем через все ветки.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Основные виды движений</w:t>
      </w:r>
    </w:p>
    <w:p w:rsidR="00370FCD" w:rsidRPr="00605CA8" w:rsidRDefault="00370FCD" w:rsidP="00605CA8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 xml:space="preserve">Прыжки </w:t>
      </w:r>
      <w:r w:rsidR="00801983" w:rsidRPr="00605CA8">
        <w:rPr>
          <w:color w:val="000000"/>
          <w:sz w:val="28"/>
          <w:szCs w:val="28"/>
        </w:rPr>
        <w:t>через гимнастические палки</w:t>
      </w:r>
      <w:r w:rsidRPr="00605CA8">
        <w:rPr>
          <w:color w:val="000000"/>
          <w:sz w:val="28"/>
          <w:szCs w:val="28"/>
        </w:rPr>
        <w:t xml:space="preserve"> с продвижением вперёд.</w:t>
      </w:r>
    </w:p>
    <w:p w:rsidR="00370FCD" w:rsidRPr="00605CA8" w:rsidRDefault="00370FCD" w:rsidP="00605CA8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proofErr w:type="spellStart"/>
      <w:r w:rsidRPr="00605CA8">
        <w:rPr>
          <w:color w:val="000000"/>
          <w:sz w:val="28"/>
          <w:szCs w:val="28"/>
        </w:rPr>
        <w:t>Подлезание</w:t>
      </w:r>
      <w:proofErr w:type="spellEnd"/>
      <w:r w:rsidRPr="00605CA8">
        <w:rPr>
          <w:color w:val="000000"/>
          <w:sz w:val="28"/>
          <w:szCs w:val="28"/>
        </w:rPr>
        <w:t xml:space="preserve"> под дуги, поставленные в ряд, не касаясь руками пола боком, поставленные на расстояние 1м одна от другой.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Воспитатель:</w:t>
      </w:r>
      <w:r w:rsidRPr="00605CA8">
        <w:rPr>
          <w:color w:val="000000"/>
          <w:sz w:val="28"/>
          <w:szCs w:val="28"/>
        </w:rPr>
        <w:t> Молодцы, все препятствия преодолели. Мне, кажется волшебный цветок «здоровья» уже совсем близко.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Подвижная игра «</w:t>
      </w:r>
      <w:proofErr w:type="spellStart"/>
      <w:r w:rsidRPr="00605CA8">
        <w:rPr>
          <w:b/>
          <w:bCs/>
          <w:color w:val="000000"/>
          <w:sz w:val="28"/>
          <w:szCs w:val="28"/>
        </w:rPr>
        <w:t>Витаминки</w:t>
      </w:r>
      <w:proofErr w:type="spellEnd"/>
      <w:r w:rsidRPr="00605CA8">
        <w:rPr>
          <w:b/>
          <w:bCs/>
          <w:color w:val="000000"/>
          <w:sz w:val="28"/>
          <w:szCs w:val="28"/>
        </w:rPr>
        <w:t>».</w:t>
      </w:r>
    </w:p>
    <w:p w:rsidR="00801983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color w:val="000000"/>
          <w:sz w:val="28"/>
          <w:szCs w:val="28"/>
        </w:rPr>
        <w:t xml:space="preserve">Зал (организм человека). У детей круги разных цветов. Во время болезни вам мама дает витамины разных цветов, чтобы укрепить ваш организм, т. е убить микробы внутри вас. Эти витамины (круги) </w:t>
      </w:r>
      <w:proofErr w:type="gramStart"/>
      <w:r w:rsidRPr="00605CA8">
        <w:rPr>
          <w:color w:val="000000"/>
          <w:sz w:val="28"/>
          <w:szCs w:val="28"/>
        </w:rPr>
        <w:t>расположенных</w:t>
      </w:r>
      <w:proofErr w:type="gramEnd"/>
      <w:r w:rsidRPr="00605CA8">
        <w:rPr>
          <w:color w:val="000000"/>
          <w:sz w:val="28"/>
          <w:szCs w:val="28"/>
        </w:rPr>
        <w:t xml:space="preserve"> по залу. А я буду микроб. Звучит музыка. Вы витамины, находите свои цвета во время музыки, перестает музыка, микроб хочет вас заразить микробами. Мы узнаем, кто же самый ловкий, быстрый, внимательный. 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Воспитатель:</w:t>
      </w:r>
      <w:r w:rsidRPr="00605CA8">
        <w:rPr>
          <w:color w:val="000000"/>
          <w:sz w:val="28"/>
          <w:szCs w:val="28"/>
        </w:rPr>
        <w:t> Молодцы. Я, что-то чую. Это цветок «здоровья» распустился. Да не один, здесь целая поляна замечательных цветов. </w:t>
      </w:r>
      <w:r w:rsidRPr="00605CA8">
        <w:rPr>
          <w:b/>
          <w:bCs/>
          <w:i/>
          <w:iCs/>
          <w:color w:val="000000"/>
          <w:sz w:val="28"/>
          <w:szCs w:val="28"/>
        </w:rPr>
        <w:t>(Показывает цветы, сделанные из-под контейнеров киндер-сюрприз, в которые вложены кусочки чеснока).</w:t>
      </w:r>
      <w:r w:rsidRPr="00605CA8">
        <w:rPr>
          <w:color w:val="000000"/>
          <w:sz w:val="28"/>
          <w:szCs w:val="28"/>
        </w:rPr>
        <w:t> Понюхайте, их! </w:t>
      </w:r>
      <w:r w:rsidRPr="00605CA8">
        <w:rPr>
          <w:b/>
          <w:bCs/>
          <w:i/>
          <w:iCs/>
          <w:color w:val="000000"/>
          <w:sz w:val="28"/>
          <w:szCs w:val="28"/>
        </w:rPr>
        <w:t>(Дети берут цветы, нюхают). </w:t>
      </w:r>
      <w:r w:rsidRPr="00605CA8">
        <w:rPr>
          <w:color w:val="000000"/>
          <w:sz w:val="28"/>
          <w:szCs w:val="28"/>
        </w:rPr>
        <w:t>Чем пахнут цветы здоровья?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Дети:</w:t>
      </w:r>
      <w:r w:rsidRPr="00605CA8">
        <w:rPr>
          <w:color w:val="000000"/>
          <w:sz w:val="28"/>
          <w:szCs w:val="28"/>
        </w:rPr>
        <w:t> Чесноком.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Воспитатель</w:t>
      </w:r>
      <w:r w:rsidRPr="00605CA8">
        <w:rPr>
          <w:color w:val="000000"/>
          <w:sz w:val="28"/>
          <w:szCs w:val="28"/>
        </w:rPr>
        <w:t>: Запах чеснока отпугивает эти чудесные цветы и ни один микроб к вам близко не подойдет.</w:t>
      </w:r>
    </w:p>
    <w:p w:rsidR="00167C1B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Воспитатель. </w:t>
      </w:r>
      <w:r w:rsidRPr="00605CA8">
        <w:rPr>
          <w:color w:val="000000"/>
          <w:sz w:val="28"/>
          <w:szCs w:val="28"/>
        </w:rPr>
        <w:t xml:space="preserve">А теперь нам пора возвращаться в детский сад, 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III часть.</w:t>
      </w:r>
    </w:p>
    <w:p w:rsidR="00370FCD" w:rsidRPr="00605CA8" w:rsidRDefault="00370FCD" w:rsidP="00605CA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605CA8">
        <w:rPr>
          <w:b/>
          <w:bCs/>
          <w:color w:val="000000"/>
          <w:sz w:val="28"/>
          <w:szCs w:val="28"/>
        </w:rPr>
        <w:t>В:</w:t>
      </w:r>
      <w:r w:rsidRPr="00605CA8">
        <w:rPr>
          <w:color w:val="000000"/>
          <w:sz w:val="28"/>
          <w:szCs w:val="28"/>
        </w:rPr>
        <w:t> Ребята, скажите, пожалуйста, вам понравилось сегодня занятие? А какое задание было для вас сложное? А какое легкое? Ну, а теперь пора в дорогу, отправимся в свою группу!</w:t>
      </w:r>
      <w:r w:rsidRPr="00605CA8">
        <w:rPr>
          <w:b/>
          <w:bCs/>
          <w:color w:val="000000"/>
          <w:sz w:val="28"/>
          <w:szCs w:val="28"/>
        </w:rPr>
        <w:t> </w:t>
      </w:r>
      <w:r w:rsidR="00167C1B" w:rsidRPr="00605CA8">
        <w:rPr>
          <w:color w:val="000000"/>
          <w:sz w:val="28"/>
          <w:szCs w:val="28"/>
        </w:rPr>
        <w:t xml:space="preserve"> </w:t>
      </w:r>
    </w:p>
    <w:p w:rsidR="00245B22" w:rsidRPr="00605CA8" w:rsidRDefault="00245B22" w:rsidP="00605C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45B22" w:rsidRPr="00605CA8" w:rsidSect="00512A69">
      <w:pgSz w:w="11906" w:h="16838"/>
      <w:pgMar w:top="851" w:right="964" w:bottom="851" w:left="964" w:header="709" w:footer="709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F2913"/>
    <w:multiLevelType w:val="multilevel"/>
    <w:tmpl w:val="08620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1F2C42"/>
    <w:multiLevelType w:val="multilevel"/>
    <w:tmpl w:val="1BC48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660AA6"/>
    <w:multiLevelType w:val="hybridMultilevel"/>
    <w:tmpl w:val="EA16D6EE"/>
    <w:lvl w:ilvl="0" w:tplc="1EA020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CD"/>
    <w:rsid w:val="00167C1B"/>
    <w:rsid w:val="001A2AAD"/>
    <w:rsid w:val="00245B22"/>
    <w:rsid w:val="002B22F6"/>
    <w:rsid w:val="00370FCD"/>
    <w:rsid w:val="003A258C"/>
    <w:rsid w:val="00512A69"/>
    <w:rsid w:val="00605CA8"/>
    <w:rsid w:val="00634F53"/>
    <w:rsid w:val="00801983"/>
    <w:rsid w:val="00A6007F"/>
    <w:rsid w:val="00A6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0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6636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66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3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0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6636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66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3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0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 Зингер</dc:creator>
  <cp:lastModifiedBy>Natali</cp:lastModifiedBy>
  <cp:revision>2</cp:revision>
  <dcterms:created xsi:type="dcterms:W3CDTF">2026-10-03T06:57:00Z</dcterms:created>
  <dcterms:modified xsi:type="dcterms:W3CDTF">2026-10-03T06:57:00Z</dcterms:modified>
</cp:coreProperties>
</file>