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547" w:rsidRPr="00710DFC" w:rsidRDefault="00782547" w:rsidP="00782547">
      <w:pPr>
        <w:jc w:val="center"/>
        <w:rPr>
          <w:rFonts w:ascii="Times New Roman" w:hAnsi="Times New Roman" w:cs="Times New Roman"/>
          <w:b/>
          <w:color w:val="003E1C"/>
          <w:sz w:val="28"/>
          <w:szCs w:val="28"/>
        </w:rPr>
      </w:pPr>
      <w:r w:rsidRPr="00710DFC">
        <w:rPr>
          <w:rFonts w:ascii="Times New Roman" w:hAnsi="Times New Roman" w:cs="Times New Roman"/>
          <w:b/>
          <w:color w:val="003E1C"/>
          <w:sz w:val="28"/>
          <w:szCs w:val="28"/>
        </w:rPr>
        <w:t>М</w:t>
      </w:r>
      <w:r w:rsidR="001F4900">
        <w:rPr>
          <w:rFonts w:ascii="Times New Roman" w:hAnsi="Times New Roman" w:cs="Times New Roman"/>
          <w:b/>
          <w:color w:val="003E1C"/>
          <w:sz w:val="28"/>
          <w:szCs w:val="28"/>
        </w:rPr>
        <w:t>Б</w:t>
      </w:r>
      <w:r w:rsidRPr="00710DFC">
        <w:rPr>
          <w:rFonts w:ascii="Times New Roman" w:hAnsi="Times New Roman" w:cs="Times New Roman"/>
          <w:b/>
          <w:color w:val="003E1C"/>
          <w:sz w:val="28"/>
          <w:szCs w:val="28"/>
        </w:rPr>
        <w:t>ОУ  «</w:t>
      </w:r>
      <w:proofErr w:type="spellStart"/>
      <w:r w:rsidRPr="00710DFC">
        <w:rPr>
          <w:rFonts w:ascii="Times New Roman" w:hAnsi="Times New Roman" w:cs="Times New Roman"/>
          <w:b/>
          <w:color w:val="003E1C"/>
          <w:sz w:val="28"/>
          <w:szCs w:val="28"/>
        </w:rPr>
        <w:t>Пахаревская</w:t>
      </w:r>
      <w:proofErr w:type="spellEnd"/>
      <w:r w:rsidRPr="00710DFC">
        <w:rPr>
          <w:rFonts w:ascii="Times New Roman" w:hAnsi="Times New Roman" w:cs="Times New Roman"/>
          <w:b/>
          <w:color w:val="003E1C"/>
          <w:sz w:val="28"/>
          <w:szCs w:val="28"/>
        </w:rPr>
        <w:t xml:space="preserve">  школа</w:t>
      </w:r>
      <w:r w:rsidR="001F4900">
        <w:rPr>
          <w:rFonts w:ascii="Times New Roman" w:hAnsi="Times New Roman" w:cs="Times New Roman"/>
          <w:b/>
          <w:color w:val="003E1C"/>
          <w:sz w:val="28"/>
          <w:szCs w:val="28"/>
        </w:rPr>
        <w:t>-детский сад</w:t>
      </w:r>
      <w:bookmarkStart w:id="0" w:name="_GoBack"/>
      <w:bookmarkEnd w:id="0"/>
      <w:r w:rsidRPr="00710DFC">
        <w:rPr>
          <w:rFonts w:ascii="Times New Roman" w:hAnsi="Times New Roman" w:cs="Times New Roman"/>
          <w:b/>
          <w:color w:val="003E1C"/>
          <w:sz w:val="28"/>
          <w:szCs w:val="28"/>
        </w:rPr>
        <w:t>»</w:t>
      </w:r>
    </w:p>
    <w:p w:rsidR="00782547" w:rsidRDefault="00782547">
      <w:pPr>
        <w:rPr>
          <w:rFonts w:ascii="Times New Roman" w:hAnsi="Times New Roman" w:cs="Times New Roman"/>
          <w:b/>
          <w:sz w:val="28"/>
          <w:szCs w:val="28"/>
        </w:rPr>
      </w:pPr>
    </w:p>
    <w:p w:rsidR="00782547" w:rsidRPr="00710DFC" w:rsidRDefault="00782547" w:rsidP="00552706">
      <w:pPr>
        <w:jc w:val="center"/>
        <w:rPr>
          <w:rFonts w:ascii="Times New Roman" w:hAnsi="Times New Roman" w:cs="Times New Roman"/>
          <w:b/>
          <w:i/>
          <w:color w:val="003E1C"/>
          <w:sz w:val="28"/>
          <w:szCs w:val="28"/>
        </w:rPr>
      </w:pPr>
      <w:r w:rsidRPr="00710DFC">
        <w:rPr>
          <w:rFonts w:ascii="Times New Roman" w:hAnsi="Times New Roman" w:cs="Times New Roman"/>
          <w:b/>
          <w:i/>
          <w:color w:val="003E1C"/>
          <w:sz w:val="36"/>
          <w:szCs w:val="36"/>
        </w:rPr>
        <w:t>Урок  развития  речи  в  4  классе</w:t>
      </w:r>
    </w:p>
    <w:p w:rsidR="00782547" w:rsidRDefault="001F49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3E1C"/>
          <w:sz w:val="28"/>
          <w:szCs w:val="28"/>
          <w:lang w:eastAsia="ru-RU"/>
        </w:rPr>
        <w:pict w14:anchorId="7E6F7718">
          <v:shapetype id="_x0000_t162" coordsize="21600,21600" o:spt="162" adj="14706" path="m,l21600,m0@0c7200@2,14400@2,21600@0e">
            <v:formulas>
              <v:f eqn="val #0"/>
              <v:f eqn="prod #0 1 3"/>
              <v:f eqn="sum 28800 0 @1"/>
              <v:f eqn="prod #0 1 2"/>
              <v:f eqn="sum @1 7200 0"/>
            </v:formulas>
            <v:path textpathok="t" o:connecttype="custom" o:connectlocs="10800,0;0,@3;10800,21600;21600,@3" o:connectangles="270,180,90,0"/>
            <v:textpath on="t" fitshape="t" xscale="t"/>
            <v:handles>
              <v:h position="topLeft,#0" yrange="11148,21600"/>
            </v:handles>
            <o:lock v:ext="edit" text="t" shapetype="t"/>
          </v:shapetype>
          <v:shape id="_x0000_s1027" type="#_x0000_t162" style="position:absolute;margin-left:-45.5pt;margin-top:6.75pt;width:515.9pt;height:289.45pt;z-index:251659264;mso-wrap-distance-left:2.88pt;mso-wrap-distance-top:2.88pt;mso-wrap-distance-right:2.88pt;mso-wrap-distance-bottom:2.88pt" adj=",10800" fillcolor="yellow" strokecolor="#92d050" o:cliptowrap="t">
            <v:shadow on="t" color="#b2b2b2" opacity="52429f" offset="3pt"/>
            <v:textpath style="font-family:&quot;Times New Roman&quot;;v-text-kern:t" trim="t" fitpath="t" xscale="f" string="Тема:&quot;Выборочное  изложение&#10;повествовательного  текста&#10;с  элементами  описания&quot;"/>
          </v:shape>
        </w:pict>
      </w:r>
    </w:p>
    <w:p w:rsidR="00782547" w:rsidRDefault="00782547">
      <w:pPr>
        <w:rPr>
          <w:rFonts w:ascii="Times New Roman" w:hAnsi="Times New Roman" w:cs="Times New Roman"/>
          <w:b/>
          <w:sz w:val="28"/>
          <w:szCs w:val="28"/>
        </w:rPr>
      </w:pPr>
    </w:p>
    <w:p w:rsidR="00782547" w:rsidRDefault="00782547">
      <w:pPr>
        <w:rPr>
          <w:rFonts w:ascii="Times New Roman" w:hAnsi="Times New Roman" w:cs="Times New Roman"/>
          <w:b/>
          <w:sz w:val="28"/>
          <w:szCs w:val="28"/>
        </w:rPr>
      </w:pPr>
    </w:p>
    <w:p w:rsidR="00782547" w:rsidRDefault="00782547">
      <w:pPr>
        <w:rPr>
          <w:rFonts w:ascii="Times New Roman" w:hAnsi="Times New Roman" w:cs="Times New Roman"/>
          <w:b/>
          <w:sz w:val="28"/>
          <w:szCs w:val="28"/>
        </w:rPr>
      </w:pPr>
    </w:p>
    <w:p w:rsidR="00782547" w:rsidRDefault="00782547">
      <w:pPr>
        <w:rPr>
          <w:rFonts w:ascii="Times New Roman" w:hAnsi="Times New Roman" w:cs="Times New Roman"/>
          <w:b/>
          <w:sz w:val="28"/>
          <w:szCs w:val="28"/>
        </w:rPr>
      </w:pPr>
    </w:p>
    <w:p w:rsidR="00782547" w:rsidRDefault="00782547">
      <w:pPr>
        <w:rPr>
          <w:rFonts w:ascii="Times New Roman" w:hAnsi="Times New Roman" w:cs="Times New Roman"/>
          <w:b/>
          <w:sz w:val="28"/>
          <w:szCs w:val="28"/>
        </w:rPr>
      </w:pPr>
    </w:p>
    <w:p w:rsidR="00782547" w:rsidRDefault="00782547">
      <w:pPr>
        <w:rPr>
          <w:rFonts w:ascii="Times New Roman" w:hAnsi="Times New Roman" w:cs="Times New Roman"/>
          <w:b/>
          <w:sz w:val="28"/>
          <w:szCs w:val="28"/>
        </w:rPr>
      </w:pPr>
    </w:p>
    <w:p w:rsidR="00782547" w:rsidRDefault="0078254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82547" w:rsidRDefault="0078254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82547" w:rsidRDefault="0078254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8254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</w:t>
      </w:r>
    </w:p>
    <w:p w:rsidR="00782547" w:rsidRDefault="0078254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82547" w:rsidRDefault="00710DFC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2D99FFA" wp14:editId="41DAF05E">
            <wp:simplePos x="0" y="0"/>
            <wp:positionH relativeFrom="margin">
              <wp:posOffset>711200</wp:posOffset>
            </wp:positionH>
            <wp:positionV relativeFrom="margin">
              <wp:posOffset>5474970</wp:posOffset>
            </wp:positionV>
            <wp:extent cx="4403725" cy="3108325"/>
            <wp:effectExtent l="209550" t="209550" r="206375" b="206375"/>
            <wp:wrapSquare wrapText="bothSides"/>
            <wp:docPr id="3" name="Рисунок 4" descr="0_51ff4_a7db6311_L.jpe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" name="Рисунок 4" descr="0_51ff4_a7db6311_L.jpeg"/>
                    <pic:cNvPicPr>
                      <a:picLocks noGrp="1"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82" b="18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725" cy="3108325"/>
                    </a:xfrm>
                    <a:prstGeom prst="rect">
                      <a:avLst/>
                    </a:prstGeom>
                    <a:ln>
                      <a:solidFill>
                        <a:srgbClr val="FFFF00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782547" w:rsidRDefault="0078254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82547" w:rsidRDefault="0078254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82547" w:rsidRDefault="0078254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82547" w:rsidRDefault="0078254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82547" w:rsidRDefault="0078254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82547" w:rsidRPr="00782547" w:rsidRDefault="00782547" w:rsidP="00710DFC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</w:t>
      </w:r>
      <w:r w:rsidR="00710DFC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</w:t>
      </w:r>
      <w:r w:rsidRPr="00710DFC">
        <w:rPr>
          <w:rFonts w:ascii="Times New Roman" w:hAnsi="Times New Roman" w:cs="Times New Roman"/>
          <w:b/>
          <w:i/>
          <w:color w:val="003E1C"/>
          <w:sz w:val="28"/>
          <w:szCs w:val="28"/>
        </w:rPr>
        <w:t>Учитель: Сосновская  Татьяна  Александровна</w:t>
      </w:r>
    </w:p>
    <w:p w:rsidR="00B95CDB" w:rsidRDefault="00D50816">
      <w:pPr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b/>
          <w:sz w:val="28"/>
          <w:szCs w:val="28"/>
        </w:rPr>
        <w:lastRenderedPageBreak/>
        <w:t>Тема:</w:t>
      </w:r>
      <w:r w:rsidRPr="00D50816">
        <w:rPr>
          <w:rFonts w:ascii="Times New Roman" w:hAnsi="Times New Roman" w:cs="Times New Roman"/>
          <w:sz w:val="28"/>
          <w:szCs w:val="28"/>
        </w:rPr>
        <w:t xml:space="preserve"> Выборочное изложение повествовательного текста с элементами описания</w:t>
      </w:r>
      <w:r w:rsidR="00782547">
        <w:rPr>
          <w:rFonts w:ascii="Times New Roman" w:hAnsi="Times New Roman" w:cs="Times New Roman"/>
          <w:sz w:val="28"/>
          <w:szCs w:val="28"/>
        </w:rPr>
        <w:t xml:space="preserve"> (Церковь  Покрова  на  Нерли</w:t>
      </w:r>
      <w:proofErr w:type="gramStart"/>
      <w:r w:rsidR="00782547">
        <w:rPr>
          <w:rFonts w:ascii="Times New Roman" w:hAnsi="Times New Roman" w:cs="Times New Roman"/>
          <w:sz w:val="28"/>
          <w:szCs w:val="28"/>
        </w:rPr>
        <w:t>).</w:t>
      </w:r>
      <w:r w:rsidRPr="00D5081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50816" w:rsidRPr="00D50816" w:rsidRDefault="00D50816" w:rsidP="00D50816">
      <w:pPr>
        <w:rPr>
          <w:rFonts w:ascii="Times New Roman" w:hAnsi="Times New Roman" w:cs="Times New Roman"/>
          <w:b/>
          <w:sz w:val="28"/>
          <w:szCs w:val="28"/>
        </w:rPr>
      </w:pPr>
      <w:r w:rsidRPr="00D50816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50816" w:rsidRPr="00D50816" w:rsidRDefault="00D50816" w:rsidP="00D50816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sz w:val="28"/>
          <w:szCs w:val="28"/>
        </w:rPr>
        <w:t>• развивать умение отбирать материал для выборочного изложения;</w:t>
      </w:r>
    </w:p>
    <w:p w:rsidR="00D50816" w:rsidRPr="00D50816" w:rsidRDefault="00D50816" w:rsidP="00D50816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sz w:val="28"/>
          <w:szCs w:val="28"/>
        </w:rPr>
        <w:t>• развивать умение составлять текст с элементами описания с опорой на образец;</w:t>
      </w:r>
    </w:p>
    <w:p w:rsidR="00D50816" w:rsidRDefault="00D50816" w:rsidP="00D50816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sz w:val="28"/>
          <w:szCs w:val="28"/>
        </w:rPr>
        <w:t>• развивать умение контролировать написанное, находить и исправлять ошибки.</w:t>
      </w:r>
    </w:p>
    <w:p w:rsidR="00D50816" w:rsidRPr="00D50816" w:rsidRDefault="00D50816" w:rsidP="00D508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 w:rsidRPr="00D50816">
        <w:rPr>
          <w:rFonts w:ascii="Times New Roman" w:hAnsi="Times New Roman" w:cs="Times New Roman"/>
          <w:sz w:val="28"/>
          <w:szCs w:val="28"/>
        </w:rPr>
        <w:t>Предметные: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Pr="00D50816">
        <w:rPr>
          <w:rFonts w:ascii="Times New Roman" w:hAnsi="Times New Roman" w:cs="Times New Roman"/>
          <w:sz w:val="28"/>
          <w:szCs w:val="28"/>
        </w:rPr>
        <w:t>• анализировать содержание повествовательного текста с элементами описания;</w:t>
      </w:r>
    </w:p>
    <w:p w:rsidR="00D50816" w:rsidRPr="00D50816" w:rsidRDefault="00D50816" w:rsidP="00D508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sz w:val="28"/>
          <w:szCs w:val="28"/>
        </w:rPr>
        <w:t>• письменно излагать содержание описательной части текста-образца;</w:t>
      </w:r>
    </w:p>
    <w:p w:rsidR="00D50816" w:rsidRPr="00D50816" w:rsidRDefault="00D50816" w:rsidP="00D508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sz w:val="28"/>
          <w:szCs w:val="28"/>
        </w:rPr>
        <w:t>• проверять написание слов с изученными орфограммами;</w:t>
      </w:r>
    </w:p>
    <w:p w:rsidR="00D50816" w:rsidRDefault="00D50816" w:rsidP="00D508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sz w:val="28"/>
          <w:szCs w:val="28"/>
        </w:rPr>
        <w:t>• находить и исправлять ошибки.</w:t>
      </w:r>
    </w:p>
    <w:p w:rsidR="00D50816" w:rsidRPr="00D50816" w:rsidRDefault="00D50816" w:rsidP="00D508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50816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D50816">
        <w:rPr>
          <w:rFonts w:ascii="Times New Roman" w:hAnsi="Times New Roman" w:cs="Times New Roman"/>
          <w:sz w:val="28"/>
          <w:szCs w:val="28"/>
        </w:rPr>
        <w:t>:</w:t>
      </w:r>
    </w:p>
    <w:p w:rsidR="00D50816" w:rsidRPr="00D50816" w:rsidRDefault="00D50816" w:rsidP="00D508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sz w:val="28"/>
          <w:szCs w:val="28"/>
        </w:rPr>
        <w:t>• понимать и сохранять в памяти учебную задачу урока;</w:t>
      </w:r>
    </w:p>
    <w:p w:rsidR="00D50816" w:rsidRPr="00D50816" w:rsidRDefault="00D50816" w:rsidP="00D508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sz w:val="28"/>
          <w:szCs w:val="28"/>
        </w:rPr>
        <w:t>• строить понятное для партнёров монологическое высказывание;</w:t>
      </w:r>
    </w:p>
    <w:p w:rsidR="00D50816" w:rsidRPr="00D50816" w:rsidRDefault="00D50816" w:rsidP="00D508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sz w:val="28"/>
          <w:szCs w:val="28"/>
        </w:rPr>
        <w:t>• аргументировать своё мнение;</w:t>
      </w:r>
    </w:p>
    <w:p w:rsidR="00D50816" w:rsidRPr="00D50816" w:rsidRDefault="00D50816" w:rsidP="00D508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sz w:val="28"/>
          <w:szCs w:val="28"/>
        </w:rPr>
        <w:t>• высказывать предположения;</w:t>
      </w:r>
    </w:p>
    <w:p w:rsidR="00D50816" w:rsidRPr="00D50816" w:rsidRDefault="00D50816" w:rsidP="00D508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sz w:val="28"/>
          <w:szCs w:val="28"/>
        </w:rPr>
        <w:t>• находить дополнительную информацию при работе с текстом;</w:t>
      </w:r>
    </w:p>
    <w:p w:rsidR="00D50816" w:rsidRDefault="00D50816" w:rsidP="00D508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sz w:val="28"/>
          <w:szCs w:val="28"/>
        </w:rPr>
        <w:t>• составлять и редактировать текст.</w:t>
      </w:r>
    </w:p>
    <w:p w:rsidR="00D50816" w:rsidRPr="00D50816" w:rsidRDefault="00D50816" w:rsidP="00D508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sz w:val="28"/>
          <w:szCs w:val="28"/>
        </w:rPr>
        <w:t>Личностные:</w:t>
      </w:r>
    </w:p>
    <w:p w:rsidR="00D50816" w:rsidRPr="00D50816" w:rsidRDefault="00D50816" w:rsidP="00D508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sz w:val="28"/>
          <w:szCs w:val="28"/>
        </w:rPr>
        <w:t>• проявлять чувства гражданственности, патриотизма, восхищения героическими примерами прошлого;</w:t>
      </w:r>
    </w:p>
    <w:p w:rsidR="00D50816" w:rsidRDefault="00D50816" w:rsidP="00D508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sz w:val="28"/>
          <w:szCs w:val="28"/>
        </w:rPr>
        <w:t>• проявлять эстетический вкус, соприкасаясь с искусством слова, архитектурой.</w:t>
      </w:r>
    </w:p>
    <w:p w:rsidR="00D50816" w:rsidRDefault="00D50816" w:rsidP="00D508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b/>
          <w:sz w:val="28"/>
          <w:szCs w:val="28"/>
        </w:rPr>
        <w:t>Тип  урока</w:t>
      </w:r>
      <w:r w:rsidRPr="00710DFC">
        <w:rPr>
          <w:rFonts w:ascii="Times New Roman" w:hAnsi="Times New Roman" w:cs="Times New Roman"/>
          <w:sz w:val="28"/>
          <w:szCs w:val="28"/>
        </w:rPr>
        <w:t>:</w:t>
      </w:r>
      <w:r w:rsidR="00710DFC" w:rsidRPr="00710DFC">
        <w:rPr>
          <w:rFonts w:ascii="Times New Roman" w:hAnsi="Times New Roman" w:cs="Times New Roman"/>
          <w:sz w:val="28"/>
          <w:szCs w:val="28"/>
        </w:rPr>
        <w:t xml:space="preserve"> развитие  речи</w:t>
      </w:r>
      <w:r w:rsidRPr="00710DFC">
        <w:rPr>
          <w:rFonts w:ascii="Times New Roman" w:hAnsi="Times New Roman" w:cs="Times New Roman"/>
          <w:sz w:val="28"/>
          <w:szCs w:val="28"/>
        </w:rPr>
        <w:t>.</w:t>
      </w:r>
    </w:p>
    <w:p w:rsidR="00D50816" w:rsidRPr="00710DFC" w:rsidRDefault="00D50816" w:rsidP="00D508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b/>
          <w:sz w:val="28"/>
          <w:szCs w:val="28"/>
        </w:rPr>
        <w:t>Современные  образовательные  технологии:</w:t>
      </w:r>
      <w:r w:rsidR="00710D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0DFC" w:rsidRPr="00710DFC">
        <w:rPr>
          <w:rFonts w:ascii="Times New Roman" w:hAnsi="Times New Roman" w:cs="Times New Roman"/>
          <w:sz w:val="28"/>
          <w:szCs w:val="28"/>
        </w:rPr>
        <w:t xml:space="preserve">ИКТ, </w:t>
      </w:r>
      <w:proofErr w:type="gramStart"/>
      <w:r w:rsidR="00710DFC" w:rsidRPr="00710DFC">
        <w:rPr>
          <w:rFonts w:ascii="Times New Roman" w:hAnsi="Times New Roman" w:cs="Times New Roman"/>
          <w:sz w:val="28"/>
          <w:szCs w:val="28"/>
        </w:rPr>
        <w:t>коммуникативные</w:t>
      </w:r>
      <w:proofErr w:type="gramEnd"/>
      <w:r w:rsidR="00710DFC" w:rsidRPr="00710D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10DFC" w:rsidRPr="00710DFC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="00710DFC" w:rsidRPr="00710DFC">
        <w:rPr>
          <w:rFonts w:ascii="Times New Roman" w:hAnsi="Times New Roman" w:cs="Times New Roman"/>
          <w:sz w:val="28"/>
          <w:szCs w:val="28"/>
        </w:rPr>
        <w:t>, работа  в  парах.</w:t>
      </w:r>
    </w:p>
    <w:p w:rsidR="00D50816" w:rsidRPr="00710DFC" w:rsidRDefault="00D50816" w:rsidP="00D508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50816">
        <w:rPr>
          <w:rFonts w:ascii="Times New Roman" w:hAnsi="Times New Roman" w:cs="Times New Roman"/>
          <w:b/>
          <w:sz w:val="28"/>
          <w:szCs w:val="28"/>
        </w:rPr>
        <w:t>Ресурсы  урока</w:t>
      </w:r>
      <w:r w:rsidRPr="00710DFC">
        <w:rPr>
          <w:rFonts w:ascii="Times New Roman" w:hAnsi="Times New Roman" w:cs="Times New Roman"/>
          <w:sz w:val="28"/>
          <w:szCs w:val="28"/>
        </w:rPr>
        <w:t>:</w:t>
      </w:r>
      <w:r w:rsidR="00710DFC" w:rsidRPr="00710DFC">
        <w:rPr>
          <w:rFonts w:ascii="Times New Roman" w:hAnsi="Times New Roman" w:cs="Times New Roman"/>
          <w:sz w:val="28"/>
          <w:szCs w:val="28"/>
        </w:rPr>
        <w:t xml:space="preserve"> презентация  по  </w:t>
      </w:r>
      <w:proofErr w:type="spellStart"/>
      <w:r w:rsidR="00710DFC" w:rsidRPr="00710DFC">
        <w:rPr>
          <w:rFonts w:ascii="Times New Roman" w:hAnsi="Times New Roman" w:cs="Times New Roman"/>
          <w:sz w:val="28"/>
          <w:szCs w:val="28"/>
        </w:rPr>
        <w:t>теме</w:t>
      </w:r>
      <w:proofErr w:type="gramStart"/>
      <w:r w:rsidR="00710DFC" w:rsidRPr="00710DFC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="00710DFC" w:rsidRPr="00710DFC">
        <w:rPr>
          <w:rFonts w:ascii="Times New Roman" w:hAnsi="Times New Roman" w:cs="Times New Roman"/>
          <w:sz w:val="28"/>
          <w:szCs w:val="28"/>
        </w:rPr>
        <w:t>арточки</w:t>
      </w:r>
      <w:proofErr w:type="spellEnd"/>
      <w:r w:rsidR="00710DFC" w:rsidRPr="00710DFC">
        <w:rPr>
          <w:rFonts w:ascii="Times New Roman" w:hAnsi="Times New Roman" w:cs="Times New Roman"/>
          <w:sz w:val="28"/>
          <w:szCs w:val="28"/>
        </w:rPr>
        <w:t xml:space="preserve">  с  опорными    словами, словарные  слова на  карточках  </w:t>
      </w:r>
    </w:p>
    <w:p w:rsidR="00D50816" w:rsidRDefault="00D50816" w:rsidP="00D50816">
      <w:pPr>
        <w:rPr>
          <w:rFonts w:ascii="Times New Roman" w:hAnsi="Times New Roman" w:cs="Times New Roman"/>
          <w:b/>
          <w:sz w:val="28"/>
          <w:szCs w:val="28"/>
        </w:rPr>
      </w:pPr>
      <w:r w:rsidRPr="00D50816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D50816" w:rsidRPr="006246C1" w:rsidRDefault="00D50816" w:rsidP="00D50816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F4900">
        <w:rPr>
          <w:rFonts w:ascii="Times New Roman" w:hAnsi="Times New Roman" w:cs="Times New Roman"/>
          <w:b/>
          <w:sz w:val="28"/>
          <w:szCs w:val="28"/>
        </w:rPr>
        <w:t>.</w:t>
      </w:r>
      <w:r w:rsidR="006246C1">
        <w:rPr>
          <w:rFonts w:ascii="Times New Roman" w:hAnsi="Times New Roman" w:cs="Times New Roman"/>
          <w:b/>
          <w:sz w:val="28"/>
          <w:szCs w:val="28"/>
        </w:rPr>
        <w:t>Организационный  момент</w:t>
      </w:r>
      <w:proofErr w:type="gramEnd"/>
    </w:p>
    <w:p w:rsidR="00D50816" w:rsidRDefault="00D50816" w:rsidP="00D5081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50816">
        <w:rPr>
          <w:rFonts w:ascii="Times New Roman" w:hAnsi="Times New Roman" w:cs="Times New Roman"/>
          <w:b/>
          <w:sz w:val="28"/>
          <w:szCs w:val="28"/>
        </w:rPr>
        <w:t>.</w:t>
      </w:r>
      <w:r w:rsidRPr="00D50816">
        <w:t xml:space="preserve"> </w:t>
      </w:r>
      <w:r w:rsidRPr="00D50816">
        <w:rPr>
          <w:rFonts w:ascii="Times New Roman" w:hAnsi="Times New Roman" w:cs="Times New Roman"/>
          <w:b/>
          <w:sz w:val="28"/>
          <w:szCs w:val="28"/>
        </w:rPr>
        <w:t>Мотивация познавательной деятельности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246C1" w:rsidRPr="006246C1" w:rsidRDefault="006246C1" w:rsidP="006246C1">
      <w:pPr>
        <w:rPr>
          <w:rFonts w:ascii="Times New Roman" w:hAnsi="Times New Roman" w:cs="Times New Roman"/>
          <w:sz w:val="28"/>
          <w:szCs w:val="28"/>
        </w:rPr>
      </w:pPr>
      <w:r w:rsidRPr="006246C1">
        <w:rPr>
          <w:rFonts w:ascii="Times New Roman" w:hAnsi="Times New Roman" w:cs="Times New Roman"/>
          <w:sz w:val="28"/>
          <w:szCs w:val="28"/>
        </w:rPr>
        <w:t xml:space="preserve">На фоне 2 слайда презентации учитель читает стихотворение </w:t>
      </w:r>
    </w:p>
    <w:p w:rsidR="006246C1" w:rsidRPr="006246C1" w:rsidRDefault="006246C1" w:rsidP="006246C1">
      <w:pPr>
        <w:rPr>
          <w:rFonts w:ascii="Times New Roman" w:hAnsi="Times New Roman" w:cs="Times New Roman"/>
          <w:sz w:val="28"/>
          <w:szCs w:val="28"/>
        </w:rPr>
      </w:pPr>
      <w:r w:rsidRPr="006246C1">
        <w:rPr>
          <w:rFonts w:ascii="Times New Roman" w:hAnsi="Times New Roman" w:cs="Times New Roman"/>
          <w:sz w:val="28"/>
          <w:szCs w:val="28"/>
        </w:rPr>
        <w:lastRenderedPageBreak/>
        <w:t>А.В. Гаврилова:</w:t>
      </w:r>
    </w:p>
    <w:p w:rsidR="006246C1" w:rsidRPr="006246C1" w:rsidRDefault="006246C1" w:rsidP="006246C1">
      <w:pPr>
        <w:rPr>
          <w:rFonts w:ascii="Times New Roman" w:hAnsi="Times New Roman" w:cs="Times New Roman"/>
          <w:sz w:val="28"/>
          <w:szCs w:val="28"/>
        </w:rPr>
      </w:pPr>
      <w:r w:rsidRPr="006246C1">
        <w:rPr>
          <w:rFonts w:ascii="Times New Roman" w:hAnsi="Times New Roman" w:cs="Times New Roman"/>
          <w:sz w:val="28"/>
          <w:szCs w:val="28"/>
        </w:rPr>
        <w:t>В Боголюбово, в старом селении</w:t>
      </w:r>
    </w:p>
    <w:p w:rsidR="006246C1" w:rsidRPr="006246C1" w:rsidRDefault="006246C1" w:rsidP="006246C1">
      <w:pPr>
        <w:rPr>
          <w:rFonts w:ascii="Times New Roman" w:hAnsi="Times New Roman" w:cs="Times New Roman"/>
          <w:sz w:val="28"/>
          <w:szCs w:val="28"/>
        </w:rPr>
      </w:pPr>
      <w:r w:rsidRPr="006246C1">
        <w:rPr>
          <w:rFonts w:ascii="Times New Roman" w:hAnsi="Times New Roman" w:cs="Times New Roman"/>
          <w:sz w:val="28"/>
          <w:szCs w:val="28"/>
        </w:rPr>
        <w:t xml:space="preserve">Есть </w:t>
      </w:r>
      <w:r w:rsidRPr="006246C1">
        <w:rPr>
          <w:rFonts w:ascii="Times New Roman" w:hAnsi="Times New Roman" w:cs="Times New Roman"/>
          <w:b/>
          <w:sz w:val="28"/>
          <w:szCs w:val="28"/>
        </w:rPr>
        <w:t>жемчужина русской души</w:t>
      </w:r>
      <w:r w:rsidRPr="006246C1">
        <w:rPr>
          <w:rFonts w:ascii="Times New Roman" w:hAnsi="Times New Roman" w:cs="Times New Roman"/>
          <w:sz w:val="28"/>
          <w:szCs w:val="28"/>
        </w:rPr>
        <w:t>!</w:t>
      </w:r>
    </w:p>
    <w:p w:rsidR="006246C1" w:rsidRPr="006246C1" w:rsidRDefault="006246C1" w:rsidP="006246C1">
      <w:pPr>
        <w:rPr>
          <w:rFonts w:ascii="Times New Roman" w:hAnsi="Times New Roman" w:cs="Times New Roman"/>
          <w:sz w:val="28"/>
          <w:szCs w:val="28"/>
        </w:rPr>
      </w:pPr>
      <w:r w:rsidRPr="006246C1">
        <w:rPr>
          <w:rFonts w:ascii="Times New Roman" w:hAnsi="Times New Roman" w:cs="Times New Roman"/>
          <w:sz w:val="28"/>
          <w:szCs w:val="28"/>
        </w:rPr>
        <w:t>Здесь красоты застывшего времени,</w:t>
      </w:r>
    </w:p>
    <w:p w:rsidR="006246C1" w:rsidRPr="006246C1" w:rsidRDefault="006246C1" w:rsidP="006246C1">
      <w:pPr>
        <w:rPr>
          <w:rFonts w:ascii="Times New Roman" w:hAnsi="Times New Roman" w:cs="Times New Roman"/>
          <w:sz w:val="28"/>
          <w:szCs w:val="28"/>
        </w:rPr>
      </w:pPr>
      <w:r w:rsidRPr="006246C1">
        <w:rPr>
          <w:rFonts w:ascii="Times New Roman" w:hAnsi="Times New Roman" w:cs="Times New Roman"/>
          <w:sz w:val="28"/>
          <w:szCs w:val="28"/>
        </w:rPr>
        <w:t>Ты сюда поскорей поспеши!</w:t>
      </w:r>
    </w:p>
    <w:p w:rsidR="006246C1" w:rsidRPr="006246C1" w:rsidRDefault="006246C1" w:rsidP="006246C1">
      <w:pPr>
        <w:rPr>
          <w:rFonts w:ascii="Times New Roman" w:hAnsi="Times New Roman" w:cs="Times New Roman"/>
          <w:sz w:val="28"/>
          <w:szCs w:val="28"/>
        </w:rPr>
      </w:pPr>
      <w:r w:rsidRPr="006246C1">
        <w:rPr>
          <w:rFonts w:ascii="Times New Roman" w:hAnsi="Times New Roman" w:cs="Times New Roman"/>
          <w:sz w:val="28"/>
          <w:szCs w:val="28"/>
        </w:rPr>
        <w:t>Нам природа раскроет просторы</w:t>
      </w:r>
    </w:p>
    <w:p w:rsidR="006246C1" w:rsidRPr="006246C1" w:rsidRDefault="006246C1" w:rsidP="006246C1">
      <w:pPr>
        <w:rPr>
          <w:rFonts w:ascii="Times New Roman" w:hAnsi="Times New Roman" w:cs="Times New Roman"/>
          <w:sz w:val="28"/>
          <w:szCs w:val="28"/>
        </w:rPr>
      </w:pPr>
      <w:r w:rsidRPr="006246C1">
        <w:rPr>
          <w:rFonts w:ascii="Times New Roman" w:hAnsi="Times New Roman" w:cs="Times New Roman"/>
          <w:sz w:val="28"/>
          <w:szCs w:val="28"/>
        </w:rPr>
        <w:t>Заливных изумрудных лугов,</w:t>
      </w:r>
    </w:p>
    <w:p w:rsidR="006246C1" w:rsidRPr="006246C1" w:rsidRDefault="006246C1" w:rsidP="006246C1">
      <w:pPr>
        <w:rPr>
          <w:rFonts w:ascii="Times New Roman" w:hAnsi="Times New Roman" w:cs="Times New Roman"/>
          <w:sz w:val="28"/>
          <w:szCs w:val="28"/>
        </w:rPr>
      </w:pPr>
      <w:r w:rsidRPr="006246C1">
        <w:rPr>
          <w:rFonts w:ascii="Times New Roman" w:hAnsi="Times New Roman" w:cs="Times New Roman"/>
          <w:sz w:val="28"/>
          <w:szCs w:val="28"/>
        </w:rPr>
        <w:t>Где людские безмолвные взоры</w:t>
      </w:r>
    </w:p>
    <w:p w:rsidR="006246C1" w:rsidRPr="006246C1" w:rsidRDefault="006246C1" w:rsidP="006246C1">
      <w:pPr>
        <w:rPr>
          <w:rFonts w:ascii="Times New Roman" w:hAnsi="Times New Roman" w:cs="Times New Roman"/>
          <w:sz w:val="28"/>
          <w:szCs w:val="28"/>
        </w:rPr>
      </w:pPr>
      <w:r w:rsidRPr="006246C1">
        <w:rPr>
          <w:rFonts w:ascii="Times New Roman" w:hAnsi="Times New Roman" w:cs="Times New Roman"/>
          <w:sz w:val="28"/>
          <w:szCs w:val="28"/>
        </w:rPr>
        <w:t>Вдруг замрут в переплете веков!</w:t>
      </w:r>
    </w:p>
    <w:p w:rsidR="006246C1" w:rsidRPr="006246C1" w:rsidRDefault="006246C1" w:rsidP="006246C1">
      <w:pPr>
        <w:rPr>
          <w:rFonts w:ascii="Times New Roman" w:hAnsi="Times New Roman" w:cs="Times New Roman"/>
          <w:sz w:val="28"/>
          <w:szCs w:val="28"/>
        </w:rPr>
      </w:pPr>
      <w:r w:rsidRPr="006246C1">
        <w:rPr>
          <w:rFonts w:ascii="Times New Roman" w:hAnsi="Times New Roman" w:cs="Times New Roman"/>
          <w:sz w:val="28"/>
          <w:szCs w:val="28"/>
        </w:rPr>
        <w:t>Нас проводит неспешно тропинка</w:t>
      </w:r>
    </w:p>
    <w:p w:rsidR="006246C1" w:rsidRPr="006246C1" w:rsidRDefault="006246C1" w:rsidP="006246C1">
      <w:pPr>
        <w:rPr>
          <w:rFonts w:ascii="Times New Roman" w:hAnsi="Times New Roman" w:cs="Times New Roman"/>
          <w:sz w:val="28"/>
          <w:szCs w:val="28"/>
        </w:rPr>
      </w:pPr>
      <w:r w:rsidRPr="006246C1">
        <w:rPr>
          <w:rFonts w:ascii="Times New Roman" w:hAnsi="Times New Roman" w:cs="Times New Roman"/>
          <w:sz w:val="28"/>
          <w:szCs w:val="28"/>
        </w:rPr>
        <w:t>К чудесам, что года сберегли!</w:t>
      </w:r>
    </w:p>
    <w:p w:rsidR="006246C1" w:rsidRPr="006246C1" w:rsidRDefault="006246C1" w:rsidP="006246C1">
      <w:pPr>
        <w:rPr>
          <w:rFonts w:ascii="Times New Roman" w:hAnsi="Times New Roman" w:cs="Times New Roman"/>
          <w:sz w:val="28"/>
          <w:szCs w:val="28"/>
        </w:rPr>
      </w:pPr>
      <w:r w:rsidRPr="006246C1">
        <w:rPr>
          <w:rFonts w:ascii="Times New Roman" w:hAnsi="Times New Roman" w:cs="Times New Roman"/>
          <w:sz w:val="28"/>
          <w:szCs w:val="28"/>
        </w:rPr>
        <w:t>Путь укажет любая травинка</w:t>
      </w:r>
    </w:p>
    <w:p w:rsidR="006246C1" w:rsidRPr="006246C1" w:rsidRDefault="006246C1" w:rsidP="006246C1">
      <w:pPr>
        <w:rPr>
          <w:rFonts w:ascii="Times New Roman" w:hAnsi="Times New Roman" w:cs="Times New Roman"/>
          <w:sz w:val="28"/>
          <w:szCs w:val="28"/>
        </w:rPr>
      </w:pPr>
      <w:r w:rsidRPr="006246C1">
        <w:rPr>
          <w:rFonts w:ascii="Times New Roman" w:hAnsi="Times New Roman" w:cs="Times New Roman"/>
          <w:sz w:val="28"/>
          <w:szCs w:val="28"/>
        </w:rPr>
        <w:t>В храм святой: Покрова-на-Нерли!</w:t>
      </w:r>
    </w:p>
    <w:p w:rsidR="00D50816" w:rsidRDefault="006246C1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6246C1">
        <w:rPr>
          <w:rFonts w:ascii="Times New Roman" w:hAnsi="Times New Roman" w:cs="Times New Roman"/>
          <w:sz w:val="28"/>
          <w:szCs w:val="28"/>
        </w:rPr>
        <w:t>Как  вы  понимаете  слова  жемчужина русской души!</w:t>
      </w:r>
    </w:p>
    <w:p w:rsidR="006246C1" w:rsidRDefault="006246C1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Что  такое  жемчужина?</w:t>
      </w:r>
    </w:p>
    <w:p w:rsidR="006246C1" w:rsidRDefault="006246C1" w:rsidP="00624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6246C1">
        <w:rPr>
          <w:rFonts w:ascii="Times New Roman" w:hAnsi="Times New Roman" w:cs="Times New Roman"/>
          <w:sz w:val="28"/>
          <w:szCs w:val="28"/>
        </w:rPr>
        <w:t>Сегодня мы с вами</w:t>
      </w:r>
      <w:r>
        <w:rPr>
          <w:rFonts w:ascii="Times New Roman" w:hAnsi="Times New Roman" w:cs="Times New Roman"/>
          <w:sz w:val="28"/>
          <w:szCs w:val="28"/>
        </w:rPr>
        <w:t xml:space="preserve">  поговорим  об  одном  из  многих  творений  русских  зодчих  о</w:t>
      </w:r>
      <w:r w:rsidRPr="006246C1">
        <w:rPr>
          <w:rFonts w:ascii="Times New Roman" w:hAnsi="Times New Roman" w:cs="Times New Roman"/>
          <w:sz w:val="28"/>
          <w:szCs w:val="28"/>
        </w:rPr>
        <w:t xml:space="preserve"> чудном храм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246C1">
        <w:rPr>
          <w:rFonts w:ascii="Times New Roman" w:hAnsi="Times New Roman" w:cs="Times New Roman"/>
          <w:sz w:val="28"/>
          <w:szCs w:val="28"/>
        </w:rPr>
        <w:t xml:space="preserve"> Покрова на Нерли. Древние мастера вложили в этот храм свою душу, именно потому он и по сей день не перестаёт удивлять нас.</w:t>
      </w:r>
    </w:p>
    <w:p w:rsidR="006246C1" w:rsidRPr="006246C1" w:rsidRDefault="006246C1" w:rsidP="00D50816">
      <w:pPr>
        <w:rPr>
          <w:rFonts w:ascii="Times New Roman" w:hAnsi="Times New Roman" w:cs="Times New Roman"/>
          <w:i/>
          <w:sz w:val="28"/>
          <w:szCs w:val="28"/>
        </w:rPr>
      </w:pPr>
      <w:r w:rsidRPr="006246C1">
        <w:rPr>
          <w:rFonts w:ascii="Times New Roman" w:hAnsi="Times New Roman" w:cs="Times New Roman"/>
          <w:i/>
          <w:sz w:val="28"/>
          <w:szCs w:val="28"/>
        </w:rPr>
        <w:t>Словарная  работа  осуществляется  на  протяжении  всего  урока,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46C1">
        <w:rPr>
          <w:rFonts w:ascii="Times New Roman" w:hAnsi="Times New Roman" w:cs="Times New Roman"/>
          <w:i/>
          <w:sz w:val="28"/>
          <w:szCs w:val="28"/>
        </w:rPr>
        <w:t>на  доске  в  эти  моменты  появляются  слова,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46C1">
        <w:rPr>
          <w:rFonts w:ascii="Times New Roman" w:hAnsi="Times New Roman" w:cs="Times New Roman"/>
          <w:i/>
          <w:sz w:val="28"/>
          <w:szCs w:val="28"/>
        </w:rPr>
        <w:t xml:space="preserve">которые  детям  необходимо  запомнить. </w:t>
      </w:r>
    </w:p>
    <w:p w:rsidR="00D50816" w:rsidRPr="00D50816" w:rsidRDefault="00D50816" w:rsidP="00D5081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50816">
        <w:rPr>
          <w:rFonts w:ascii="Times New Roman" w:hAnsi="Times New Roman" w:cs="Times New Roman"/>
          <w:b/>
          <w:sz w:val="28"/>
          <w:szCs w:val="28"/>
        </w:rPr>
        <w:t>.</w:t>
      </w:r>
      <w:r w:rsidRPr="00D50816">
        <w:t xml:space="preserve"> </w:t>
      </w:r>
      <w:proofErr w:type="gramStart"/>
      <w:r w:rsidR="006246C1" w:rsidRPr="006246C1">
        <w:rPr>
          <w:rFonts w:ascii="Times New Roman" w:hAnsi="Times New Roman" w:cs="Times New Roman"/>
          <w:b/>
          <w:sz w:val="28"/>
          <w:szCs w:val="28"/>
        </w:rPr>
        <w:t>Определение  учебной</w:t>
      </w:r>
      <w:proofErr w:type="gramEnd"/>
      <w:r w:rsidR="006246C1" w:rsidRPr="006246C1">
        <w:rPr>
          <w:rFonts w:ascii="Times New Roman" w:hAnsi="Times New Roman" w:cs="Times New Roman"/>
          <w:b/>
          <w:sz w:val="28"/>
          <w:szCs w:val="28"/>
        </w:rPr>
        <w:t xml:space="preserve">  задачи  и  темы  урока.</w:t>
      </w:r>
    </w:p>
    <w:p w:rsidR="00D50816" w:rsidRDefault="00D50816" w:rsidP="00D5081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6246C1">
        <w:rPr>
          <w:rFonts w:ascii="Times New Roman" w:hAnsi="Times New Roman" w:cs="Times New Roman"/>
          <w:b/>
          <w:sz w:val="28"/>
          <w:szCs w:val="28"/>
        </w:rPr>
        <w:t>.</w:t>
      </w:r>
      <w:r w:rsidR="006246C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246C1">
        <w:rPr>
          <w:rFonts w:ascii="Times New Roman" w:hAnsi="Times New Roman" w:cs="Times New Roman"/>
          <w:b/>
          <w:sz w:val="28"/>
          <w:szCs w:val="28"/>
        </w:rPr>
        <w:t>Работа  по</w:t>
      </w:r>
      <w:proofErr w:type="gramEnd"/>
      <w:r w:rsidR="006246C1">
        <w:rPr>
          <w:rFonts w:ascii="Times New Roman" w:hAnsi="Times New Roman" w:cs="Times New Roman"/>
          <w:b/>
          <w:sz w:val="28"/>
          <w:szCs w:val="28"/>
        </w:rPr>
        <w:t xml:space="preserve">  теме  урока.</w:t>
      </w:r>
    </w:p>
    <w:p w:rsidR="006246C1" w:rsidRDefault="00F2736F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F2736F">
        <w:rPr>
          <w:rFonts w:ascii="Times New Roman" w:hAnsi="Times New Roman" w:cs="Times New Roman"/>
          <w:sz w:val="28"/>
          <w:szCs w:val="28"/>
        </w:rPr>
        <w:t xml:space="preserve">Беседа  по  слайдам  презентации, рассказ  учителя  и  </w:t>
      </w:r>
      <w:proofErr w:type="spellStart"/>
      <w:r w:rsidRPr="00F2736F">
        <w:rPr>
          <w:rFonts w:ascii="Times New Roman" w:hAnsi="Times New Roman" w:cs="Times New Roman"/>
          <w:sz w:val="28"/>
          <w:szCs w:val="28"/>
        </w:rPr>
        <w:t>поготовленных</w:t>
      </w:r>
      <w:proofErr w:type="spellEnd"/>
      <w:r w:rsidRPr="00F2736F">
        <w:rPr>
          <w:rFonts w:ascii="Times New Roman" w:hAnsi="Times New Roman" w:cs="Times New Roman"/>
          <w:sz w:val="28"/>
          <w:szCs w:val="28"/>
        </w:rPr>
        <w:t xml:space="preserve">  учащихся.</w:t>
      </w:r>
    </w:p>
    <w:p w:rsidR="00BA08FF" w:rsidRDefault="00BA08FF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EFCB086" wp14:editId="2F0CDB00">
            <wp:extent cx="1544249" cy="11582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535" cy="1158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736F" w:rsidRDefault="00F2736F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Белокаменный  храм  во Владимирской  области, в  полутора  километрах  от  Боголюбова и  был  построен в  1158 году. Рядом  с  церковью  в  те  далекие  времена  была  пристань, где  причаливали  корабли  иностранных  послов  и  купцов. Так  что  церковь  была  своего  рода  визитной  карточкой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Владимиро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Суздальской  Руси. (Слайды 2-</w:t>
      </w:r>
      <w:r w:rsidR="00BA08F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2736F">
        <w:rPr>
          <w:noProof/>
          <w:lang w:eastAsia="ru-RU"/>
        </w:rPr>
        <w:t xml:space="preserve"> </w:t>
      </w:r>
    </w:p>
    <w:p w:rsidR="00F2736F" w:rsidRPr="00F2736F" w:rsidRDefault="00F2736F" w:rsidP="00D50816">
      <w:pPr>
        <w:rPr>
          <w:rFonts w:ascii="Times New Roman" w:hAnsi="Times New Roman" w:cs="Times New Roman"/>
          <w:sz w:val="28"/>
          <w:szCs w:val="28"/>
        </w:rPr>
      </w:pPr>
    </w:p>
    <w:p w:rsidR="00F2736F" w:rsidRDefault="00F2736F" w:rsidP="00D5081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3A4C12" wp14:editId="26850371">
            <wp:extent cx="1517673" cy="1478280"/>
            <wp:effectExtent l="19050" t="19050" r="25400" b="26670"/>
            <wp:docPr id="13315" name="Рисунок 4" descr="0_51ff4_a7db6311_L.jpe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" name="Рисунок 4" descr="0_51ff4_a7db6311_L.jpeg"/>
                    <pic:cNvPicPr>
                      <a:picLocks noGrp="1"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82" b="18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922" cy="1482419"/>
                    </a:xfrm>
                    <a:prstGeom prst="rect">
                      <a:avLst/>
                    </a:prstGeom>
                    <a:solidFill>
                      <a:schemeClr val="bg2"/>
                    </a:solidFill>
                    <a:ln w="3000" cap="rnd">
                      <a:solidFill>
                        <a:srgbClr val="C0C0C0"/>
                      </a:solidFill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F2736F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7E1C2AB" wp14:editId="0AF5F1F1">
            <wp:extent cx="2041086" cy="1478280"/>
            <wp:effectExtent l="19050" t="19050" r="16510" b="26670"/>
            <wp:docPr id="16387" name="Рисунок 4" descr="церковь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" name="Рисунок 4" descr="церковь.jpg"/>
                    <pic:cNvPicPr>
                      <a:picLocks noGrp="1"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57" b="12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300" cy="1481332"/>
                    </a:xfrm>
                    <a:prstGeom prst="rect">
                      <a:avLst/>
                    </a:prstGeom>
                    <a:solidFill>
                      <a:schemeClr val="bg2"/>
                    </a:solidFill>
                    <a:ln w="3000" cap="rnd">
                      <a:solidFill>
                        <a:srgbClr val="C0C0C0"/>
                      </a:solidFill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F2736F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84F5989" wp14:editId="372A8BFA">
            <wp:extent cx="1683085" cy="1493520"/>
            <wp:effectExtent l="19050" t="19050" r="12700" b="11430"/>
            <wp:docPr id="17412" name="Рисунок 4" descr="72848089_332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2" name="Рисунок 4" descr="72848089_332.jpg"/>
                    <pic:cNvPicPr>
                      <a:picLocks noGrp="1"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9" r="10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294" cy="1493706"/>
                    </a:xfrm>
                    <a:prstGeom prst="rect">
                      <a:avLst/>
                    </a:prstGeom>
                    <a:solidFill>
                      <a:schemeClr val="bg2"/>
                    </a:solidFill>
                    <a:ln w="3000" cap="rnd">
                      <a:solidFill>
                        <a:srgbClr val="C0C0C0"/>
                      </a:solidFill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A08FF" w:rsidRDefault="007C3437" w:rsidP="00D50816">
      <w:pPr>
        <w:rPr>
          <w:rFonts w:ascii="Times New Roman" w:hAnsi="Times New Roman" w:cs="Times New Roman"/>
          <w:sz w:val="28"/>
          <w:szCs w:val="28"/>
        </w:rPr>
      </w:pPr>
      <w:r w:rsidRPr="007C3437">
        <w:rPr>
          <w:rFonts w:ascii="Times New Roman" w:hAnsi="Times New Roman" w:cs="Times New Roman"/>
          <w:sz w:val="28"/>
          <w:szCs w:val="28"/>
        </w:rPr>
        <w:t>Храм  посвящается  Покрову  Богородицы, которая  по  старинному  поверью, держала  в  руках  плат – покров</w:t>
      </w:r>
      <w:proofErr w:type="gramStart"/>
      <w:r w:rsidRPr="007C343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C3437">
        <w:rPr>
          <w:rFonts w:ascii="Times New Roman" w:hAnsi="Times New Roman" w:cs="Times New Roman"/>
          <w:sz w:val="28"/>
          <w:szCs w:val="28"/>
        </w:rPr>
        <w:t xml:space="preserve"> защитив  город  от  врагов. Празднование  Покрова  на  Руси  стало  одним  из  торжественных  и  любимых  праздников, отмечаемых после  окончания  полевых  работ, начинаются  свадьбы. </w:t>
      </w:r>
      <w:r>
        <w:rPr>
          <w:rFonts w:ascii="Times New Roman" w:hAnsi="Times New Roman" w:cs="Times New Roman"/>
          <w:sz w:val="28"/>
          <w:szCs w:val="28"/>
        </w:rPr>
        <w:t>(Слайд 5)</w:t>
      </w:r>
      <w:r w:rsidR="00BA08FF" w:rsidRPr="00BA08FF">
        <w:rPr>
          <w:noProof/>
          <w:lang w:eastAsia="ru-RU"/>
        </w:rPr>
        <w:t xml:space="preserve"> </w:t>
      </w:r>
    </w:p>
    <w:p w:rsidR="00BA08FF" w:rsidRDefault="00BA08FF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648B9ED" wp14:editId="5F11BD92">
            <wp:extent cx="1340112" cy="1935480"/>
            <wp:effectExtent l="0" t="0" r="0" b="7620"/>
            <wp:docPr id="194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3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17" cy="1935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6A26946" wp14:editId="5FAD7719">
            <wp:extent cx="1234440" cy="1943208"/>
            <wp:effectExtent l="0" t="0" r="381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508" cy="194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F2736F" w:rsidRDefault="007C3437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Построил  храм  князь  Андрей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Боголюбский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 честь  завершения  похода  в 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Булгарию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7C3437">
        <w:rPr>
          <w:rFonts w:ascii="Times New Roman" w:hAnsi="Times New Roman" w:cs="Times New Roman"/>
          <w:sz w:val="28"/>
          <w:szCs w:val="28"/>
        </w:rPr>
        <w:t xml:space="preserve">   Накануне ему приснился сон. Богородица простирала над ним свой Покров. Андрей понял, что одержит победу. Во время похода от образов Спаса, Богоматери и Креста, находившихся в русском войске, начали исходить огненные лучи. И</w:t>
      </w:r>
      <w:proofErr w:type="gramStart"/>
      <w:r w:rsidRPr="007C343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C3437">
        <w:rPr>
          <w:rFonts w:ascii="Times New Roman" w:hAnsi="Times New Roman" w:cs="Times New Roman"/>
          <w:sz w:val="28"/>
          <w:szCs w:val="28"/>
        </w:rPr>
        <w:t xml:space="preserve"> победив булгар, Андрей </w:t>
      </w:r>
      <w:proofErr w:type="spellStart"/>
      <w:r w:rsidRPr="007C3437">
        <w:rPr>
          <w:rFonts w:ascii="Times New Roman" w:hAnsi="Times New Roman" w:cs="Times New Roman"/>
          <w:sz w:val="28"/>
          <w:szCs w:val="28"/>
        </w:rPr>
        <w:t>Боголюбский</w:t>
      </w:r>
      <w:proofErr w:type="spellEnd"/>
      <w:r w:rsidRPr="007C3437">
        <w:rPr>
          <w:rFonts w:ascii="Times New Roman" w:hAnsi="Times New Roman" w:cs="Times New Roman"/>
          <w:sz w:val="28"/>
          <w:szCs w:val="28"/>
        </w:rPr>
        <w:t xml:space="preserve"> задумал </w:t>
      </w:r>
      <w:r w:rsidRPr="007C3437">
        <w:rPr>
          <w:rFonts w:ascii="Times New Roman" w:hAnsi="Times New Roman" w:cs="Times New Roman"/>
          <w:sz w:val="28"/>
          <w:szCs w:val="28"/>
        </w:rPr>
        <w:lastRenderedPageBreak/>
        <w:t>построить храм и освятить его во имя Покрова Пресвятой Богородицы.</w:t>
      </w:r>
      <w:r>
        <w:rPr>
          <w:rFonts w:ascii="Times New Roman" w:hAnsi="Times New Roman" w:cs="Times New Roman"/>
          <w:sz w:val="28"/>
          <w:szCs w:val="28"/>
        </w:rPr>
        <w:t>(Слайд 6)</w:t>
      </w:r>
    </w:p>
    <w:p w:rsidR="00BA08FF" w:rsidRDefault="00BA08FF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BEDDAA" wp14:editId="614A8598">
            <wp:extent cx="1125473" cy="1828800"/>
            <wp:effectExtent l="0" t="0" r="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255" cy="18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C3437" w:rsidRDefault="007C3437" w:rsidP="007C3437">
      <w:pPr>
        <w:rPr>
          <w:rFonts w:ascii="Times New Roman" w:hAnsi="Times New Roman" w:cs="Times New Roman"/>
          <w:sz w:val="28"/>
          <w:szCs w:val="28"/>
        </w:rPr>
      </w:pPr>
      <w:r w:rsidRPr="007C3437">
        <w:rPr>
          <w:rFonts w:ascii="Times New Roman" w:hAnsi="Times New Roman" w:cs="Times New Roman"/>
          <w:sz w:val="28"/>
          <w:szCs w:val="28"/>
        </w:rPr>
        <w:t>Поэты сравнивают храм Покрова на Нерли с парусом, уносящимся вдаль по безбрежным волнам времени. Иногда прославленную белокаменную церковь под Владимиром уподобляют лучистой безмолвной звезде, уплывающей в бесконечность мироздания…»(из книги Е.И. Осетрова</w:t>
      </w:r>
      <w:r w:rsidR="00BA08FF">
        <w:rPr>
          <w:rFonts w:ascii="Times New Roman" w:hAnsi="Times New Roman" w:cs="Times New Roman"/>
          <w:sz w:val="28"/>
          <w:szCs w:val="28"/>
        </w:rPr>
        <w:t>).</w:t>
      </w:r>
    </w:p>
    <w:p w:rsidR="007C3437" w:rsidRDefault="007C3437" w:rsidP="007C34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Художники </w:t>
      </w:r>
      <w:r w:rsidR="00EE01E8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 xml:space="preserve"> не  могли  оторвать  глаз  от  этого  чуда.</w:t>
      </w:r>
      <w:r w:rsidR="00EE01E8" w:rsidRPr="00EE01E8">
        <w:t xml:space="preserve"> </w:t>
      </w:r>
      <w:r w:rsidR="00EE01E8" w:rsidRPr="00EE01E8">
        <w:rPr>
          <w:rFonts w:ascii="Times New Roman" w:hAnsi="Times New Roman" w:cs="Times New Roman"/>
          <w:sz w:val="28"/>
          <w:szCs w:val="28"/>
        </w:rPr>
        <w:t xml:space="preserve">Эти картины также поражают нас красотой. Храм Покрова на Нерли так лёгок и светел, словно сложен не из тяжёлых каменных квадратов. </w:t>
      </w:r>
      <w:r w:rsidR="00EE01E8">
        <w:rPr>
          <w:rFonts w:ascii="Times New Roman" w:hAnsi="Times New Roman" w:cs="Times New Roman"/>
          <w:sz w:val="28"/>
          <w:szCs w:val="28"/>
        </w:rPr>
        <w:t>И</w:t>
      </w:r>
      <w:r w:rsidR="00EE01E8" w:rsidRPr="00EE01E8">
        <w:rPr>
          <w:rFonts w:ascii="Times New Roman" w:hAnsi="Times New Roman" w:cs="Times New Roman"/>
          <w:sz w:val="28"/>
          <w:szCs w:val="28"/>
        </w:rPr>
        <w:t>зящно</w:t>
      </w:r>
      <w:r w:rsidR="00EE01E8">
        <w:rPr>
          <w:rFonts w:ascii="Times New Roman" w:hAnsi="Times New Roman" w:cs="Times New Roman"/>
          <w:sz w:val="28"/>
          <w:szCs w:val="28"/>
        </w:rPr>
        <w:t>е</w:t>
      </w:r>
      <w:r w:rsidR="00EE01E8" w:rsidRPr="00EE01E8">
        <w:rPr>
          <w:rFonts w:ascii="Times New Roman" w:hAnsi="Times New Roman" w:cs="Times New Roman"/>
          <w:sz w:val="28"/>
          <w:szCs w:val="28"/>
        </w:rPr>
        <w:t xml:space="preserve"> стройно</w:t>
      </w:r>
      <w:r w:rsidR="00EE01E8">
        <w:rPr>
          <w:rFonts w:ascii="Times New Roman" w:hAnsi="Times New Roman" w:cs="Times New Roman"/>
          <w:sz w:val="28"/>
          <w:szCs w:val="28"/>
        </w:rPr>
        <w:t>е</w:t>
      </w:r>
      <w:r w:rsidR="00EE01E8" w:rsidRPr="00EE01E8">
        <w:rPr>
          <w:rFonts w:ascii="Times New Roman" w:hAnsi="Times New Roman" w:cs="Times New Roman"/>
          <w:sz w:val="28"/>
          <w:szCs w:val="28"/>
        </w:rPr>
        <w:t xml:space="preserve"> здани</w:t>
      </w:r>
      <w:r w:rsidR="00EE01E8">
        <w:rPr>
          <w:rFonts w:ascii="Times New Roman" w:hAnsi="Times New Roman" w:cs="Times New Roman"/>
          <w:sz w:val="28"/>
          <w:szCs w:val="28"/>
        </w:rPr>
        <w:t xml:space="preserve">е  </w:t>
      </w:r>
      <w:r w:rsidR="00EE01E8" w:rsidRPr="00EE01E8">
        <w:rPr>
          <w:rFonts w:ascii="Times New Roman" w:hAnsi="Times New Roman" w:cs="Times New Roman"/>
          <w:sz w:val="28"/>
          <w:szCs w:val="28"/>
        </w:rPr>
        <w:t xml:space="preserve"> устремл</w:t>
      </w:r>
      <w:r w:rsidR="00EE01E8">
        <w:rPr>
          <w:rFonts w:ascii="Times New Roman" w:hAnsi="Times New Roman" w:cs="Times New Roman"/>
          <w:sz w:val="28"/>
          <w:szCs w:val="28"/>
        </w:rPr>
        <w:t xml:space="preserve">ено </w:t>
      </w:r>
      <w:r w:rsidR="00EE01E8" w:rsidRPr="00EE01E8">
        <w:rPr>
          <w:rFonts w:ascii="Times New Roman" w:hAnsi="Times New Roman" w:cs="Times New Roman"/>
          <w:sz w:val="28"/>
          <w:szCs w:val="28"/>
        </w:rPr>
        <w:t xml:space="preserve"> вверх.  Стены храма белы, как снег. И в солнечный </w:t>
      </w:r>
      <w:proofErr w:type="gramStart"/>
      <w:r w:rsidR="00EE01E8" w:rsidRPr="00EE01E8">
        <w:rPr>
          <w:rFonts w:ascii="Times New Roman" w:hAnsi="Times New Roman" w:cs="Times New Roman"/>
          <w:sz w:val="28"/>
          <w:szCs w:val="28"/>
        </w:rPr>
        <w:t>день</w:t>
      </w:r>
      <w:proofErr w:type="gramEnd"/>
      <w:r w:rsidR="00EE01E8" w:rsidRPr="00EE01E8">
        <w:rPr>
          <w:rFonts w:ascii="Times New Roman" w:hAnsi="Times New Roman" w:cs="Times New Roman"/>
          <w:sz w:val="28"/>
          <w:szCs w:val="28"/>
        </w:rPr>
        <w:t xml:space="preserve"> кажется, что они сами излучают свет. </w:t>
      </w:r>
      <w:r>
        <w:rPr>
          <w:rFonts w:ascii="Times New Roman" w:hAnsi="Times New Roman" w:cs="Times New Roman"/>
          <w:sz w:val="28"/>
          <w:szCs w:val="28"/>
        </w:rPr>
        <w:t>( Слайд 7-9)</w:t>
      </w:r>
    </w:p>
    <w:p w:rsidR="00EE01E8" w:rsidRPr="007C3437" w:rsidRDefault="00EE01E8" w:rsidP="007C34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Подберите  слова, которыми  можно  выразить  эту  красоту. Какая  она, церковь  Покрова   на   Нерли?</w:t>
      </w:r>
      <w:r w:rsidR="00BA08F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(Ответы  детей)  </w:t>
      </w:r>
    </w:p>
    <w:p w:rsidR="00F2736F" w:rsidRDefault="006C4A5D" w:rsidP="00D5081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2F3F2F6" wp14:editId="63BC7991">
            <wp:extent cx="1767840" cy="1907915"/>
            <wp:effectExtent l="0" t="0" r="3810" b="0"/>
            <wp:docPr id="23555" name="Содержимое 3" descr="Юрий Рябчинский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5" name="Содержимое 3" descr="Юрий Рябчинский.jpg"/>
                    <pic:cNvPicPr>
                      <a:picLocks noGrp="1"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967" cy="1908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6C4A5D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090A457" wp14:editId="57FD8754">
            <wp:extent cx="1615440" cy="1905000"/>
            <wp:effectExtent l="0" t="0" r="3810" b="0"/>
            <wp:docPr id="24579" name="Содержимое 3" descr="Денис Шолохов.jpe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9" name="Содержимое 3" descr="Денис Шолохов.jpeg"/>
                    <pic:cNvPicPr>
                      <a:picLocks noGrp="1"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429" cy="190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6C4A5D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43D86AB" wp14:editId="37643034">
            <wp:extent cx="2416332" cy="1905000"/>
            <wp:effectExtent l="0" t="0" r="3175" b="0"/>
            <wp:docPr id="25603" name="Содержимое 3" descr="Ирина Тарасова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3" name="Содержимое 3" descr="Ирина Тарасова.jpg"/>
                    <pic:cNvPicPr>
                      <a:picLocks noGrp="1"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507" cy="1905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F2736F" w:rsidRDefault="006C4A5D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C4A5D">
        <w:rPr>
          <w:rFonts w:ascii="Times New Roman" w:hAnsi="Times New Roman" w:cs="Times New Roman"/>
          <w:sz w:val="28"/>
          <w:szCs w:val="28"/>
        </w:rPr>
        <w:t xml:space="preserve">Уже много веков люди едут в эти места, потому что находят здесь успокоение душе и сердцу. Нельзя не откликнуться на призыв Е. И. Осетрова: «Если вам в жизни приходится нелегко, если скорбь и печаль овладели вашим сердцем, отправляйтесь в заливные </w:t>
      </w:r>
      <w:proofErr w:type="spellStart"/>
      <w:r w:rsidRPr="006C4A5D">
        <w:rPr>
          <w:rFonts w:ascii="Times New Roman" w:hAnsi="Times New Roman" w:cs="Times New Roman"/>
          <w:sz w:val="28"/>
          <w:szCs w:val="28"/>
        </w:rPr>
        <w:t>клязьминские</w:t>
      </w:r>
      <w:proofErr w:type="spellEnd"/>
      <w:r w:rsidRPr="006C4A5D">
        <w:rPr>
          <w:rFonts w:ascii="Times New Roman" w:hAnsi="Times New Roman" w:cs="Times New Roman"/>
          <w:sz w:val="28"/>
          <w:szCs w:val="28"/>
        </w:rPr>
        <w:t xml:space="preserve"> луга. Там, на холме среди кущ деревьев, стоит храм Покрова на Нерли».</w:t>
      </w:r>
    </w:p>
    <w:p w:rsidR="00BA08FF" w:rsidRDefault="00BA08FF" w:rsidP="00D50816">
      <w:pPr>
        <w:rPr>
          <w:rFonts w:ascii="Times New Roman" w:hAnsi="Times New Roman" w:cs="Times New Roman"/>
          <w:sz w:val="28"/>
          <w:szCs w:val="28"/>
        </w:rPr>
      </w:pPr>
    </w:p>
    <w:p w:rsidR="00BA08FF" w:rsidRDefault="00BA08FF" w:rsidP="00D50816">
      <w:pPr>
        <w:rPr>
          <w:rFonts w:ascii="Times New Roman" w:hAnsi="Times New Roman" w:cs="Times New Roman"/>
          <w:sz w:val="28"/>
          <w:szCs w:val="28"/>
        </w:rPr>
      </w:pPr>
    </w:p>
    <w:p w:rsidR="00BA08FF" w:rsidRDefault="00BA08FF" w:rsidP="00D50816">
      <w:pPr>
        <w:rPr>
          <w:rFonts w:ascii="Times New Roman" w:hAnsi="Times New Roman" w:cs="Times New Roman"/>
          <w:sz w:val="28"/>
          <w:szCs w:val="28"/>
        </w:rPr>
      </w:pPr>
    </w:p>
    <w:p w:rsidR="00BA08FF" w:rsidRDefault="00BA08FF" w:rsidP="00D50816">
      <w:pPr>
        <w:rPr>
          <w:rFonts w:ascii="Times New Roman" w:hAnsi="Times New Roman" w:cs="Times New Roman"/>
          <w:sz w:val="28"/>
          <w:szCs w:val="28"/>
        </w:rPr>
      </w:pPr>
    </w:p>
    <w:p w:rsidR="00BA08FF" w:rsidRDefault="00BA08FF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99A0BD1" wp14:editId="45C40AFF">
            <wp:extent cx="2342701" cy="1524000"/>
            <wp:effectExtent l="0" t="0" r="635" b="0"/>
            <wp:docPr id="26626" name="Picture 2" descr="G:\Мои рисунки\G30_rk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6" name="Picture 2" descr="G:\Мои рисунки\G30_rk0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472" cy="152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CE6A9B6" wp14:editId="08097321">
            <wp:extent cx="1219200" cy="1518562"/>
            <wp:effectExtent l="0" t="0" r="0" b="5715"/>
            <wp:docPr id="27650" name="Picture 2" descr="G:\Мои рисунки\G30_rk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0" name="Picture 2" descr="G:\Мои рисунки\G30_rk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97" cy="1521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D925B74" wp14:editId="22CB6043">
            <wp:extent cx="1005840" cy="1544620"/>
            <wp:effectExtent l="0" t="0" r="3810" b="0"/>
            <wp:docPr id="28674" name="Picture 2" descr="G:\Мои рисунки\G30_rk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4" name="Picture 2" descr="G:\Мои рисунки\G30_rk0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283" cy="1548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F38AC33" wp14:editId="6C3313C4">
            <wp:extent cx="1082040" cy="1547735"/>
            <wp:effectExtent l="0" t="0" r="3810" b="0"/>
            <wp:docPr id="29698" name="Picture 2" descr="G:\Мои рисунки\G30_rk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8" name="Picture 2" descr="G:\Мои рисунки\G30_rk0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777" cy="1560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A08FF" w:rsidRDefault="00BA08FF" w:rsidP="00D50816">
      <w:pPr>
        <w:rPr>
          <w:rFonts w:ascii="Times New Roman" w:hAnsi="Times New Roman" w:cs="Times New Roman"/>
          <w:sz w:val="28"/>
          <w:szCs w:val="28"/>
        </w:rPr>
      </w:pPr>
    </w:p>
    <w:p w:rsidR="00BA08FF" w:rsidRDefault="00BA08FF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8A2E20" wp14:editId="16187F6F">
            <wp:extent cx="2272322" cy="1706880"/>
            <wp:effectExtent l="0" t="0" r="0" b="7620"/>
            <wp:docPr id="307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3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108" cy="1705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4DD77E7" wp14:editId="7F4DA3B1">
            <wp:extent cx="2377440" cy="1701837"/>
            <wp:effectExtent l="0" t="0" r="3810" b="0"/>
            <wp:docPr id="34819" name="Содержимое 6" descr="0_20b4d_55816989_L.jpe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19" name="Содержимое 6" descr="0_20b4d_55816989_L.jpeg"/>
                    <pic:cNvPicPr>
                      <a:picLocks noGrp="1"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171" cy="170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A08FF" w:rsidRDefault="00BA08FF" w:rsidP="00D50816">
      <w:pPr>
        <w:rPr>
          <w:rFonts w:ascii="Times New Roman" w:hAnsi="Times New Roman" w:cs="Times New Roman"/>
          <w:sz w:val="28"/>
          <w:szCs w:val="28"/>
        </w:rPr>
      </w:pPr>
    </w:p>
    <w:p w:rsidR="00782547" w:rsidRDefault="006C4A5D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 рассматривают  слайды  презентации</w:t>
      </w:r>
      <w:r w:rsidR="005527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270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52706">
        <w:rPr>
          <w:rFonts w:ascii="Times New Roman" w:hAnsi="Times New Roman" w:cs="Times New Roman"/>
          <w:sz w:val="28"/>
          <w:szCs w:val="28"/>
        </w:rPr>
        <w:t>слайды 10-15)</w:t>
      </w:r>
      <w:r>
        <w:rPr>
          <w:rFonts w:ascii="Times New Roman" w:hAnsi="Times New Roman" w:cs="Times New Roman"/>
          <w:sz w:val="28"/>
          <w:szCs w:val="28"/>
        </w:rPr>
        <w:t xml:space="preserve">, а  один  из  учеников читает стихотворение  </w:t>
      </w:r>
    </w:p>
    <w:p w:rsidR="006C4A5D" w:rsidRPr="00552706" w:rsidRDefault="006C4A5D" w:rsidP="00782547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52706">
        <w:rPr>
          <w:rFonts w:ascii="Times New Roman" w:hAnsi="Times New Roman" w:cs="Times New Roman"/>
          <w:b/>
          <w:i/>
          <w:sz w:val="28"/>
          <w:szCs w:val="28"/>
        </w:rPr>
        <w:t>Наума  Коржавина «Храм Покрова на Нерли»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По какой ты скроена мерке?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Чей твой облик манит вдали?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Чем ты светишься вечно, церковь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Покрова на Нерли?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Невысокая, небольшая,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Так подобрана складно ты, что во всех навек зароняешь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 xml:space="preserve">Ощущение высоты – 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Так в округе твой очерк точен,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Так ты здесь для всего нужна,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Будто создана ты не зодчим,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lastRenderedPageBreak/>
        <w:t xml:space="preserve">А самой землей </w:t>
      </w:r>
      <w:proofErr w:type="gramStart"/>
      <w:r w:rsidRPr="006C4A5D">
        <w:rPr>
          <w:rFonts w:ascii="Times New Roman" w:hAnsi="Times New Roman" w:cs="Times New Roman"/>
          <w:sz w:val="28"/>
          <w:szCs w:val="28"/>
        </w:rPr>
        <w:t>рождена</w:t>
      </w:r>
      <w:proofErr w:type="gramEnd"/>
      <w:r w:rsidRPr="006C4A5D">
        <w:rPr>
          <w:rFonts w:ascii="Times New Roman" w:hAnsi="Times New Roman" w:cs="Times New Roman"/>
          <w:sz w:val="28"/>
          <w:szCs w:val="28"/>
        </w:rPr>
        <w:t>.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Среди зелени – белый камень,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Луг, деревья, река, кусты.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Красноватый закатный пламень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Набежал – и зарделась ты.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И глядишь доступно и строго,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И слегка синеешь вдали…</w:t>
      </w:r>
    </w:p>
    <w:p w:rsidR="006C4A5D" w:rsidRP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Видно, предки верили в Бога,</w:t>
      </w:r>
    </w:p>
    <w:p w:rsidR="006C4A5D" w:rsidRDefault="006C4A5D" w:rsidP="0078254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C4A5D">
        <w:rPr>
          <w:rFonts w:ascii="Times New Roman" w:hAnsi="Times New Roman" w:cs="Times New Roman"/>
          <w:sz w:val="28"/>
          <w:szCs w:val="28"/>
        </w:rPr>
        <w:t>Как в простую правду земли.</w:t>
      </w:r>
    </w:p>
    <w:p w:rsidR="00782547" w:rsidRDefault="00782547" w:rsidP="006C4A5D">
      <w:pPr>
        <w:rPr>
          <w:rFonts w:ascii="Times New Roman" w:hAnsi="Times New Roman" w:cs="Times New Roman"/>
          <w:sz w:val="28"/>
          <w:szCs w:val="28"/>
        </w:rPr>
      </w:pPr>
    </w:p>
    <w:p w:rsidR="00710DFC" w:rsidRDefault="006C4A5D" w:rsidP="006C4A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Как  бы  вы  озаглавили наш  текст? Как  вы  бы назвали  церковь  Покрова  на  Нерли? </w:t>
      </w:r>
    </w:p>
    <w:p w:rsidR="006C4A5D" w:rsidRPr="006C4A5D" w:rsidRDefault="00710DFC" w:rsidP="006C4A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ФИЗКУЛЬТМИНУТКА</w:t>
      </w:r>
      <w:r w:rsidR="006C4A5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2736F" w:rsidRPr="00EE01E8" w:rsidRDefault="006C4A5D" w:rsidP="00D50816">
      <w:pPr>
        <w:rPr>
          <w:rFonts w:ascii="Times New Roman" w:hAnsi="Times New Roman" w:cs="Times New Roman"/>
          <w:sz w:val="28"/>
          <w:szCs w:val="28"/>
        </w:rPr>
      </w:pPr>
      <w:r w:rsidRPr="00EE01E8">
        <w:rPr>
          <w:rFonts w:ascii="Times New Roman" w:hAnsi="Times New Roman" w:cs="Times New Roman"/>
          <w:sz w:val="28"/>
          <w:szCs w:val="28"/>
        </w:rPr>
        <w:t>2. Прочитайте  текст  учебника о  церкви.</w:t>
      </w:r>
    </w:p>
    <w:p w:rsidR="006C4A5D" w:rsidRDefault="006C4A5D" w:rsidP="00D50816">
      <w:pPr>
        <w:rPr>
          <w:rFonts w:ascii="Times New Roman" w:hAnsi="Times New Roman" w:cs="Times New Roman"/>
          <w:sz w:val="28"/>
          <w:szCs w:val="28"/>
        </w:rPr>
      </w:pPr>
      <w:r w:rsidRPr="00EE01E8">
        <w:rPr>
          <w:rFonts w:ascii="Times New Roman" w:hAnsi="Times New Roman" w:cs="Times New Roman"/>
          <w:sz w:val="28"/>
          <w:szCs w:val="28"/>
        </w:rPr>
        <w:t xml:space="preserve"> - Что  нов</w:t>
      </w:r>
      <w:r w:rsidR="00EE01E8" w:rsidRPr="00EE01E8">
        <w:rPr>
          <w:rFonts w:ascii="Times New Roman" w:hAnsi="Times New Roman" w:cs="Times New Roman"/>
          <w:sz w:val="28"/>
          <w:szCs w:val="28"/>
        </w:rPr>
        <w:t>ого  вы  узнали  о  нашей  церкви?</w:t>
      </w:r>
    </w:p>
    <w:p w:rsidR="00EE01E8" w:rsidRDefault="00EE01E8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Найдите  ту  часть  текста, где  описывается  храм.</w:t>
      </w:r>
    </w:p>
    <w:p w:rsidR="00EE01E8" w:rsidRDefault="00EE01E8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3.Составление  плана  текста.</w:t>
      </w:r>
    </w:p>
    <w:p w:rsidR="00EE01E8" w:rsidRDefault="00EE01E8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Словарная  работа.</w:t>
      </w:r>
    </w:p>
    <w:p w:rsidR="00EE01E8" w:rsidRDefault="00EE01E8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 в  парах  по  карточкам.</w:t>
      </w:r>
    </w:p>
    <w:p w:rsidR="00EE01E8" w:rsidRDefault="00EE01E8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5.Повторное  чтение  выбранного  отрывка.</w:t>
      </w:r>
    </w:p>
    <w:p w:rsidR="00EE01E8" w:rsidRDefault="00EE01E8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6.Пересказ  отрывка  ребятами.</w:t>
      </w:r>
    </w:p>
    <w:p w:rsidR="00EE01E8" w:rsidRDefault="00EE01E8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7.Запись  изложения  в  тетрадь.</w:t>
      </w:r>
    </w:p>
    <w:p w:rsidR="00BA08FF" w:rsidRDefault="00BA08FF" w:rsidP="00D50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Чтение  получившихся  изложений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Обсуждение.</w:t>
      </w:r>
    </w:p>
    <w:p w:rsidR="00BA08FF" w:rsidRPr="00BA08FF" w:rsidRDefault="00D50816" w:rsidP="00D50816">
      <w:pPr>
        <w:rPr>
          <w:b/>
          <w:noProof/>
          <w:lang w:eastAsia="ru-RU"/>
        </w:rPr>
      </w:pPr>
      <w:r w:rsidRPr="00BA08F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BA08FF">
        <w:rPr>
          <w:rFonts w:ascii="Times New Roman" w:hAnsi="Times New Roman" w:cs="Times New Roman"/>
          <w:b/>
          <w:sz w:val="28"/>
          <w:szCs w:val="28"/>
        </w:rPr>
        <w:t>.</w:t>
      </w:r>
      <w:r w:rsidR="00F2736F" w:rsidRPr="00BA08F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BA08FF" w:rsidRPr="00BA08F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Рефлексия</w:t>
      </w:r>
      <w:r w:rsidR="00BA08FF" w:rsidRPr="00BA08FF">
        <w:rPr>
          <w:b/>
          <w:noProof/>
          <w:lang w:eastAsia="ru-RU"/>
        </w:rPr>
        <w:t xml:space="preserve"> </w:t>
      </w:r>
    </w:p>
    <w:p w:rsidR="00BA08FF" w:rsidRPr="00BA08FF" w:rsidRDefault="00BA08FF" w:rsidP="00D5081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t xml:space="preserve"> </w:t>
      </w:r>
      <w:r w:rsidRPr="00BA08FF">
        <w:rPr>
          <w:rFonts w:ascii="Times New Roman" w:hAnsi="Times New Roman" w:cs="Times New Roman"/>
          <w:noProof/>
          <w:sz w:val="28"/>
          <w:szCs w:val="28"/>
          <w:lang w:eastAsia="ru-RU"/>
        </w:rPr>
        <w:t>- Что  нового  вы  сегодня  узнали?</w:t>
      </w:r>
    </w:p>
    <w:p w:rsidR="00BA08FF" w:rsidRPr="00BA08FF" w:rsidRDefault="00BA08FF" w:rsidP="00D5081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A08F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- Что  особенно  запало  вам  в  душк?</w:t>
      </w:r>
    </w:p>
    <w:p w:rsidR="00BA08FF" w:rsidRPr="00BA08FF" w:rsidRDefault="00BA08FF" w:rsidP="00D5081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A08F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- С  кем  бы  вы  хотели поделиться  полученной  информацией?</w:t>
      </w:r>
    </w:p>
    <w:p w:rsidR="00D50816" w:rsidRPr="007C3437" w:rsidRDefault="00D50816" w:rsidP="00D5081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7C3437">
        <w:rPr>
          <w:rFonts w:ascii="Times New Roman" w:hAnsi="Times New Roman" w:cs="Times New Roman"/>
          <w:b/>
          <w:sz w:val="28"/>
          <w:szCs w:val="28"/>
        </w:rPr>
        <w:t>.</w:t>
      </w:r>
      <w:r w:rsidR="0078254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A08FF">
        <w:rPr>
          <w:rFonts w:ascii="Times New Roman" w:hAnsi="Times New Roman" w:cs="Times New Roman"/>
          <w:b/>
          <w:sz w:val="28"/>
          <w:szCs w:val="28"/>
        </w:rPr>
        <w:t>Подведение  итогов</w:t>
      </w:r>
      <w:proofErr w:type="gramEnd"/>
      <w:r w:rsidR="00BA08FF">
        <w:rPr>
          <w:rFonts w:ascii="Times New Roman" w:hAnsi="Times New Roman" w:cs="Times New Roman"/>
          <w:b/>
          <w:sz w:val="28"/>
          <w:szCs w:val="28"/>
        </w:rPr>
        <w:t xml:space="preserve">  урока.</w:t>
      </w:r>
    </w:p>
    <w:sectPr w:rsidR="00D50816" w:rsidRPr="007C3437" w:rsidSect="00710DFC">
      <w:pgSz w:w="11906" w:h="16838"/>
      <w:pgMar w:top="1134" w:right="850" w:bottom="1134" w:left="1701" w:header="708" w:footer="708" w:gutter="0"/>
      <w:pgBorders w:offsetFrom="page">
        <w:top w:val="thinThickMediumGap" w:sz="24" w:space="24" w:color="00B050"/>
        <w:left w:val="thinThickMediumGap" w:sz="24" w:space="24" w:color="00B050"/>
        <w:bottom w:val="thickThinMediumGap" w:sz="24" w:space="24" w:color="00B050"/>
        <w:right w:val="thickThinMediumGap" w:sz="24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6CC"/>
    <w:rsid w:val="001F4900"/>
    <w:rsid w:val="00552706"/>
    <w:rsid w:val="006246C1"/>
    <w:rsid w:val="006C4A5D"/>
    <w:rsid w:val="00710DFC"/>
    <w:rsid w:val="00782547"/>
    <w:rsid w:val="007C3437"/>
    <w:rsid w:val="009C66CC"/>
    <w:rsid w:val="00A47CC4"/>
    <w:rsid w:val="00B95CDB"/>
    <w:rsid w:val="00BA08FF"/>
    <w:rsid w:val="00D50816"/>
    <w:rsid w:val="00EE01E8"/>
    <w:rsid w:val="00F2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ru v:ext="edit" colors="yellow,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73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73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Мамуличка</dc:creator>
  <cp:keywords/>
  <dc:description/>
  <cp:lastModifiedBy>Мамуличка</cp:lastModifiedBy>
  <cp:revision>3</cp:revision>
  <cp:lastPrinted>2016-12-10T19:04:00Z</cp:lastPrinted>
  <dcterms:created xsi:type="dcterms:W3CDTF">2016-12-10T16:47:00Z</dcterms:created>
  <dcterms:modified xsi:type="dcterms:W3CDTF">2026-10-03T15:35:00Z</dcterms:modified>
</cp:coreProperties>
</file>