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85" w:rsidRDefault="00AC2DB9" w:rsidP="006E258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1F20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Проектная задача «</w:t>
      </w:r>
      <w:r w:rsidRPr="00751F20">
        <w:rPr>
          <w:rFonts w:ascii="Times New Roman" w:hAnsi="Times New Roman"/>
          <w:b/>
          <w:sz w:val="28"/>
          <w:szCs w:val="28"/>
          <w:lang w:eastAsia="ru-RU"/>
        </w:rPr>
        <w:t>Самый родной человек»</w:t>
      </w:r>
    </w:p>
    <w:p w:rsidR="006130E8" w:rsidRPr="006130E8" w:rsidRDefault="006130E8" w:rsidP="006130E8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6130E8">
        <w:rPr>
          <w:rFonts w:ascii="Times New Roman" w:hAnsi="Times New Roman"/>
          <w:sz w:val="28"/>
          <w:szCs w:val="28"/>
          <w:lang w:eastAsia="ru-RU"/>
        </w:rPr>
        <w:t>МБОУ «</w:t>
      </w:r>
      <w:proofErr w:type="spellStart"/>
      <w:r w:rsidRPr="006130E8">
        <w:rPr>
          <w:rFonts w:ascii="Times New Roman" w:hAnsi="Times New Roman"/>
          <w:sz w:val="28"/>
          <w:szCs w:val="28"/>
          <w:lang w:eastAsia="ru-RU"/>
        </w:rPr>
        <w:t>Ривзаводская</w:t>
      </w:r>
      <w:proofErr w:type="spellEnd"/>
      <w:r w:rsidRPr="006130E8">
        <w:rPr>
          <w:rFonts w:ascii="Times New Roman" w:hAnsi="Times New Roman"/>
          <w:sz w:val="28"/>
          <w:szCs w:val="28"/>
          <w:lang w:eastAsia="ru-RU"/>
        </w:rPr>
        <w:t xml:space="preserve"> СОШ» </w:t>
      </w:r>
      <w:proofErr w:type="spellStart"/>
      <w:r w:rsidR="007C745B">
        <w:rPr>
          <w:rFonts w:ascii="Times New Roman" w:hAnsi="Times New Roman"/>
          <w:sz w:val="28"/>
          <w:szCs w:val="28"/>
          <w:lang w:eastAsia="ru-RU"/>
        </w:rPr>
        <w:t>Максатихинский</w:t>
      </w:r>
      <w:proofErr w:type="spellEnd"/>
      <w:r w:rsidR="007C745B">
        <w:rPr>
          <w:rFonts w:ascii="Times New Roman" w:hAnsi="Times New Roman"/>
          <w:sz w:val="28"/>
          <w:szCs w:val="28"/>
          <w:lang w:eastAsia="ru-RU"/>
        </w:rPr>
        <w:t xml:space="preserve"> район Тверская область</w:t>
      </w:r>
    </w:p>
    <w:p w:rsidR="00751F20" w:rsidRPr="00751F20" w:rsidRDefault="00751F20" w:rsidP="006130E8">
      <w:pPr>
        <w:pStyle w:val="a6"/>
        <w:spacing w:before="0" w:beforeAutospacing="0" w:after="0" w:afterAutospacing="0"/>
        <w:rPr>
          <w:sz w:val="28"/>
          <w:szCs w:val="28"/>
        </w:rPr>
      </w:pPr>
      <w:r w:rsidRPr="00751F20">
        <w:rPr>
          <w:rFonts w:eastAsia="+mn-ea"/>
          <w:bCs/>
          <w:color w:val="000000"/>
          <w:kern w:val="24"/>
          <w:sz w:val="28"/>
          <w:szCs w:val="28"/>
        </w:rPr>
        <w:t>Выполнила:</w:t>
      </w:r>
    </w:p>
    <w:p w:rsidR="00751F20" w:rsidRPr="00751F20" w:rsidRDefault="00751F20" w:rsidP="006130E8">
      <w:pPr>
        <w:pStyle w:val="a6"/>
        <w:spacing w:before="0" w:beforeAutospacing="0" w:after="0" w:afterAutospacing="0"/>
        <w:rPr>
          <w:sz w:val="28"/>
          <w:szCs w:val="28"/>
        </w:rPr>
      </w:pPr>
      <w:r w:rsidRPr="00751F20">
        <w:rPr>
          <w:rFonts w:eastAsia="+mn-ea"/>
          <w:bCs/>
          <w:color w:val="000000"/>
          <w:kern w:val="24"/>
          <w:sz w:val="28"/>
          <w:szCs w:val="28"/>
        </w:rPr>
        <w:t>Учитель начальных классов</w:t>
      </w:r>
    </w:p>
    <w:p w:rsidR="00751F20" w:rsidRDefault="00751F20" w:rsidP="006130E8">
      <w:pPr>
        <w:pStyle w:val="a6"/>
        <w:spacing w:before="0" w:beforeAutospacing="0" w:after="0" w:afterAutospacing="0"/>
        <w:rPr>
          <w:rFonts w:eastAsia="+mn-ea"/>
          <w:bCs/>
          <w:color w:val="000000"/>
          <w:kern w:val="24"/>
          <w:sz w:val="28"/>
          <w:szCs w:val="28"/>
        </w:rPr>
      </w:pPr>
      <w:proofErr w:type="spellStart"/>
      <w:r w:rsidRPr="00751F20">
        <w:rPr>
          <w:rFonts w:eastAsia="+mn-ea"/>
          <w:bCs/>
          <w:color w:val="000000"/>
          <w:kern w:val="24"/>
          <w:sz w:val="28"/>
          <w:szCs w:val="28"/>
        </w:rPr>
        <w:t>Цивелёва</w:t>
      </w:r>
      <w:proofErr w:type="spellEnd"/>
      <w:r w:rsidRPr="00751F20">
        <w:rPr>
          <w:rFonts w:eastAsia="+mn-ea"/>
          <w:bCs/>
          <w:color w:val="000000"/>
          <w:kern w:val="24"/>
          <w:sz w:val="28"/>
          <w:szCs w:val="28"/>
        </w:rPr>
        <w:t xml:space="preserve"> Галина Сергеевна</w:t>
      </w:r>
    </w:p>
    <w:p w:rsidR="006130E8" w:rsidRPr="00751F20" w:rsidRDefault="006130E8" w:rsidP="006130E8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  <w:lang w:eastAsia="ru-RU"/>
        </w:rPr>
      </w:pPr>
      <w:r w:rsidRPr="001052B6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1. Паспорт проектной задачи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5917"/>
      </w:tblGrid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Литературное чтение, русский язык, </w:t>
            </w:r>
            <w:proofErr w:type="gram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, технология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Тип задачи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Межпредметная</w:t>
            </w:r>
            <w:proofErr w:type="spellEnd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Цели и педагогические задачи (педагогический замысел)</w:t>
            </w:r>
          </w:p>
        </w:tc>
        <w:tc>
          <w:tcPr>
            <w:tcW w:w="5917" w:type="dxa"/>
          </w:tcPr>
          <w:p w:rsidR="002C1835" w:rsidRPr="002C1835" w:rsidRDefault="00AC2DB9" w:rsidP="002C1835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18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C1835" w:rsidRPr="002C1835">
              <w:rPr>
                <w:rFonts w:ascii="Times New Roman" w:hAnsi="Times New Roman"/>
                <w:shd w:val="clear" w:color="auto" w:fill="FFFFFF"/>
              </w:rPr>
              <w:t>Воспитывать любовь, чувства благодарности и уважительное отношение к мамам.</w:t>
            </w:r>
          </w:p>
          <w:p w:rsidR="00AC2DB9" w:rsidRPr="001052B6" w:rsidRDefault="002C1835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AC2DB9"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Обучение младших школьников совместному решению задач.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- Комплексное использование освоенных в разных предметах способов действий в модельной ситуации, требующих их совмещения.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- Очередной шаг на пути к формированию коммуникативных компетентностей.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Знания, умения и способы действия, на которые опирается задача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Литературное чтение: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умение работать с текстом, 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умение выделять существенную информацию зашумлённую </w:t>
            </w:r>
            <w:proofErr w:type="gram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несущественной</w:t>
            </w:r>
            <w:proofErr w:type="gramEnd"/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Русский язык: 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умение работать с деформированным текстом;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предложением.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, технология: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коллаж «Самый родной человек»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в группе: 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работы, распределение заданий между участниками группы, взаимодействие и взаимопомощь в ходе решения задачи.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Познавательные УУД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знаково-символические</w:t>
            </w:r>
            <w:proofErr w:type="gramEnd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моделирование;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выбор наиболее эффективных способов решения задач;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рефлексия способов и условий действия, контроль и оценка процесса и результатов деятельности; 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извлечение необходимой информации из текста, определение основной и второстепенной информации;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анализ объектов;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синтез как составление целого из частей;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выбор оснований и критериев для сравнения;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построение логической цепи рассуждений; 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доказательство;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ar-SA"/>
              </w:rPr>
              <w:t>формулирование проблемы;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самостоятельное нахождение путей решения проблемы творческого характера. 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Планируемый педагогический результат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- Усвоение предметного материала и применение его в нестандартных условиях.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- Умение, работая в группе, создавать конечный «продукт».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Способ и формат оценивания результата работы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Умение находить и использовать представленный в разных формах и разных частях работы содержательный материал, дополнять его собственными знаниями и представлениями;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Владение необходимым предметным материалом, умение полно и обоснованно решать задачи;</w:t>
            </w:r>
          </w:p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Умение создавать конечный «продукт».</w:t>
            </w:r>
          </w:p>
        </w:tc>
      </w:tr>
      <w:tr w:rsidR="00AC2DB9" w:rsidRPr="00A07447" w:rsidTr="00921C4F">
        <w:tc>
          <w:tcPr>
            <w:tcW w:w="2872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Оборудование и материалы</w:t>
            </w:r>
          </w:p>
        </w:tc>
        <w:tc>
          <w:tcPr>
            <w:tcW w:w="5917" w:type="dxa"/>
          </w:tcPr>
          <w:p w:rsidR="00AC2DB9" w:rsidRPr="001052B6" w:rsidRDefault="00AC2DB9" w:rsidP="0092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Набор текстовых заданий в нескольких вариантах, альбомы, карандаши, клей, ножницы.</w:t>
            </w:r>
          </w:p>
        </w:tc>
      </w:tr>
    </w:tbl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2. Замысел проектной задачи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Данная проектная задача посвящена празднику «День матери», состоит из шести заданий. По жребию дети делятся на 3 группы. Каждая группа обучающихся выполняет 5 заданий. Для их выполнения участникам потребуется предметные знания и умения по литературному чтению, русскому языку, </w:t>
      </w:r>
      <w:proofErr w:type="gramStart"/>
      <w:r w:rsidRPr="001052B6">
        <w:rPr>
          <w:rFonts w:ascii="Times New Roman" w:hAnsi="Times New Roman"/>
          <w:sz w:val="28"/>
          <w:szCs w:val="28"/>
          <w:lang w:eastAsia="ru-RU"/>
        </w:rPr>
        <w:t>ИЗО</w:t>
      </w:r>
      <w:proofErr w:type="gramEnd"/>
      <w:r w:rsidRPr="001052B6">
        <w:rPr>
          <w:rFonts w:ascii="Times New Roman" w:hAnsi="Times New Roman"/>
          <w:sz w:val="28"/>
          <w:szCs w:val="28"/>
          <w:lang w:eastAsia="ru-RU"/>
        </w:rPr>
        <w:t>, технологии. В результате выполнения всех заданий достигается воспитательная цель – любовь, уважение, забота, бережное отношение к матерям.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Задание № 6 (итоговое) – коллективная работа всего класса - создание коллажа «Самый родной человек».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3. Описание проектной задачи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Прочитайте текст. Сформулируйте тему нашей проектной задачи.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Празднование Дня Матери уходит своими корнями в глубину веков. У каждого народа была своя богиня, которой отдавали дань уважения в этот день. У Древних греков -  Гея. У  римлян - восточная Кибела. У кельтов - </w:t>
      </w:r>
      <w:proofErr w:type="spellStart"/>
      <w:r w:rsidRPr="001052B6">
        <w:rPr>
          <w:rFonts w:ascii="Times New Roman" w:hAnsi="Times New Roman"/>
          <w:sz w:val="28"/>
          <w:szCs w:val="28"/>
          <w:lang w:eastAsia="ru-RU"/>
        </w:rPr>
        <w:t>Бриджит</w:t>
      </w:r>
      <w:proofErr w:type="spellEnd"/>
      <w:r w:rsidRPr="001052B6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        В Великобритании отмечалось «мамино воскресенье». В этот день юноши и девушки, которые работали подмастерьями или слугами, возвращаясь, домой, приносили в подарок своим мамам фруктовый пирог. 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lang w:eastAsia="ru-RU"/>
        </w:rPr>
        <w:t>В Японии появилась традиция прикалывать на грудь гвоздику – символ любви женщины к своему ребенку. Красный цветок означал, что мать еще жива, а белый – символизировал утрату.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Новый праздник — День Матери основан Президентом Российской Федерации в 1998 году. Он празднуется в последнее воскресенье ноября. 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            В Росс</w:t>
      </w:r>
      <w:proofErr w:type="gramStart"/>
      <w:r w:rsidRPr="001052B6">
        <w:rPr>
          <w:rFonts w:ascii="Times New Roman" w:hAnsi="Times New Roman"/>
          <w:sz w:val="28"/>
          <w:szCs w:val="28"/>
          <w:lang w:eastAsia="ru-RU"/>
        </w:rPr>
        <w:t>ии у э</w:t>
      </w:r>
      <w:proofErr w:type="gramEnd"/>
      <w:r w:rsidRPr="001052B6">
        <w:rPr>
          <w:rFonts w:ascii="Times New Roman" w:hAnsi="Times New Roman"/>
          <w:sz w:val="28"/>
          <w:szCs w:val="28"/>
          <w:lang w:eastAsia="ru-RU"/>
        </w:rPr>
        <w:t xml:space="preserve">того праздника есть свой символ - незабудка. Этот нежно-голубой цветок означает на всех языках одно и то же - память и преданность. 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Задание № 1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Вставьте пропущенные буквы.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76625" cy="847725"/>
            <wp:effectExtent l="0" t="0" r="9525" b="9525"/>
            <wp:docPr id="6" name="Рисунок 6" descr="Описание: Описание: https://alegri.ru/images/52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Описание: https://alegri.ru/images/52(10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Задание №2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Папа с сыном решили для мамы испечь торт. Они выбрали рецепт торта и отправились в магазин. Помогите им выбрать необходимые продукты для изготовления и украшения торта.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Рецепт торта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Растопить маргарин (</w:t>
      </w:r>
      <w:smartTag w:uri="urn:schemas-microsoft-com:office:smarttags" w:element="metricconverter">
        <w:smartTagPr>
          <w:attr w:name="ProductID" w:val="170 г"/>
        </w:smartTagPr>
        <w:r w:rsidRPr="001052B6">
          <w:rPr>
            <w:rFonts w:ascii="Times New Roman" w:hAnsi="Times New Roman"/>
            <w:sz w:val="28"/>
            <w:szCs w:val="28"/>
            <w:lang w:eastAsia="ru-RU"/>
          </w:rPr>
          <w:t>170 г</w:t>
        </w:r>
      </w:smartTag>
      <w:r w:rsidRPr="001052B6">
        <w:rPr>
          <w:rFonts w:ascii="Times New Roman" w:hAnsi="Times New Roman"/>
          <w:sz w:val="28"/>
          <w:szCs w:val="28"/>
          <w:lang w:eastAsia="ru-RU"/>
        </w:rPr>
        <w:t>), добавить сахар (200г), яйца (3 штуки), сметану (</w:t>
      </w:r>
      <w:smartTag w:uri="urn:schemas-microsoft-com:office:smarttags" w:element="metricconverter">
        <w:smartTagPr>
          <w:attr w:name="ProductID" w:val="50 г"/>
        </w:smartTagPr>
        <w:r w:rsidRPr="001052B6">
          <w:rPr>
            <w:rFonts w:ascii="Times New Roman" w:hAnsi="Times New Roman"/>
            <w:sz w:val="28"/>
            <w:szCs w:val="28"/>
            <w:lang w:eastAsia="ru-RU"/>
          </w:rPr>
          <w:t>50 г</w:t>
        </w:r>
      </w:smartTag>
      <w:r w:rsidRPr="001052B6">
        <w:rPr>
          <w:rFonts w:ascii="Times New Roman" w:hAnsi="Times New Roman"/>
          <w:sz w:val="28"/>
          <w:szCs w:val="28"/>
          <w:lang w:eastAsia="ru-RU"/>
        </w:rPr>
        <w:t xml:space="preserve">), соду (0,5 </w:t>
      </w:r>
      <w:proofErr w:type="spellStart"/>
      <w:r w:rsidRPr="001052B6">
        <w:rPr>
          <w:rFonts w:ascii="Times New Roman" w:hAnsi="Times New Roman"/>
          <w:sz w:val="28"/>
          <w:szCs w:val="28"/>
          <w:lang w:eastAsia="ru-RU"/>
        </w:rPr>
        <w:t>ч.л</w:t>
      </w:r>
      <w:proofErr w:type="spellEnd"/>
      <w:r w:rsidRPr="001052B6">
        <w:rPr>
          <w:rFonts w:ascii="Times New Roman" w:hAnsi="Times New Roman"/>
          <w:sz w:val="28"/>
          <w:szCs w:val="28"/>
          <w:lang w:eastAsia="ru-RU"/>
        </w:rPr>
        <w:t>.) и муку (</w:t>
      </w:r>
      <w:smartTag w:uri="urn:schemas-microsoft-com:office:smarttags" w:element="metricconverter">
        <w:smartTagPr>
          <w:attr w:name="ProductID" w:val="240 г"/>
        </w:smartTagPr>
        <w:r w:rsidRPr="001052B6">
          <w:rPr>
            <w:rFonts w:ascii="Times New Roman" w:hAnsi="Times New Roman"/>
            <w:sz w:val="28"/>
            <w:szCs w:val="28"/>
            <w:lang w:eastAsia="ru-RU"/>
          </w:rPr>
          <w:t>240 г</w:t>
        </w:r>
      </w:smartTag>
      <w:r w:rsidRPr="001052B6">
        <w:rPr>
          <w:rFonts w:ascii="Times New Roman" w:hAnsi="Times New Roman"/>
          <w:sz w:val="28"/>
          <w:szCs w:val="28"/>
          <w:lang w:eastAsia="ru-RU"/>
        </w:rPr>
        <w:t>). Взбить, разделить тесто на 2 части. Выпекаем коржи в духовке при температуре – 180 градусов, примерно, 20 минут. Промазать коржи кремом. Для приготовления крема понадобится сметана (500г) и сахар (200г). Украсить торт.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продукта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продукта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продукта</w:t>
            </w:r>
          </w:p>
        </w:tc>
      </w:tr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Персики</w:t>
            </w:r>
          </w:p>
        </w:tc>
      </w:tr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Яйцо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Грецкие орехи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Сода</w:t>
            </w:r>
          </w:p>
        </w:tc>
      </w:tr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Апельсины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Шоколад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Сахар</w:t>
            </w:r>
          </w:p>
        </w:tc>
      </w:tr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Молоко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Яблоки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Сметана</w:t>
            </w:r>
          </w:p>
        </w:tc>
      </w:tr>
      <w:tr w:rsidR="00AC2DB9" w:rsidRPr="00A07447" w:rsidTr="00921C4F"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Масло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Кетчуп</w:t>
            </w:r>
          </w:p>
        </w:tc>
        <w:tc>
          <w:tcPr>
            <w:tcW w:w="3190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Маргарин</w:t>
            </w:r>
          </w:p>
        </w:tc>
      </w:tr>
    </w:tbl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Задание №3</w:t>
      </w:r>
      <w:r w:rsidRPr="001052B6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1052B6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Самый лучший на свете человек – это, конечно же, мама. За что мы любим свою маму? За то, что она ласковая и добрая, за то, что умеет нас приголубить и пожалеть, за то, что она красивая и умная. Как только человек рождается на свет, он видит добрые глаза своей матери. Если она куда-то уходит по делам, то младенец будет безутешно плакать, потеряв её. Первое слово, произносимое малышом, это, как правило, слово «мама». Мама  </w:t>
      </w:r>
      <w:r w:rsidRPr="001052B6">
        <w:rPr>
          <w:rFonts w:ascii="Times New Roman" w:hAnsi="Times New Roman"/>
          <w:color w:val="333333"/>
          <w:sz w:val="28"/>
          <w:szCs w:val="28"/>
          <w:lang w:eastAsia="ru-RU"/>
        </w:rPr>
        <w:lastRenderedPageBreak/>
        <w:t>вкусно готовит ед</w:t>
      </w:r>
      <w:bookmarkStart w:id="0" w:name="_GoBack"/>
      <w:bookmarkEnd w:id="0"/>
      <w:r w:rsidRPr="001052B6">
        <w:rPr>
          <w:rFonts w:ascii="Times New Roman" w:hAnsi="Times New Roman"/>
          <w:color w:val="333333"/>
          <w:sz w:val="28"/>
          <w:szCs w:val="28"/>
          <w:lang w:eastAsia="ru-RU"/>
        </w:rPr>
        <w:t>у. Она много знает. Мама всегда нам поможет. Мамочка переживает за своих детей.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Выпишите предложения, которые подходят к схемам: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</w:tblGrid>
      <w:tr w:rsidR="00AC2DB9" w:rsidRPr="00A07447" w:rsidTr="00921C4F">
        <w:trPr>
          <w:trHeight w:val="802"/>
        </w:trPr>
        <w:tc>
          <w:tcPr>
            <w:tcW w:w="5212" w:type="dxa"/>
          </w:tcPr>
          <w:p w:rsidR="00AC2DB9" w:rsidRPr="001052B6" w:rsidRDefault="00AC2DB9" w:rsidP="00921C4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>
                      <wp:simplePos x="0" y="0"/>
                      <wp:positionH relativeFrom="column">
                        <wp:posOffset>170179</wp:posOffset>
                      </wp:positionH>
                      <wp:positionV relativeFrom="paragraph">
                        <wp:posOffset>94615</wp:posOffset>
                      </wp:positionV>
                      <wp:extent cx="0" cy="259715"/>
                      <wp:effectExtent l="0" t="0" r="19050" b="26035"/>
                      <wp:wrapNone/>
                      <wp:docPr id="322" name="Прямая со стрелкой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22" o:spid="_x0000_s1026" type="#_x0000_t32" style="position:absolute;margin-left:13.4pt;margin-top:7.45pt;width:0;height:20.45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2519045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21" name="Прямоугольник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21" o:spid="_x0000_s1026" style="position:absolute;margin-left:198.35pt;margin-top:13.8pt;width:54.3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20" name="Прямоугольник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20" o:spid="_x0000_s1026" style="position:absolute;margin-left:136.25pt;margin-top:13.8pt;width:54.3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949960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19" name="Прямоугольник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9" o:spid="_x0000_s1026" style="position:absolute;margin-left:74.8pt;margin-top:13.8pt;width:54.3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18" name="Прямоугольник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8" o:spid="_x0000_s1026" style="position:absolute;margin-left:13.4pt;margin-top:13.8pt;width:54.3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"/>
                  </w:pict>
                </mc:Fallback>
              </mc:AlternateContent>
            </w:r>
          </w:p>
        </w:tc>
      </w:tr>
      <w:tr w:rsidR="00AC2DB9" w:rsidRPr="00A07447" w:rsidTr="00921C4F">
        <w:trPr>
          <w:trHeight w:val="656"/>
        </w:trPr>
        <w:tc>
          <w:tcPr>
            <w:tcW w:w="5212" w:type="dxa"/>
          </w:tcPr>
          <w:p w:rsidR="00AC2DB9" w:rsidRPr="001052B6" w:rsidRDefault="00AC2DB9" w:rsidP="00921C4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7456" behindDoc="0" locked="0" layoutInCell="1" allowOverlap="1">
                      <wp:simplePos x="0" y="0"/>
                      <wp:positionH relativeFrom="column">
                        <wp:posOffset>170179</wp:posOffset>
                      </wp:positionH>
                      <wp:positionV relativeFrom="paragraph">
                        <wp:posOffset>94615</wp:posOffset>
                      </wp:positionV>
                      <wp:extent cx="0" cy="259715"/>
                      <wp:effectExtent l="0" t="0" r="19050" b="26035"/>
                      <wp:wrapNone/>
                      <wp:docPr id="317" name="Прямая со стрелкой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17" o:spid="_x0000_s1026" type="#_x0000_t32" style="position:absolute;margin-left:13.4pt;margin-top:7.45pt;width:0;height:20.45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16" name="Прямоугольник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6" o:spid="_x0000_s1026" style="position:absolute;margin-left:136.25pt;margin-top:13.8pt;width:54.3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949960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15" name="Прямоугольник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5" o:spid="_x0000_s1026" style="position:absolute;margin-left:74.8pt;margin-top:13.8pt;width:54.3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175260</wp:posOffset>
                      </wp:positionV>
                      <wp:extent cx="690245" cy="304800"/>
                      <wp:effectExtent l="0" t="0" r="14605" b="19050"/>
                      <wp:wrapNone/>
                      <wp:docPr id="314" name="Прямоугольник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02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4" o:spid="_x0000_s1026" style="position:absolute;margin-left:13.4pt;margin-top:13.8pt;width:54.3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"/>
                  </w:pict>
                </mc:Fallback>
              </mc:AlternateContent>
            </w:r>
          </w:p>
          <w:p w:rsidR="00AC2DB9" w:rsidRPr="001052B6" w:rsidRDefault="00AC2DB9" w:rsidP="00921C4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Задание №4.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Составьте </w:t>
      </w:r>
      <w:proofErr w:type="spellStart"/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синквейн</w:t>
      </w:r>
      <w:proofErr w:type="spellEnd"/>
    </w:p>
    <w:p w:rsidR="00AC2DB9" w:rsidRPr="001052B6" w:rsidRDefault="00AC2DB9" w:rsidP="00AC2DB9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Слово: мама</w:t>
      </w:r>
    </w:p>
    <w:p w:rsidR="00AC2DB9" w:rsidRPr="001052B6" w:rsidRDefault="00AC2DB9" w:rsidP="00AC2DB9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2 слова (</w:t>
      </w:r>
      <w:proofErr w:type="gramStart"/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какая</w:t>
      </w:r>
      <w:proofErr w:type="gramEnd"/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?)____________________________</w:t>
      </w:r>
    </w:p>
    <w:p w:rsidR="00AC2DB9" w:rsidRPr="001052B6" w:rsidRDefault="00AC2DB9" w:rsidP="00AC2DB9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3 слова (что делает?) ________________________</w:t>
      </w:r>
    </w:p>
    <w:p w:rsidR="00AC2DB9" w:rsidRPr="001052B6" w:rsidRDefault="00AC2DB9" w:rsidP="00AC2DB9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4 слова (предложение)_______________________</w:t>
      </w:r>
    </w:p>
    <w:p w:rsidR="00AC2DB9" w:rsidRPr="001052B6" w:rsidRDefault="00AC2DB9" w:rsidP="00AC2DB9">
      <w:pPr>
        <w:spacing w:after="0"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1 слово (что?) ___________________________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Задание № 5.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052B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Вспомните пословицы о маме и соберите их из частей.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3"/>
        <w:gridCol w:w="3834"/>
      </w:tblGrid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Куда мать,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отходчиво. 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Сердце матери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а младенец матери.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Материнская молитва со дна моря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матушка. </w:t>
            </w: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Птица радуется весне,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туда и дитя.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Мать кормит детей,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греет.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Нет такого дружка, как </w:t>
            </w:r>
            <w:proofErr w:type="gramStart"/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родная</w:t>
            </w:r>
            <w:proofErr w:type="gramEnd"/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достанет. 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 матерью жить – ни скуки,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как земля людей. </w:t>
            </w:r>
          </w:p>
        </w:tc>
      </w:tr>
      <w:tr w:rsidR="00AC2DB9" w:rsidRPr="00A07447" w:rsidTr="00921C4F">
        <w:tc>
          <w:tcPr>
            <w:tcW w:w="5063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Сердце матери лучше солнца</w:t>
            </w:r>
          </w:p>
        </w:tc>
        <w:tc>
          <w:tcPr>
            <w:tcW w:w="3834" w:type="dxa"/>
          </w:tcPr>
          <w:p w:rsidR="00AC2DB9" w:rsidRPr="001052B6" w:rsidRDefault="00AC2DB9" w:rsidP="00921C4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r w:rsidRPr="001052B6">
              <w:rPr>
                <w:rFonts w:ascii="Times New Roman" w:hAnsi="Times New Roman"/>
                <w:sz w:val="24"/>
                <w:szCs w:val="24"/>
                <w:lang w:eastAsia="ru-RU"/>
              </w:rPr>
              <w:t>ни горя, ни знать.</w:t>
            </w:r>
          </w:p>
        </w:tc>
      </w:tr>
    </w:tbl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Задание №6 – коллективная работа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Поздравляем! У вас все получилось! </w:t>
      </w:r>
    </w:p>
    <w:p w:rsidR="00AC2DB9" w:rsidRPr="001052B6" w:rsidRDefault="00AC2DB9" w:rsidP="00AC2DB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На столе у вас лежат материалы для вашей работы. Выберите, с какими материалами вы будете работать и, подключив свою фантазию, оформите коллаж «Самый родной человек».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 xml:space="preserve">Приготовьтесь к презентации своей работы. </w:t>
      </w:r>
    </w:p>
    <w:p w:rsidR="00AC2DB9" w:rsidRPr="001052B6" w:rsidRDefault="00AC2DB9" w:rsidP="00AC2DB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52B6">
        <w:rPr>
          <w:rFonts w:ascii="Times New Roman" w:hAnsi="Times New Roman"/>
          <w:sz w:val="28"/>
          <w:szCs w:val="28"/>
          <w:lang w:eastAsia="ru-RU"/>
        </w:rPr>
        <w:t>Презентация работы.</w:t>
      </w:r>
    </w:p>
    <w:sectPr w:rsidR="00AC2DB9" w:rsidRPr="00105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D2"/>
    <w:rsid w:val="000B4ED2"/>
    <w:rsid w:val="002A3359"/>
    <w:rsid w:val="002C1835"/>
    <w:rsid w:val="003C15FE"/>
    <w:rsid w:val="004A5A76"/>
    <w:rsid w:val="006130E8"/>
    <w:rsid w:val="006E2585"/>
    <w:rsid w:val="00751F20"/>
    <w:rsid w:val="007839EE"/>
    <w:rsid w:val="007C745B"/>
    <w:rsid w:val="00A42E00"/>
    <w:rsid w:val="00AC2DB9"/>
    <w:rsid w:val="00E8619E"/>
    <w:rsid w:val="00F1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DB9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2C1835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751F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DB9"/>
    <w:rPr>
      <w:rFonts w:ascii="Tahoma" w:eastAsia="Times New Roman" w:hAnsi="Tahoma" w:cs="Tahoma"/>
      <w:sz w:val="16"/>
      <w:szCs w:val="16"/>
    </w:rPr>
  </w:style>
  <w:style w:type="paragraph" w:styleId="a5">
    <w:name w:val="No Spacing"/>
    <w:uiPriority w:val="1"/>
    <w:qFormat/>
    <w:rsid w:val="002C1835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751F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5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2023-11-03T09:02:00Z</dcterms:created>
  <dcterms:modified xsi:type="dcterms:W3CDTF">2023-11-03T09:47:00Z</dcterms:modified>
</cp:coreProperties>
</file>