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4B674B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80" w:before="360"/>
        <w:ind w:right="0" w:firstLine="0" w:left="0"/>
        <w:rPr/>
      </w:pPr>
      <w:r>
        <w:rPr>
          <w:rFonts w:ascii="Arial" w:hAnsi="Arial" w:eastAsia="Arial" w:cs="Arial"/>
          <w:b/>
          <w:color w:val="000000"/>
          <w:sz w:val="30"/>
          <w:u w:val="none"/>
        </w:rPr>
        <w:t xml:space="preserve">Введение</w:t>
      </w:r>
      <w:r/>
    </w:p>
    <w:p w14:paraId="1843C61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180"/>
        <w:ind w:right="0" w:firstLine="0" w:left="0"/>
        <w:rPr/>
      </w:pPr>
      <w:r>
        <w:rPr>
          <w:rFonts w:ascii="Arial" w:hAnsi="Arial" w:eastAsia="Arial" w:cs="Arial"/>
          <w:color w:val="000000"/>
          <w:sz w:val="24"/>
        </w:rPr>
        <w:t xml:space="preserve">Наша Родина, Россия — огромная и удивительная страна. Но её главное богатство — это люди. Во все времена русские ученые, изобретатели и путешественники совершали открытия, которые меняли жизнь всей планеты. Каждый раз, когда мы включаем свет, пользуемся ра</w:t>
      </w:r>
      <w:r>
        <w:rPr>
          <w:rFonts w:ascii="Arial" w:hAnsi="Arial" w:eastAsia="Arial" w:cs="Arial"/>
          <w:color w:val="000000"/>
          <w:sz w:val="24"/>
        </w:rPr>
        <w:t xml:space="preserve">дио или смотрим на звезды, мы соприкасаемся с результатами их труда. Цель этой работы — узнать о великих соотечественниках, чьими именами гордится весь мир.</w:t>
      </w:r>
      <w:r/>
    </w:p>
    <w:p w14:paraId="5FB06F0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80" w:before="360"/>
        <w:ind w:right="0" w:firstLine="0" w:left="0"/>
        <w:rPr/>
      </w:pPr>
      <w:r>
        <w:rPr>
          <w:rFonts w:ascii="Arial" w:hAnsi="Arial" w:eastAsia="Arial" w:cs="Arial"/>
          <w:b/>
          <w:color w:val="000000"/>
          <w:sz w:val="30"/>
          <w:u w:val="none"/>
        </w:rPr>
        <w:t xml:space="preserve">Глава 1. Михаил Ломоносов: первый русский ученый</w:t>
      </w:r>
      <w:r/>
    </w:p>
    <w:p w14:paraId="2F840DD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180"/>
        <w:ind w:right="0" w:firstLine="0" w:left="0"/>
        <w:rPr/>
      </w:pPr>
      <w:r>
        <w:rPr>
          <w:rFonts w:ascii="Arial" w:hAnsi="Arial" w:eastAsia="Arial" w:cs="Arial"/>
          <w:color w:val="000000"/>
          <w:sz w:val="24"/>
          <w:u w:val="none"/>
        </w:rPr>
        <w:t xml:space="preserve">Михаил Васильевич Ломоносов родился в далекой деревне у Белого моря. Чтобы учиться, он пешком дошел до Москвы вместе с рыбным обозом! Ломоносов доказал, что упорством можно достичь любых высот.</w:t>
      </w:r>
      <w:r/>
    </w:p>
    <w:p w14:paraId="54A65E49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80" w:before="0"/>
        <w:ind w:right="0"/>
        <w:rPr/>
      </w:pPr>
      <w:r>
        <w:rPr>
          <w:rFonts w:ascii="Arial" w:hAnsi="Arial" w:eastAsia="Arial" w:cs="Arial"/>
          <w:b/>
          <w:color w:val="000000"/>
          <w:sz w:val="24"/>
          <w:u w:val="none"/>
        </w:rPr>
        <w:t xml:space="preserve">Что он сделал для мира:</w:t>
      </w:r>
      <w:r>
        <w:rPr>
          <w:rFonts w:ascii="Arial" w:hAnsi="Arial" w:eastAsia="Arial" w:cs="Arial"/>
          <w:color w:val="000000"/>
          <w:sz w:val="24"/>
          <w:u w:val="none"/>
        </w:rPr>
        <w:t xml:space="preserve"> Он открыл атмосферу на планете Венера, разгадал тайну северного сияния, создал первую в России химическую лабораторию и изобрел уникальное мозаичное стекло. Ломоносова называют «человеком-университетом», потому что он опередил свое время на сотни лет впер</w:t>
      </w:r>
      <w:r>
        <w:rPr>
          <w:rFonts w:ascii="Arial" w:hAnsi="Arial" w:eastAsia="Arial" w:cs="Arial"/>
          <w:color w:val="000000"/>
          <w:sz w:val="24"/>
          <w:u w:val="none"/>
        </w:rPr>
        <w:t xml:space="preserve">ед.</w:t>
      </w:r>
      <w:r/>
    </w:p>
    <w:p w14:paraId="79A3A5A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80" w:before="360"/>
        <w:ind w:right="0" w:firstLine="0" w:left="0"/>
        <w:rPr/>
      </w:pPr>
      <w:r>
        <w:rPr>
          <w:rFonts w:ascii="Arial" w:hAnsi="Arial" w:eastAsia="Arial" w:cs="Arial"/>
          <w:b/>
          <w:color w:val="000000"/>
          <w:sz w:val="30"/>
          <w:u w:val="none"/>
        </w:rPr>
        <w:t xml:space="preserve">Глава 2. Дмитрий Менделеев: создатель химической азбуки</w:t>
      </w:r>
      <w:r/>
    </w:p>
    <w:p w14:paraId="3B1F297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180"/>
        <w:ind w:right="0" w:firstLine="0" w:left="0"/>
        <w:rPr/>
      </w:pPr>
      <w:r>
        <w:rPr>
          <w:rFonts w:ascii="Arial" w:hAnsi="Arial" w:eastAsia="Arial" w:cs="Arial"/>
          <w:color w:val="000000"/>
          <w:sz w:val="24"/>
          <w:u w:val="none"/>
        </w:rPr>
        <w:t xml:space="preserve">Все предметы вокруг нас — вода, воздух, металлы — состоят из мельчайших кирпичиков, которые называются химическими элементами. Долгое время ученые не могли разобраться в них, пока за дело не взялся русский профессор Дмитрий Иванович Менделеев.</w:t>
      </w:r>
      <w:r/>
    </w:p>
    <w:p w14:paraId="234682C3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80" w:before="0"/>
        <w:ind w:right="0"/>
        <w:rPr/>
      </w:pPr>
      <w:r>
        <w:rPr>
          <w:rFonts w:ascii="Arial" w:hAnsi="Arial" w:eastAsia="Arial" w:cs="Arial"/>
          <w:b/>
          <w:color w:val="000000"/>
          <w:sz w:val="24"/>
          <w:u w:val="none"/>
        </w:rPr>
        <w:t xml:space="preserve">Что он сделал для мира:</w:t>
      </w:r>
      <w:r>
        <w:rPr>
          <w:rFonts w:ascii="Arial" w:hAnsi="Arial" w:eastAsia="Arial" w:cs="Arial"/>
          <w:color w:val="000000"/>
          <w:sz w:val="24"/>
          <w:u w:val="none"/>
        </w:rPr>
        <w:t xml:space="preserve"> Он разложил все элементы по порядку и создал </w:t>
      </w:r>
      <w:r>
        <w:rPr>
          <w:rFonts w:ascii="Arial" w:hAnsi="Arial" w:eastAsia="Arial" w:cs="Arial"/>
          <w:b/>
          <w:color w:val="000000"/>
          <w:sz w:val="24"/>
          <w:u w:val="none"/>
        </w:rPr>
        <w:t xml:space="preserve">Периодическую таблицу</w:t>
      </w:r>
      <w:r>
        <w:rPr>
          <w:rFonts w:ascii="Arial" w:hAnsi="Arial" w:eastAsia="Arial" w:cs="Arial"/>
          <w:color w:val="000000"/>
          <w:sz w:val="24"/>
          <w:u w:val="none"/>
        </w:rPr>
        <w:t xml:space="preserve">. Это настоящая «карта» природы, по которой сегодня учатся школьники и работают ученые во всех странах мира. Благодаря этой таблице люди смогли создать новые материалы, лекарства и технологии.</w:t>
      </w:r>
      <w:r/>
    </w:p>
    <w:p w14:paraId="018BD13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80" w:before="360"/>
        <w:ind w:right="0" w:firstLine="0" w:left="0"/>
        <w:rPr/>
      </w:pPr>
      <w:r>
        <w:rPr>
          <w:rFonts w:ascii="Arial" w:hAnsi="Arial" w:eastAsia="Arial" w:cs="Arial"/>
          <w:b/>
          <w:color w:val="000000"/>
          <w:sz w:val="30"/>
          <w:u w:val="none"/>
        </w:rPr>
        <w:t xml:space="preserve">Глава 3. Александр Попов: человек, который соединил людей</w:t>
      </w:r>
      <w:r/>
    </w:p>
    <w:p w14:paraId="48154CD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180"/>
        <w:ind w:right="0" w:firstLine="0" w:left="0"/>
        <w:rPr/>
      </w:pPr>
      <w:r>
        <w:rPr>
          <w:rFonts w:ascii="Arial" w:hAnsi="Arial" w:eastAsia="Arial" w:cs="Arial"/>
          <w:color w:val="000000"/>
          <w:sz w:val="24"/>
          <w:u w:val="none"/>
        </w:rPr>
        <w:t xml:space="preserve">Сегодня мы не представляем жизнь без интернета и мобильных телефонов. Но всё это началось с изобретения беспроводной связи, у истоков которой стоял русский физик Александр Степанович Попов.</w:t>
      </w:r>
      <w:r/>
    </w:p>
    <w:p w14:paraId="0386A694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80" w:before="0"/>
        <w:ind w:right="0"/>
        <w:rPr/>
      </w:pPr>
      <w:r>
        <w:rPr>
          <w:rFonts w:ascii="Arial" w:hAnsi="Arial" w:eastAsia="Arial" w:cs="Arial"/>
          <w:b/>
          <w:color w:val="000000"/>
          <w:sz w:val="24"/>
          <w:u w:val="none"/>
        </w:rPr>
        <w:t xml:space="preserve">Что он сделал для мира:</w:t>
      </w:r>
      <w:r>
        <w:rPr>
          <w:rFonts w:ascii="Arial" w:hAnsi="Arial" w:eastAsia="Arial" w:cs="Arial"/>
          <w:color w:val="000000"/>
          <w:sz w:val="24"/>
          <w:u w:val="none"/>
        </w:rPr>
        <w:t xml:space="preserve"> В 1895 году он создал первый в мире </w:t>
      </w:r>
      <w:r>
        <w:rPr>
          <w:rFonts w:ascii="Arial" w:hAnsi="Arial" w:eastAsia="Arial" w:cs="Arial"/>
          <w:b/>
          <w:color w:val="000000"/>
          <w:sz w:val="24"/>
          <w:u w:val="none"/>
        </w:rPr>
        <w:t xml:space="preserve">радиоприемник</w:t>
      </w:r>
      <w:r>
        <w:rPr>
          <w:rFonts w:ascii="Arial" w:hAnsi="Arial" w:eastAsia="Arial" w:cs="Arial"/>
          <w:color w:val="000000"/>
          <w:sz w:val="24"/>
          <w:u w:val="none"/>
        </w:rPr>
        <w:t xml:space="preserve">. Попов научился передавать сигналы на расстоянии без всяких проводов. Его изобретение спасло тысячи жизней: благодаря радио тонущие в море корабли смогли передавать сигнал о помощи «SOS».</w:t>
      </w:r>
      <w:r/>
    </w:p>
    <w:p w14:paraId="0467209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80" w:before="360"/>
        <w:ind w:right="0" w:firstLine="0" w:left="0"/>
        <w:rPr/>
      </w:pPr>
      <w:r>
        <w:rPr>
          <w:rFonts w:ascii="Arial" w:hAnsi="Arial" w:eastAsia="Arial" w:cs="Arial"/>
          <w:b/>
          <w:color w:val="000000"/>
          <w:sz w:val="30"/>
          <w:u w:val="none"/>
        </w:rPr>
        <w:t xml:space="preserve">Глава 4. Юрий Гагарин и Сергей Королёв: покорители космоса</w:t>
      </w:r>
      <w:r/>
    </w:p>
    <w:p w14:paraId="6F4FE7D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180"/>
        <w:ind w:right="0" w:firstLine="0" w:left="0"/>
        <w:rPr/>
      </w:pPr>
      <w:r>
        <w:rPr>
          <w:rFonts w:ascii="Arial" w:hAnsi="Arial" w:eastAsia="Arial" w:cs="Arial"/>
          <w:color w:val="000000"/>
          <w:sz w:val="24"/>
          <w:u w:val="none"/>
        </w:rPr>
        <w:t xml:space="preserve">Россия стала первой страной, которая проложила человечеству дорогу к звездам. Это чудо совершили гениальный конструктор Сергей Павлович Королёв и отважный космонавт Юрий Алексеевич Гагарин.</w:t>
      </w:r>
      <w:r/>
    </w:p>
    <w:p w14:paraId="5B583B60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80" w:before="0"/>
        <w:ind w:right="0"/>
        <w:rPr/>
      </w:pPr>
      <w:r>
        <w:rPr>
          <w:rFonts w:ascii="Arial" w:hAnsi="Arial" w:eastAsia="Arial" w:cs="Arial"/>
          <w:b/>
          <w:color w:val="000000"/>
          <w:sz w:val="24"/>
          <w:u w:val="none"/>
        </w:rPr>
        <w:t xml:space="preserve">Что они сделали для мира:</w:t>
      </w:r>
      <w:r>
        <w:rPr>
          <w:rFonts w:ascii="Arial" w:hAnsi="Arial" w:eastAsia="Arial" w:cs="Arial"/>
          <w:color w:val="000000"/>
          <w:sz w:val="24"/>
          <w:u w:val="none"/>
        </w:rPr>
        <w:t xml:space="preserve"> Королёв построил первый искусственный спутник Земли и космический корабль «Восток». А 12 апреля 1961 года Юрий Гагарин стал первым человеком в истории, который полетел в космос и облетел вокруг нашей планеты. Его знаменитое «Поехали!» открыло для всего че</w:t>
      </w:r>
      <w:r>
        <w:rPr>
          <w:rFonts w:ascii="Arial" w:hAnsi="Arial" w:eastAsia="Arial" w:cs="Arial"/>
          <w:color w:val="000000"/>
          <w:sz w:val="24"/>
          <w:u w:val="none"/>
        </w:rPr>
        <w:t xml:space="preserve">ловечества новую — Космическую эру.</w:t>
      </w:r>
      <w:r/>
    </w:p>
    <w:p w14:paraId="100E494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80" w:before="360"/>
        <w:ind w:right="0" w:firstLine="0" w:left="0"/>
        <w:rPr/>
      </w:pPr>
      <w:r>
        <w:rPr>
          <w:rFonts w:ascii="Arial" w:hAnsi="Arial" w:eastAsia="Arial" w:cs="Arial"/>
          <w:b/>
          <w:color w:val="000000"/>
          <w:sz w:val="30"/>
          <w:u w:val="none"/>
        </w:rPr>
        <w:t xml:space="preserve">Заключение</w:t>
      </w:r>
      <w:r/>
    </w:p>
    <w:p w14:paraId="51D3713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180"/>
        <w:ind w:right="0" w:firstLine="0" w:left="0"/>
        <w:rPr/>
      </w:pPr>
      <w:r>
        <w:rPr>
          <w:rFonts w:ascii="Arial" w:hAnsi="Arial" w:eastAsia="Arial" w:cs="Arial"/>
          <w:color w:val="000000"/>
          <w:sz w:val="24"/>
          <w:u w:val="none"/>
        </w:rPr>
        <w:t xml:space="preserve">Изучая истории великих русских открытий, понимаешь: стать изобретателем может каждый, у кого есть мечта, любопытство и трудолюбие. Ломоносов, Менделеев, Попов и Гагарин доказали, что человеческий разум способен преодолеть любые преграды. Их достижения — эт</w:t>
      </w:r>
      <w:r>
        <w:rPr>
          <w:rFonts w:ascii="Arial" w:hAnsi="Arial" w:eastAsia="Arial" w:cs="Arial"/>
          <w:color w:val="000000"/>
          <w:sz w:val="24"/>
          <w:u w:val="none"/>
        </w:rPr>
        <w:t xml:space="preserve">о повод для гордости за нашу страну и отличный пример для нас, сегодняшних школьников, ведь будущее России строить именно нам!</w:t>
      </w:r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56690A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2026-09-28T12:21:59Z</dcterms:modified>
</cp:coreProperties>
</file>