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E45" w:rsidRPr="00C25E45" w:rsidRDefault="00C25E45" w:rsidP="00C25E45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5E45">
        <w:rPr>
          <w:rFonts w:ascii="Times New Roman" w:hAnsi="Times New Roman" w:cs="Times New Roman"/>
          <w:b/>
          <w:sz w:val="32"/>
          <w:szCs w:val="32"/>
        </w:rPr>
        <w:t>«Развитие связной речи у детей 5 – 6 лет»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 5—б лет дети, имеющие недостатки речи, болезненно ощущают их, становятся застенчивыми, замкнутыми, а некоторые и раздражительными. У таких детей можно наблюдать проявление агрессии по отношению к сверстникам, а иногда и к взрослым.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И если вы ясно видите, что у вашего ребенка имеются нарушения в речи, необходимо его показать логопеду. Ведь логопед не только ставит те или иные звуки, но и развивает все стороны речи, а также развивает психические процессы (внимание, память, мышление).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Наша задача — воспитание полноценной личности. Для этого необходимо сделать все для того, чтобы дети хорошо овладели родной речью, говорили правильно и красиво.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И напоследок мы хотим вам сказать: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в первую очередь, разговаривая с ребенком, постоянно обращайте внимание на собственную речь: она должна быть чекой и внятной. Разговаривайте всегда спокойным тоном. Не забывайте, что ребенок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первую очередь учится говорить у вас, поэтому следите за своей речью, за ее правильностью.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Во-вторых, как можно чаще общайтесь с ребенком. И если вы заметили, что у ребенка возникают проблемы с речью - не бойтесь обратиться к специалистам.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Чаще читайте ребенку. Чтение на ночь играет важную роль в развитии речи ребенка, он усваивает новые слова, оборы, развивает слух. И помните, что ваше произношение должно быть четким и ясным, выразительным.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РЕЧЕВЫЕ ИГРЫ ДОМА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Предлагаю  Вашему вниманию игры, которые помогут Вашему ребёнку подружиться со словом, научат рассказывать, отыскивать интересные слова, активизировать речь. Эти игры могут быть интересны и полезны всем членам семьи, они не требуют много времени, в них можно играть в выходные дни, в будние дни по вечерам, по дороге домой из школы, на прогулках.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Игровые действия в играх и упражнениях всегда включают в себя обучающую задачу. Решение этой задачи является для каждого ребенка важным условием личного успеха в игре.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Игры на активизацию словаря: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«Кто или что может это делать?» 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Взрослый называет действие, а ребенок подбирает предметы.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Например, слово идет, ребенок подбирает девочка идет, мальчик идет, кошка идет, снег идет и т. д. Подберите слова к глаголам стоит, сидит, лежит, бежит, плавает, спит, ползает, качается, летает, плавает,…</w:t>
      </w:r>
      <w:proofErr w:type="gramEnd"/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«Отгадай, что это»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Отгадывание обобщающего слова по функциональным признакам, по ситуации, в которой чаще всего находится предмет, называемый этим словом. Например: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Растут на грядке в огороде, используются в пищу (овощи).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lastRenderedPageBreak/>
        <w:t xml:space="preserve">Растут на дереве в саду, очень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вкусные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и сладкие.</w:t>
      </w:r>
    </w:p>
    <w:p w:rsidR="00C25E45" w:rsidRPr="00C25E45" w:rsidRDefault="00C25E45" w:rsidP="00C25E4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Движется по дорогам, по воде, по воздуху.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Игра «Что для чего»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Взрослый предлагает вспомнить, где хранятся эти предметы.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хлеб – в хлебнице,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сахар – в сахарнице,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конфеты – в </w:t>
      </w:r>
      <w:proofErr w:type="spellStart"/>
      <w:r w:rsidRPr="00C25E45">
        <w:rPr>
          <w:rFonts w:ascii="Times New Roman" w:hAnsi="Times New Roman" w:cs="Times New Roman"/>
          <w:sz w:val="28"/>
          <w:szCs w:val="28"/>
        </w:rPr>
        <w:t>конфетнице</w:t>
      </w:r>
      <w:proofErr w:type="spellEnd"/>
      <w:r w:rsidRPr="00C25E45">
        <w:rPr>
          <w:rFonts w:ascii="Times New Roman" w:hAnsi="Times New Roman" w:cs="Times New Roman"/>
          <w:sz w:val="28"/>
          <w:szCs w:val="28"/>
        </w:rPr>
        <w:t>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мыло – в мыльнице,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перец - в перечнице,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салат – в салатнице, суп – в супнице,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соус - в соуснице и т. д. 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Игра «Как можно…»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«Угощаю»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Предлагаете вспомнить вкусные слова: - Давай вспомним вкусные слова и угостим друг друга. Ребенок называет «вкусное слово» и «кладет» вам на ладонь, затем вы ему и так до тех пор, пока все не «съедите». Можно поиграть в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«кислые», «соленые», «горькие» слова.</w:t>
      </w:r>
      <w:r w:rsidRPr="00C25E45">
        <w:rPr>
          <w:rFonts w:ascii="Times New Roman" w:hAnsi="Times New Roman" w:cs="Times New Roman"/>
          <w:sz w:val="28"/>
          <w:szCs w:val="28"/>
        </w:rPr>
        <w:br/>
      </w:r>
      <w:r w:rsidRPr="00C25E45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. «Ищем слова»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Какие слова можно вынуть из борща? Винегрета? Кухонного шкафа? И пр.</w:t>
      </w:r>
      <w:r w:rsidRPr="00C25E45">
        <w:rPr>
          <w:rFonts w:ascii="Times New Roman" w:hAnsi="Times New Roman" w:cs="Times New Roman"/>
          <w:sz w:val="28"/>
          <w:szCs w:val="28"/>
        </w:rPr>
        <w:br/>
      </w:r>
      <w:r w:rsidRPr="00C25E45">
        <w:rPr>
          <w:rFonts w:ascii="Times New Roman" w:hAnsi="Times New Roman" w:cs="Times New Roman"/>
          <w:i/>
          <w:iCs/>
          <w:sz w:val="28"/>
          <w:szCs w:val="28"/>
        </w:rPr>
        <w:t>7. «Опиши предмет»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Ребенок берет любой предмет и подбирает как можно больше слов, подходящих к этому предмету. Например: яблоко (какое?) красное, кислое, круглое, твердое и т.д.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Игры на речевые обобщения: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«Назови лишнее слово»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- «Лишнее» слово среди имен существительных: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кукла, песок, юла, ведерко, мяч;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стол, шкаф, ковер, кресло, диван;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пальто, шапка, шарф, сапоги, шляпа;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слива, яблоко, помидор, абрикос, груша;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волк, собака, рысь, лиса, заяц;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лошадь, корова, олень, баран, свинья;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роза, тюльпан, фасоль, василек, мак;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зима, апрель, весна, осень, лето;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мама, подруга, папа, сын, бабушка.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- «Лишнее» слово среди имен прилагательных: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грустный, печальный, унылый, глубокий;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храбрый, звонкий, смелый, отважный;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lastRenderedPageBreak/>
        <w:t>желтый, красный, сильный, зеленый;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слабый, ломкий, долгий, хрупкий;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крепкий, далекий, прочный, надежный;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смелый, храбрый, отважный, злой, решительный;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глубокий, мелкий, высокий, светлый, низкий.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- «Лишнее» слово среди глаголов: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думать, ехать, размышлять, соображать;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бросился, слушал, ринулся, помчался;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приехал, прибыл, убежал, прискакал;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пришел, явился, смотрел;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выбежал, вошел, вылетел, выскочил.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«Найди дерево» (выделение признаков деревьев: общая форма, расположение ветвей, цвет и внешний вид коры)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Рассмотреть и научиться рассказывать о деревьях и кустарниках, которые встречаются по дороге в детский сад.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Игры на развитие звукового анализа и синтеза: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«Цепочка слов»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Взрослый и ребенок по очереди называют любые слова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Например: кошка – автобус – сок – куст – танк – капуста - ...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«Придумай слово»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Ребенок должен придумать слово на заданный звук. Например: на звук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: жук, жилет, джинсы, желудь, уж и т. 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Игры на развитие грамматического строя речи: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«Веселый счет»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Вокруг много одинаковых предметов.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Какие ты можешь назвать? (дома, деревья, листья, лужи, сугробы, столбы, окна..) Давай их посчитаем.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Один кирпичный дом, два кирпичных дома, три кирпичных дома, четыре кирпичных дома, пять кирпичных домов и т. д. (Каждый день можно подобрать разные определения к одному слову.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Например: кирпичный дом, высокий дом, красивый дом, многоэтажный дом, знакомый дом…)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«Подружи слова»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25E45">
        <w:rPr>
          <w:rFonts w:ascii="Times New Roman" w:hAnsi="Times New Roman" w:cs="Times New Roman"/>
          <w:sz w:val="28"/>
          <w:szCs w:val="28"/>
        </w:rPr>
        <w:t>Листья падают – листопад, снег падает – снегопад, вода падает – водопад, сам летает – самолет, пыль сосет – пылесос,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«Все сделал»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Скажи, как будто ты уже все сделал (сделала). мыл – вымыл, вешает – повесил, одевается – оделся, прячется – спрятался, гладит – погладил, стирает -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постирал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 Ты идешь, и я иду»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25E45">
        <w:rPr>
          <w:rFonts w:ascii="Times New Roman" w:hAnsi="Times New Roman" w:cs="Times New Roman"/>
          <w:sz w:val="28"/>
          <w:szCs w:val="28"/>
        </w:rPr>
        <w:t>Ты выходишь, и я выхожу, ты обходишь, и я обхожу и т. д. (подходить, заходить, переходить…) Можно по аналогии использовать глаголы ехать, лететь.  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«Приготовим сок»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25E45">
        <w:rPr>
          <w:rFonts w:ascii="Times New Roman" w:hAnsi="Times New Roman" w:cs="Times New Roman"/>
          <w:sz w:val="28"/>
          <w:szCs w:val="28"/>
        </w:rPr>
        <w:t>«Из яблок сок (какой?) - яблочный; из груш… (грушевый); из вишни… (вишневый)» и т. д. А потом наоборот: апельсиновый сок из чего?» и т. д.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«Один - много»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25E45">
        <w:rPr>
          <w:rFonts w:ascii="Times New Roman" w:hAnsi="Times New Roman" w:cs="Times New Roman"/>
          <w:sz w:val="28"/>
          <w:szCs w:val="28"/>
        </w:rPr>
        <w:t>«Яблоко – много чего? (яблок); Помидор – много чего? (помидоров)» и т. д.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lastRenderedPageBreak/>
        <w:t> </w:t>
      </w:r>
      <w:proofErr w:type="gramStart"/>
      <w:r w:rsidRPr="00C25E45">
        <w:rPr>
          <w:rFonts w:ascii="Times New Roman" w:hAnsi="Times New Roman" w:cs="Times New Roman"/>
          <w:i/>
          <w:iCs/>
          <w:sz w:val="28"/>
          <w:szCs w:val="28"/>
        </w:rPr>
        <w:t>«Чей, чья, чьё»</w:t>
      </w:r>
      <w:proofErr w:type="gramEnd"/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Образование притяжательных прилагательных. «Уши собаки - (чьи уши?) собачьи уши; хвост кошки – кошачий» и т. д.</w:t>
      </w:r>
      <w:r w:rsidRPr="00C25E45">
        <w:rPr>
          <w:rFonts w:ascii="Times New Roman" w:hAnsi="Times New Roman" w:cs="Times New Roman"/>
          <w:sz w:val="28"/>
          <w:szCs w:val="28"/>
        </w:rPr>
        <w:br/>
      </w:r>
      <w:r w:rsidRPr="00C25E45">
        <w:rPr>
          <w:rFonts w:ascii="Times New Roman" w:hAnsi="Times New Roman" w:cs="Times New Roman"/>
          <w:i/>
          <w:iCs/>
          <w:sz w:val="28"/>
          <w:szCs w:val="28"/>
        </w:rPr>
        <w:t>8. «Упрямые слова»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25E45">
        <w:rPr>
          <w:rFonts w:ascii="Times New Roman" w:hAnsi="Times New Roman" w:cs="Times New Roman"/>
          <w:sz w:val="28"/>
          <w:szCs w:val="28"/>
        </w:rPr>
        <w:t>Расскажите, что есть на свете «упрямые» слова, которые никогда не изменяются: кофе, платье, какао, кино, пианино, метро.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«Я надеваю пальто. Я гуляю в пальто. Сегодня тепло, и все надели пальто» и т. 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  <w:u w:val="single"/>
        </w:rPr>
        <w:t>Игры на развитие связной речи: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«Что на что похоже»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Ребенку предлагается подобрать похожие слова (сравнения)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Белый снег похож на…(что?)</w:t>
      </w:r>
      <w:r w:rsidRPr="00C25E45">
        <w:rPr>
          <w:rFonts w:ascii="Times New Roman" w:hAnsi="Times New Roman" w:cs="Times New Roman"/>
          <w:sz w:val="28"/>
          <w:szCs w:val="28"/>
        </w:rPr>
        <w:br/>
        <w:t xml:space="preserve">Синий лед похож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…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Густой туман похож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…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Чистый дождь похож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…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Блестящая на солнце паутина похожа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…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 xml:space="preserve">День похож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…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Потому что…</w:t>
      </w:r>
      <w:r w:rsidRPr="00C25E45">
        <w:rPr>
          <w:rFonts w:ascii="Times New Roman" w:hAnsi="Times New Roman" w:cs="Times New Roman"/>
          <w:sz w:val="28"/>
          <w:szCs w:val="28"/>
        </w:rPr>
        <w:br/>
        <w:t>Включение в речь союзов и предлогов делает речь плавной, логичной, цельной. Развивайте эту способность у ребёнка, рассуждая и отвечая на вопросы: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Я мою руки потому, что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…</w:t>
      </w:r>
      <w:r w:rsidRPr="00C25E45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>очему ты идёшь спать? и т. 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Кем (чем) был?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Взрослый называет ребёнку явления, предметы, животных и т. д., а ребёнок должен сказать, кем (чем) они были раньше.</w:t>
      </w:r>
      <w:r w:rsidRPr="00C25E45">
        <w:rPr>
          <w:rFonts w:ascii="Times New Roman" w:hAnsi="Times New Roman" w:cs="Times New Roman"/>
          <w:sz w:val="28"/>
          <w:szCs w:val="28"/>
        </w:rPr>
        <w:br/>
        <w:t xml:space="preserve">Корова </w:t>
      </w:r>
      <w:proofErr w:type="gramStart"/>
      <w:r w:rsidRPr="00C25E45">
        <w:rPr>
          <w:rFonts w:ascii="Times New Roman" w:hAnsi="Times New Roman" w:cs="Times New Roman"/>
          <w:sz w:val="28"/>
          <w:szCs w:val="28"/>
        </w:rPr>
        <w:t>была телёнком</w:t>
      </w:r>
      <w:r w:rsidRPr="00C25E45">
        <w:rPr>
          <w:rFonts w:ascii="Times New Roman" w:hAnsi="Times New Roman" w:cs="Times New Roman"/>
          <w:sz w:val="28"/>
          <w:szCs w:val="28"/>
        </w:rPr>
        <w:br/>
        <w:t>Бабочка была</w:t>
      </w:r>
      <w:proofErr w:type="gramEnd"/>
      <w:r w:rsidRPr="00C25E45">
        <w:rPr>
          <w:rFonts w:ascii="Times New Roman" w:hAnsi="Times New Roman" w:cs="Times New Roman"/>
          <w:sz w:val="28"/>
          <w:szCs w:val="28"/>
        </w:rPr>
        <w:t xml:space="preserve"> гусеницей</w:t>
      </w:r>
      <w:r w:rsidRPr="00C25E45">
        <w:rPr>
          <w:rFonts w:ascii="Times New Roman" w:hAnsi="Times New Roman" w:cs="Times New Roman"/>
          <w:sz w:val="28"/>
          <w:szCs w:val="28"/>
        </w:rPr>
        <w:br/>
        <w:t>Курица была цыплёнком, а цыплёнок – яйцом</w:t>
      </w:r>
      <w:r w:rsidRPr="00C25E45">
        <w:rPr>
          <w:rFonts w:ascii="Times New Roman" w:hAnsi="Times New Roman" w:cs="Times New Roman"/>
          <w:sz w:val="28"/>
          <w:szCs w:val="28"/>
        </w:rPr>
        <w:br/>
        <w:t>Лёд был водой и т. д.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i/>
          <w:iCs/>
          <w:sz w:val="28"/>
          <w:szCs w:val="28"/>
        </w:rPr>
        <w:t>Игра "Что мы видим во дворе?"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Вместе с ребенком посмотрите в окно. Поиграйте в игру "Кто больше увидит". По очереди перечисляйте то, что видно из вашего окна. Описывайте все увиденное в деталях. Например: "Я вижу дом. Возле дома стоит дерево. Оно высокое и толстое, у него много веток, а на ветках листочки".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Задумайтесь, как часто вы говорите ребенку эти фразы: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Ты самый любимый!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Ты очень многое можешь!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Что бы мы без тебя делали!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Иди ко мне!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Садись с нами!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Я помогу тебе!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Я радуюсь твоим успехам.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Расскажи мне, что с тобой.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Любите своих детей, помогайте им!</w:t>
      </w:r>
    </w:p>
    <w:p w:rsidR="00C25E45" w:rsidRPr="00C25E45" w:rsidRDefault="00C25E45" w:rsidP="00C25E45">
      <w:pPr>
        <w:pStyle w:val="a4"/>
        <w:rPr>
          <w:rFonts w:ascii="Times New Roman" w:hAnsi="Times New Roman" w:cs="Times New Roman"/>
          <w:sz w:val="28"/>
          <w:szCs w:val="28"/>
        </w:rPr>
      </w:pPr>
      <w:r w:rsidRPr="00C25E45">
        <w:rPr>
          <w:rFonts w:ascii="Times New Roman" w:hAnsi="Times New Roman" w:cs="Times New Roman"/>
          <w:sz w:val="28"/>
          <w:szCs w:val="28"/>
        </w:rPr>
        <w:t> </w:t>
      </w:r>
    </w:p>
    <w:p w:rsidR="00C25E45" w:rsidRPr="00D45E55" w:rsidRDefault="00C25E45" w:rsidP="00C25E4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45E55">
        <w:rPr>
          <w:rFonts w:ascii="Times New Roman" w:hAnsi="Times New Roman" w:cs="Times New Roman"/>
          <w:b/>
          <w:sz w:val="28"/>
          <w:szCs w:val="28"/>
        </w:rPr>
        <w:t>Не откладывайте на завтра то, что можно сделать сегодня!</w:t>
      </w:r>
    </w:p>
    <w:p w:rsidR="005C76A1" w:rsidRPr="00C25E45" w:rsidRDefault="005C76A1" w:rsidP="00C25E45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5C76A1" w:rsidRPr="00C25E45" w:rsidSect="00C25E45">
      <w:pgSz w:w="11906" w:h="16838"/>
      <w:pgMar w:top="709" w:right="1080" w:bottom="426" w:left="108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B31"/>
    <w:multiLevelType w:val="multilevel"/>
    <w:tmpl w:val="B6A2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E519F"/>
    <w:multiLevelType w:val="multilevel"/>
    <w:tmpl w:val="02329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977C9"/>
    <w:multiLevelType w:val="multilevel"/>
    <w:tmpl w:val="7D1E7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8360AF"/>
    <w:multiLevelType w:val="multilevel"/>
    <w:tmpl w:val="BD32A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A65228"/>
    <w:multiLevelType w:val="multilevel"/>
    <w:tmpl w:val="3084A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E0768A"/>
    <w:multiLevelType w:val="multilevel"/>
    <w:tmpl w:val="D856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F33025"/>
    <w:multiLevelType w:val="multilevel"/>
    <w:tmpl w:val="7888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096786"/>
    <w:multiLevelType w:val="multilevel"/>
    <w:tmpl w:val="7742A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BF67B2"/>
    <w:multiLevelType w:val="multilevel"/>
    <w:tmpl w:val="D6FC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770E6F"/>
    <w:multiLevelType w:val="multilevel"/>
    <w:tmpl w:val="D5E2B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B1084B"/>
    <w:multiLevelType w:val="multilevel"/>
    <w:tmpl w:val="8F30A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A4620C"/>
    <w:multiLevelType w:val="multilevel"/>
    <w:tmpl w:val="4F94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C53F7D"/>
    <w:multiLevelType w:val="multilevel"/>
    <w:tmpl w:val="D3168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BA6FB9"/>
    <w:multiLevelType w:val="multilevel"/>
    <w:tmpl w:val="BB82E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507389"/>
    <w:multiLevelType w:val="multilevel"/>
    <w:tmpl w:val="317AA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383C2A"/>
    <w:multiLevelType w:val="multilevel"/>
    <w:tmpl w:val="AE48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A80C9E"/>
    <w:multiLevelType w:val="multilevel"/>
    <w:tmpl w:val="791A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1C7CDC"/>
    <w:multiLevelType w:val="multilevel"/>
    <w:tmpl w:val="ABF69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272712"/>
    <w:multiLevelType w:val="multilevel"/>
    <w:tmpl w:val="25C8D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4D4943"/>
    <w:multiLevelType w:val="multilevel"/>
    <w:tmpl w:val="ADD0B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A04206"/>
    <w:multiLevelType w:val="multilevel"/>
    <w:tmpl w:val="3C307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4"/>
  </w:num>
  <w:num w:numId="3">
    <w:abstractNumId w:val="5"/>
  </w:num>
  <w:num w:numId="4">
    <w:abstractNumId w:val="7"/>
  </w:num>
  <w:num w:numId="5">
    <w:abstractNumId w:val="9"/>
  </w:num>
  <w:num w:numId="6">
    <w:abstractNumId w:val="18"/>
  </w:num>
  <w:num w:numId="7">
    <w:abstractNumId w:val="8"/>
  </w:num>
  <w:num w:numId="8">
    <w:abstractNumId w:val="12"/>
  </w:num>
  <w:num w:numId="9">
    <w:abstractNumId w:val="4"/>
  </w:num>
  <w:num w:numId="10">
    <w:abstractNumId w:val="0"/>
  </w:num>
  <w:num w:numId="11">
    <w:abstractNumId w:val="17"/>
  </w:num>
  <w:num w:numId="12">
    <w:abstractNumId w:val="6"/>
  </w:num>
  <w:num w:numId="13">
    <w:abstractNumId w:val="16"/>
  </w:num>
  <w:num w:numId="14">
    <w:abstractNumId w:val="3"/>
  </w:num>
  <w:num w:numId="15">
    <w:abstractNumId w:val="20"/>
  </w:num>
  <w:num w:numId="16">
    <w:abstractNumId w:val="10"/>
  </w:num>
  <w:num w:numId="17">
    <w:abstractNumId w:val="13"/>
  </w:num>
  <w:num w:numId="18">
    <w:abstractNumId w:val="1"/>
  </w:num>
  <w:num w:numId="19">
    <w:abstractNumId w:val="19"/>
  </w:num>
  <w:num w:numId="20">
    <w:abstractNumId w:val="2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5E45"/>
    <w:rsid w:val="000B1346"/>
    <w:rsid w:val="0041724E"/>
    <w:rsid w:val="005C76A1"/>
    <w:rsid w:val="00C25E45"/>
    <w:rsid w:val="00D4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5E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2023-08-15T13:42:00Z</cp:lastPrinted>
  <dcterms:created xsi:type="dcterms:W3CDTF">2023-08-15T13:18:00Z</dcterms:created>
  <dcterms:modified xsi:type="dcterms:W3CDTF">2023-08-15T13:44:00Z</dcterms:modified>
</cp:coreProperties>
</file>