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414" w:rsidRPr="00880414" w:rsidRDefault="00880414" w:rsidP="00880414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Подготовила:</w:t>
      </w:r>
    </w:p>
    <w:p w:rsidR="00880414" w:rsidRDefault="00880414" w:rsidP="00880414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Храпова Светлана Александровна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,</w:t>
      </w:r>
    </w:p>
    <w:p w:rsidR="00880414" w:rsidRDefault="00880414" w:rsidP="00880414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Педагог дополнительного образования,</w:t>
      </w:r>
    </w:p>
    <w:p w:rsidR="00880414" w:rsidRPr="00880414" w:rsidRDefault="00880414" w:rsidP="00880414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МБУДО «ЦРТДиЮ» г. Нерюнгри</w:t>
      </w:r>
    </w:p>
    <w:p w:rsidR="00880414" w:rsidRDefault="00880414" w:rsidP="008804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880414" w:rsidRDefault="00880414" w:rsidP="008804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880414" w:rsidRDefault="00880414" w:rsidP="008804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880414" w:rsidRPr="00880414" w:rsidRDefault="00880414" w:rsidP="0088041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r w:rsidRPr="0088041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«Волшебные лоскутки: развиваем мелкую моторику и воображение через </w:t>
      </w:r>
      <w:proofErr w:type="spellStart"/>
      <w:r w:rsidRPr="0088041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пэчворк</w:t>
      </w:r>
      <w:proofErr w:type="spellEnd"/>
      <w:r w:rsidRPr="0088041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»</w:t>
      </w:r>
    </w:p>
    <w:bookmarkEnd w:id="0"/>
    <w:p w:rsidR="00880414" w:rsidRPr="00880414" w:rsidRDefault="00880414" w:rsidP="00880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Пэчворк</w:t>
      </w:r>
      <w:proofErr w:type="spellEnd"/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(лоскутное шитьё) — это не только красивое народное искусство, но и удивительный инструмент для развития ребёнка. Когда малыш берёт в руки кусочки ткани, он не просто создаёт узор — он тренирует пальцы, учится видеть гармонию цвета и формы, пробует разные текстуры и делает первые шаги в конструировании пространства. В этой статье расскажем, как превратить простые лоскутки в «волшебные» тренажёры для ума и ловкости.</w:t>
      </w:r>
    </w:p>
    <w:p w:rsidR="00880414" w:rsidRPr="00880414" w:rsidRDefault="00880414" w:rsidP="008804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880414" w:rsidRPr="00880414" w:rsidRDefault="00880414" w:rsidP="008804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8041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Почему </w:t>
      </w:r>
      <w:proofErr w:type="spellStart"/>
      <w:r w:rsidRPr="0088041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пэчворк</w:t>
      </w:r>
      <w:proofErr w:type="spellEnd"/>
      <w:r w:rsidRPr="0088041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полезен для детей</w:t>
      </w:r>
    </w:p>
    <w:p w:rsidR="00880414" w:rsidRPr="00880414" w:rsidRDefault="00880414" w:rsidP="00880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Мелкая моторика и подготовка к письму.</w:t>
      </w: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с лоскутками — это целая цепочка точных движений: взять маленький кусочек ткани, выровнять его, прижать, приклеить или пришить. Такие действия развивают мышцы кисти, улучшают координацию «глаз–рука» и делают пальцы более послушными — а это именно то, что нужно для уверенного письма в школе.</w:t>
      </w:r>
    </w:p>
    <w:p w:rsidR="00880414" w:rsidRPr="00880414" w:rsidRDefault="00880414" w:rsidP="00880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Сенсорное развитие.</w:t>
      </w: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Ткани бывают разными: гладкие и ворсистые, плотные и тонкие, матовые и блестящие. Перебирая лоскутки, ребёнок учится различать фактуры, тренирует осязание и обогащает сенсорный опыт. Это особенно важно в дошкольном возрасте, когда мозг активно формирует связи между ощущениями и понятиями.</w:t>
      </w:r>
    </w:p>
    <w:p w:rsidR="00880414" w:rsidRPr="00880414" w:rsidRDefault="00880414" w:rsidP="00880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Воображение и творческое мышление.</w:t>
      </w: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Пэчворк</w:t>
      </w:r>
      <w:proofErr w:type="spellEnd"/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мозаика из кусочков, где нет единственно верного решения. Ребёнок может собрать из квадратов и треугольников домик, зверюшку, абстрактный узор — и каждый вариант будет правильным. Так развивается способность видеть целое в частях, экспериментировать и не бояться ошибок.</w:t>
      </w:r>
    </w:p>
    <w:p w:rsidR="00880414" w:rsidRPr="00880414" w:rsidRDefault="00880414" w:rsidP="00880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Пространственное мышление и логика.</w:t>
      </w: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узор получился красивым, нужно понимать, как детали соотносятся друг с другом: где верх и низ, как стыкуются углы, как сочетаются цвета. Это первые уроки геометрии и композиции, которые подаются в игровой форме.</w:t>
      </w:r>
    </w:p>
    <w:p w:rsidR="00880414" w:rsidRPr="00880414" w:rsidRDefault="00880414" w:rsidP="00880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Эмоциональная разгрузка.</w:t>
      </w: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Монотонные, ритмичные действия (вырезать, раскладывать, приклеивать) помогают ребёнку успокоиться, сосредоточиться и почувствовать удовлетворение от результата.</w:t>
      </w:r>
    </w:p>
    <w:p w:rsidR="00880414" w:rsidRPr="00880414" w:rsidRDefault="00880414" w:rsidP="008804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880414" w:rsidRPr="00880414" w:rsidRDefault="00880414" w:rsidP="008804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8041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 чего начать: безопасные и простые техники</w:t>
      </w:r>
    </w:p>
    <w:p w:rsidR="00880414" w:rsidRPr="00880414" w:rsidRDefault="00880414" w:rsidP="00880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детей дошкольного и младшего школьного возраста лучше всего подходят адаптированные техники </w:t>
      </w:r>
      <w:proofErr w:type="spellStart"/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пэчворка</w:t>
      </w:r>
      <w:proofErr w:type="spellEnd"/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иглы — они безопасны и не требуют сложных навыков.</w:t>
      </w:r>
    </w:p>
    <w:p w:rsidR="00880414" w:rsidRPr="00880414" w:rsidRDefault="00880414" w:rsidP="008804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Аппликация из лоскутков.</w:t>
      </w: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плотную основу (картон, фетр) наклеивают кусочки ткани по заранее нарисованному контуру. Клей ПВА или текстильный клей надёжно фиксирует детали, а ребёнок получает удовольствие от процесса и быстрого результата.</w:t>
      </w:r>
    </w:p>
    <w:p w:rsidR="00880414" w:rsidRPr="00880414" w:rsidRDefault="00880414" w:rsidP="008804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80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Пэчворк</w:t>
      </w:r>
      <w:proofErr w:type="spellEnd"/>
      <w:r w:rsidRPr="00880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без иглы (</w:t>
      </w:r>
      <w:proofErr w:type="spellStart"/>
      <w:r w:rsidRPr="00880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кинусайга</w:t>
      </w:r>
      <w:proofErr w:type="spellEnd"/>
      <w:r w:rsidRPr="00880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).</w:t>
      </w: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упрощённом варианте это мозаика из ткани на пенопласте с прорезями. Лоскутки заправляют в прорези, создавая объёмную картину. Техника развивает точность движений и даёт интересный тактильный эффект.</w:t>
      </w:r>
    </w:p>
    <w:p w:rsidR="00880414" w:rsidRPr="00880414" w:rsidRDefault="00880414" w:rsidP="008804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Текстильные коллажи.</w:t>
      </w: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Ребёнок свободно раскладывает лоскутки на листе, создавая абстрактные композиции. Здесь главное — свобода выбора и радость от сочетания цветов.</w:t>
      </w:r>
    </w:p>
    <w:p w:rsidR="00880414" w:rsidRPr="00880414" w:rsidRDefault="00880414" w:rsidP="008804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880414" w:rsidRPr="00880414" w:rsidRDefault="00880414" w:rsidP="008804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8041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Практические идеи и мастер-классы</w:t>
      </w:r>
    </w:p>
    <w:p w:rsidR="00880414" w:rsidRPr="00880414" w:rsidRDefault="00880414" w:rsidP="008804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041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Идея 1. «Цветной коврик» (аппликация для малышей 3–5 лет)</w:t>
      </w:r>
    </w:p>
    <w:p w:rsidR="00880414" w:rsidRPr="00880414" w:rsidRDefault="00880414" w:rsidP="00880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понадобится:</w:t>
      </w:r>
    </w:p>
    <w:p w:rsidR="00880414" w:rsidRPr="00880414" w:rsidRDefault="00880414" w:rsidP="008804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плотный картон или лист фетра;</w:t>
      </w:r>
    </w:p>
    <w:p w:rsidR="00880414" w:rsidRPr="00880414" w:rsidRDefault="00880414" w:rsidP="008804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лоскутки ткани разных цветов (лучше с неосыпающимися краями: фетр, </w:t>
      </w:r>
      <w:proofErr w:type="spellStart"/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>флис</w:t>
      </w:r>
      <w:proofErr w:type="spellEnd"/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880414" w:rsidRPr="00880414" w:rsidRDefault="00880414" w:rsidP="008804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клей ПВА или клеевой карандаш;</w:t>
      </w:r>
    </w:p>
    <w:p w:rsidR="00880414" w:rsidRPr="00880414" w:rsidRDefault="00880414" w:rsidP="008804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простой карандаш и ножницы (для взрослого).</w:t>
      </w:r>
    </w:p>
    <w:p w:rsidR="00880414" w:rsidRPr="00880414" w:rsidRDefault="00880414" w:rsidP="00880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сделать:</w:t>
      </w:r>
    </w:p>
    <w:p w:rsidR="00880414" w:rsidRPr="00880414" w:rsidRDefault="00880414" w:rsidP="008804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Нарисуйте на основе сетку из квадратов или прямоугольников — это будет разметка для «коврика».</w:t>
      </w:r>
    </w:p>
    <w:p w:rsidR="00880414" w:rsidRPr="00880414" w:rsidRDefault="00880414" w:rsidP="008804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Предложите ребёнку выбрать лоскутки и разложить их в ячейках так, чтобы цвета чередовались или образовывали узор.</w:t>
      </w:r>
    </w:p>
    <w:p w:rsidR="00880414" w:rsidRPr="00880414" w:rsidRDefault="00880414" w:rsidP="008804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узор готов, взрослый приклеивает лоскутки по одному, а ребёнок помогает прижимать их пальчиками.</w:t>
      </w:r>
    </w:p>
    <w:p w:rsidR="00880414" w:rsidRPr="00880414" w:rsidRDefault="00880414" w:rsidP="008804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Готовый коврик можно украсить тесьмой или пуговицами — это добавит деталей и ещё больше задействует мелкую моторику.</w:t>
      </w:r>
    </w:p>
    <w:p w:rsidR="00880414" w:rsidRPr="00880414" w:rsidRDefault="00880414" w:rsidP="00880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Развивающий эффект:</w:t>
      </w: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тренировка хватательных движений, различение цветов и форм, понимание ритма в узоре.</w:t>
      </w:r>
    </w:p>
    <w:p w:rsidR="00880414" w:rsidRPr="00880414" w:rsidRDefault="00880414" w:rsidP="008804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041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Идея 2. «Лоскутная зверюшка» (аппликация с элементами конструирования, 5–7 лет)</w:t>
      </w:r>
    </w:p>
    <w:p w:rsidR="00880414" w:rsidRPr="00880414" w:rsidRDefault="00880414" w:rsidP="00880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понадобится:</w:t>
      </w:r>
    </w:p>
    <w:p w:rsidR="00880414" w:rsidRPr="00880414" w:rsidRDefault="00880414" w:rsidP="008804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 из фетра или плотного картона;</w:t>
      </w:r>
    </w:p>
    <w:p w:rsidR="00880414" w:rsidRPr="00880414" w:rsidRDefault="00880414" w:rsidP="008804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>лоскутки разных фактур (гладкие — для мордочки, ворсистые — для «шерсти»);</w:t>
      </w:r>
    </w:p>
    <w:p w:rsidR="00880414" w:rsidRPr="00880414" w:rsidRDefault="00880414" w:rsidP="008804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>шаблоны деталей (круг, овал, треугольник);</w:t>
      </w:r>
    </w:p>
    <w:p w:rsidR="00880414" w:rsidRPr="00880414" w:rsidRDefault="00880414" w:rsidP="008804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клей или текстильный скотч;</w:t>
      </w:r>
    </w:p>
    <w:p w:rsidR="00880414" w:rsidRPr="00880414" w:rsidRDefault="00880414" w:rsidP="008804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декоративные элементы: пуговицы, бусины на клейкой основе (по желанию).</w:t>
      </w:r>
    </w:p>
    <w:p w:rsidR="00880414" w:rsidRPr="00880414" w:rsidRDefault="00880414" w:rsidP="00880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сделать:</w:t>
      </w:r>
    </w:p>
    <w:p w:rsidR="00880414" w:rsidRPr="00880414" w:rsidRDefault="00880414" w:rsidP="0088041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Выберите животное (кошка, медвежонок, сова) и нарисуйте его силуэт на основе.</w:t>
      </w:r>
    </w:p>
    <w:p w:rsidR="00880414" w:rsidRPr="00880414" w:rsidRDefault="00880414" w:rsidP="0088041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Вырежьте из шаблонов детали: голову, туловище, ушки, лапки.</w:t>
      </w:r>
    </w:p>
    <w:p w:rsidR="00880414" w:rsidRPr="00880414" w:rsidRDefault="00880414" w:rsidP="0088041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Предложите ребёнку подобрать лоскутки для каждой части: например, пушистую ткань для туловища, гладкую — для мордочки.</w:t>
      </w:r>
    </w:p>
    <w:p w:rsidR="00880414" w:rsidRPr="00880414" w:rsidRDefault="00880414" w:rsidP="0088041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Приклейте детали, начиная с крупных, затем добавьте мелкие (глаза, нос, полоски).</w:t>
      </w:r>
    </w:p>
    <w:p w:rsidR="00880414" w:rsidRPr="00880414" w:rsidRDefault="00880414" w:rsidP="0088041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Обсудите, какие материалы напоминают шерсть, перья, чешую — так ребёнок научится связывать текстуру с образом.</w:t>
      </w:r>
    </w:p>
    <w:p w:rsidR="00880414" w:rsidRPr="00880414" w:rsidRDefault="00880414" w:rsidP="00880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Развивающий эффект:</w:t>
      </w: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образного мышления, умение соотносить деталь с целым, тренировка точности движений при работе с мелкими элементами.</w:t>
      </w:r>
    </w:p>
    <w:p w:rsidR="00880414" w:rsidRPr="00880414" w:rsidRDefault="00880414" w:rsidP="008804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041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Идея 3. «Волшебное панно» в технике </w:t>
      </w:r>
      <w:proofErr w:type="spellStart"/>
      <w:r w:rsidRPr="0088041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кинусайга</w:t>
      </w:r>
      <w:proofErr w:type="spellEnd"/>
      <w:r w:rsidRPr="0088041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(6–9 лет)</w:t>
      </w:r>
    </w:p>
    <w:p w:rsidR="00880414" w:rsidRPr="00880414" w:rsidRDefault="00880414" w:rsidP="00880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понадобится:</w:t>
      </w:r>
    </w:p>
    <w:p w:rsidR="00880414" w:rsidRPr="00880414" w:rsidRDefault="00880414" w:rsidP="0088041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 пенопласта толщиной 2–3 см;</w:t>
      </w:r>
    </w:p>
    <w:p w:rsidR="00880414" w:rsidRPr="00880414" w:rsidRDefault="00880414" w:rsidP="0088041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трафарет простого рисунка (цветок, домик, рыбка);</w:t>
      </w:r>
    </w:p>
    <w:p w:rsidR="00880414" w:rsidRPr="00880414" w:rsidRDefault="00880414" w:rsidP="0088041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канцелярский нож (только для взрослого);</w:t>
      </w:r>
    </w:p>
    <w:p w:rsidR="00880414" w:rsidRPr="00880414" w:rsidRDefault="00880414" w:rsidP="0088041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>лоскутки тканей, края которых не осыпаются;</w:t>
      </w:r>
    </w:p>
    <w:p w:rsidR="00880414" w:rsidRPr="00880414" w:rsidRDefault="00880414" w:rsidP="0088041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стек или пластиковая пилка для ногтей (для заправки ткани).</w:t>
      </w:r>
    </w:p>
    <w:p w:rsidR="00880414" w:rsidRPr="00880414" w:rsidRDefault="00880414" w:rsidP="00880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сделать:</w:t>
      </w:r>
    </w:p>
    <w:p w:rsidR="00880414" w:rsidRPr="00880414" w:rsidRDefault="00880414" w:rsidP="0088041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Перенесите рисунок на пенопласт и аккуратно прорежьте контуры на глубину 3–4 мм (это делает взрослый).</w:t>
      </w:r>
    </w:p>
    <w:p w:rsidR="00880414" w:rsidRPr="00880414" w:rsidRDefault="00880414" w:rsidP="0088041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Подготовьте лоскутки чуть больше ячеек рисунка.</w:t>
      </w:r>
    </w:p>
    <w:p w:rsidR="00880414" w:rsidRPr="00880414" w:rsidRDefault="00880414" w:rsidP="0088041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Ребёнок заправляет ткань в прорези с помощью стека, разглаживая и подрезая лишнее.</w:t>
      </w:r>
    </w:p>
    <w:p w:rsidR="00880414" w:rsidRPr="00880414" w:rsidRDefault="00880414" w:rsidP="0088041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Постепенно заполняется весь рисунок, создавая яркую мозаику.</w:t>
      </w:r>
    </w:p>
    <w:p w:rsidR="00880414" w:rsidRPr="00880414" w:rsidRDefault="00880414" w:rsidP="00880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Развивающий эффект:</w:t>
      </w: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максимальная тренировка мелкой моторики, развитие пространственного мышления, работа с объёмом и глубиной.</w:t>
      </w:r>
    </w:p>
    <w:p w:rsidR="00880414" w:rsidRPr="00880414" w:rsidRDefault="00880414" w:rsidP="008804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880414" w:rsidRPr="00880414" w:rsidRDefault="00880414" w:rsidP="008804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8041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Как усложнять задания по мере роста навыков</w:t>
      </w:r>
    </w:p>
    <w:p w:rsidR="00880414" w:rsidRPr="00880414" w:rsidRDefault="00880414" w:rsidP="0088041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От простых форм к сложным.</w:t>
      </w: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Начинайте с квадратов и прямоугольников, затем переходите к треугольникам, трапециям и произвольным фигурам.</w:t>
      </w:r>
    </w:p>
    <w:p w:rsidR="00880414" w:rsidRPr="00880414" w:rsidRDefault="00880414" w:rsidP="0088041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цветового контраста к нюансам.</w:t>
      </w: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Сначала предлагайте яркие контрастные сочетания, потом — близкие оттенки, чтобы ребёнок учился видеть тонкие различия.</w:t>
      </w:r>
    </w:p>
    <w:p w:rsidR="00880414" w:rsidRPr="00880414" w:rsidRDefault="00880414" w:rsidP="0088041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готовых шаблонов к самостоятельному эскизу.</w:t>
      </w: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Пусть ребёнок сам нарисует узор или придумает сюжет для панно.</w:t>
      </w:r>
    </w:p>
    <w:p w:rsidR="00880414" w:rsidRPr="00880414" w:rsidRDefault="00880414" w:rsidP="0088041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Добавление новых материалов.</w:t>
      </w: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Вводите ленты, тесьму, пуговицы, бусины — это разнообразит тактильные ощущения и добавит декоративности.</w:t>
      </w:r>
    </w:p>
    <w:p w:rsidR="00880414" w:rsidRPr="00880414" w:rsidRDefault="00880414" w:rsidP="008804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880414" w:rsidRPr="00880414" w:rsidRDefault="00880414" w:rsidP="008804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8041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Советы для родителей и педагогов</w:t>
      </w:r>
    </w:p>
    <w:p w:rsidR="00880414" w:rsidRPr="00880414" w:rsidRDefault="00880414" w:rsidP="0088041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Безопасность прежде всего.</w:t>
      </w: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острые инструменты (ножницы, ножи) используйте только взрослые. Для детей подойдут безопасные ножницы с закруглёнными концами и клеевые карандаши.</w:t>
      </w:r>
    </w:p>
    <w:p w:rsidR="00880414" w:rsidRPr="00880414" w:rsidRDefault="00880414" w:rsidP="0088041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Дайте свободу выбора.</w:t>
      </w: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Пусть ребёнок сам решает, какие лоскутки взять и как их расположить. Творчество — это про эксперименты, а не про «сделать как на картинке».</w:t>
      </w:r>
    </w:p>
    <w:p w:rsidR="00880414" w:rsidRPr="00880414" w:rsidRDefault="00880414" w:rsidP="0088041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Говорите о процессе.</w:t>
      </w: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Обсуждайте, какая ткань на ощупь, почему один цвет лучше смотрится рядом с другим, как детали складываются в узор. Так вы развиваете не только моторику, но и речь, и мышление.</w:t>
      </w:r>
    </w:p>
    <w:p w:rsidR="00880414" w:rsidRPr="00880414" w:rsidRDefault="00880414" w:rsidP="0088041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Цените результат.</w:t>
      </w: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Даже если узор получился «неидеальным», похвалите старание и оригинальность. Это укрепляет уверенность в себе и желание творить дальше.</w:t>
      </w:r>
    </w:p>
    <w:p w:rsidR="00880414" w:rsidRPr="00880414" w:rsidRDefault="00880414" w:rsidP="008804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41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1.5pt" o:hralign="center" o:hrstd="t" o:hr="t" fillcolor="#a0a0a0" stroked="f"/>
        </w:pict>
      </w:r>
    </w:p>
    <w:p w:rsidR="00715A52" w:rsidRDefault="00715A52"/>
    <w:sectPr w:rsidR="00715A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23861"/>
    <w:multiLevelType w:val="multilevel"/>
    <w:tmpl w:val="1BBEB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5391F"/>
    <w:multiLevelType w:val="multilevel"/>
    <w:tmpl w:val="40CE7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5133E3"/>
    <w:multiLevelType w:val="multilevel"/>
    <w:tmpl w:val="9B58E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D35DFB"/>
    <w:multiLevelType w:val="multilevel"/>
    <w:tmpl w:val="3C90D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F613EF"/>
    <w:multiLevelType w:val="multilevel"/>
    <w:tmpl w:val="B6742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B31246"/>
    <w:multiLevelType w:val="multilevel"/>
    <w:tmpl w:val="6B7E4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5469BA"/>
    <w:multiLevelType w:val="multilevel"/>
    <w:tmpl w:val="95985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A7583B"/>
    <w:multiLevelType w:val="multilevel"/>
    <w:tmpl w:val="2098E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7E3CEC"/>
    <w:multiLevelType w:val="multilevel"/>
    <w:tmpl w:val="C1D46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1"/>
  </w:num>
  <w:num w:numId="5">
    <w:abstractNumId w:val="8"/>
  </w:num>
  <w:num w:numId="6">
    <w:abstractNumId w:val="3"/>
  </w:num>
  <w:num w:numId="7">
    <w:abstractNumId w:val="6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958"/>
    <w:rsid w:val="001A4958"/>
    <w:rsid w:val="00715A52"/>
    <w:rsid w:val="0084105E"/>
    <w:rsid w:val="00880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6D2E7"/>
  <w15:chartTrackingRefBased/>
  <w15:docId w15:val="{5A9ACBA7-4B90-495F-8F36-493A0CA50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96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1006</Words>
  <Characters>5737</Characters>
  <Application>Microsoft Office Word</Application>
  <DocSecurity>0</DocSecurity>
  <Lines>47</Lines>
  <Paragraphs>13</Paragraphs>
  <ScaleCrop>false</ScaleCrop>
  <Company/>
  <LinksUpToDate>false</LinksUpToDate>
  <CharactersWithSpaces>6730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2026-09-25T05:31:00Z</dcterms:created>
  <dcterms:modified xsi:type="dcterms:W3CDTF">2026-09-25T05:32:00Z</dcterms:modified>
</cp:coreProperties>
</file>