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667" w:rsidRDefault="000D6667" w:rsidP="000D6667">
      <w:pPr>
        <w:jc w:val="center"/>
        <w:rPr>
          <w:rFonts w:ascii="Times New Roman" w:hAnsi="Times New Roman" w:cs="Times New Roman"/>
          <w:sz w:val="32"/>
          <w:szCs w:val="32"/>
        </w:rPr>
      </w:pPr>
      <w:r w:rsidRPr="000D6667">
        <w:rPr>
          <w:rFonts w:ascii="Times New Roman" w:hAnsi="Times New Roman" w:cs="Times New Roman"/>
          <w:sz w:val="32"/>
          <w:szCs w:val="32"/>
        </w:rPr>
        <w:t>КОНСУЛЬТАЦИЯ ДЛЯ РОДИТЕЛЕЙ</w:t>
      </w:r>
    </w:p>
    <w:p w:rsidR="00AB7492" w:rsidRDefault="000D6667" w:rsidP="000D6667">
      <w:pPr>
        <w:jc w:val="center"/>
        <w:rPr>
          <w:rFonts w:ascii="Times New Roman" w:hAnsi="Times New Roman" w:cs="Times New Roman"/>
          <w:sz w:val="32"/>
          <w:szCs w:val="32"/>
        </w:rPr>
      </w:pPr>
      <w:r w:rsidRPr="000D6667">
        <w:rPr>
          <w:rFonts w:ascii="Times New Roman" w:hAnsi="Times New Roman" w:cs="Times New Roman"/>
          <w:sz w:val="32"/>
          <w:szCs w:val="32"/>
        </w:rPr>
        <w:t xml:space="preserve"> «В ДЕТСКИЙ САД БЕЗ СЛЁЗ, ИЛИ КАК УБЕРЕЧЬ РЕБЕНКА ОТ СТРЕССА»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ПРИЧИНЫ, КОТОРЫЕ ВЫЗЫВАЮТ СЛЕЗЫ У РЕБЕНКА: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 xml:space="preserve"> Тревога, связанная со сменой обстановки (ребенок до 3 лет еще нуждается в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усиленном внимании. При этом из привычной, спокойной домашней атмосферы, где мама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рядом и в любой момент может прийти на помощь, он перемещается в незнакомое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пространство, встречает пусть и доброжелательных, но чужих людей) и режима (ребенку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бывает сложно принять нормы и правила жизни группы, в которую он попал. В детском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саду приучают к определенной дисциплине, а в домашних условиях она не была так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важна. К тому же личный режим дня ребенка нарушается, это может провоцировать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истерики и нежелание идти в ДО.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 xml:space="preserve"> Отрицательное первое впечатление от посещения детского сада. Оно может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иметь решающее значение для дальнейшего пребывания ребенка в дошкольном</w:t>
      </w:r>
      <w:bookmarkStart w:id="0" w:name="_GoBack"/>
      <w:bookmarkEnd w:id="0"/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учреждении.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 xml:space="preserve"> Психологическая неготовность ребенка к детскому саду. Эта проблема наиболее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трудная и может быть связана с индивидуальными особенностями развития. Чаще всего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это происходит, когда ребенку не хватает эмоционального общения с мамой.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 xml:space="preserve"> Отсутствие навыков самообслуживания. Это сильно осложняет пребывание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ребенка в детском саду.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 xml:space="preserve"> Избыток впечатлений. В детском саду малыш испытывает много новых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позитивных и негативных переживаний, он может переутомляться и вследствие этого —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нервничать, плакать, капризничать.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СПОСОБЫ УМЕНЬШИТЬ СТРЕСС РЕБЕНКА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Несложные действия способны уменьшить тревожность и положительно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повлиять на адаптацию ребенка к новым жизненным условиям.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«Рекомендуется приучать ребенка к детскому саду постепенно. Родителям стоит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заранее подготовить себя и малыша к первому дню посещения дошкольного учреждения.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Необходимо заранее создавать дома для ребенка режим дня (сон, игры и прием пищи),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соответствующий режиму ДО.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«В первые дни не следует оставлять малыша в детском саду больше двух часов.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lastRenderedPageBreak/>
        <w:t>Время пребывания нужно увеличивать постепенно. По прошествии 2-3 недель (данный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период индивидуален для каждого ребенка), учитывая желание малыша, можно оставить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его на целый день в ДО.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«Каждый раз после прихода из детского сада необходимо спрашивать ребенка о том,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как прошел день, какие он получил впечатления. Обязательно нужно акцентировать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внимание сына или дочери на положительных моментах, так как родители такими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короткими замечаниями способны сформировать у них позитивное отношение к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дошкольному учреждению.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«Если малыш плачет, стоит взять его на руки, успокоить — вероятно, ему не хватает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прикосновений матери, которых совсем недавно было намного больше.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«Желательно укладывать ребенка спать пораньше, побыть с ним подольше перед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сном, поговорить о садике. Можно с вечера условиться, какие игрушки он возьмет с собой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 детский сад, вместе решить, какую одежду он наденет утром.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«В выходные стоит придерживаться режима дня, принятого в ДО, повторять все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виды деятельности, которым малыш уже обучился.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«Желательно дать ребенку пару дней отдыха, если он категорически отказывается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идти в детский сад. Все это время надо рассказывать о садике, о том, как много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интересного его ждет там. Пусть эти разговоры будут эмоционально окрашены, они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помогут успокоить малыша.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ТИПИЧНЫЕ ОШИБКИ РОДИТЕЛЕЙ И СПОСОБЫ ИХ ПРЕДОТВРАЩЕНИЯ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 первую очередь, это неготовность родителей к негативной реакции ребенка на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дошкольное учреждение. Родители бывают напуганы плаксивостью ребенка, растерянны,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ведь дома он охотно соглашался идти в детский сад. Надо помнить, что для малыша — это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первый опыт, он не мог заранее представить себе полную картину, что плаксивость —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нормальное состояние дошкольника в период адаптации к детскому саду. При терпеливом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отношении взрослых она может пройти сама собой.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Частой ошибкой родителей является обвинение и наказание ребенка за слезы. Это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не выход из ситуации. От старших требуются только терпение и помощь. Все, что нужно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малышу, — это адаптироваться к новым условиям. Воспитатели детского сада должны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быть готовы помочь родителям в этот непростой для семьи период.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 первое время, когда ребенок только начинает ходить в детский сад, не стоит также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lastRenderedPageBreak/>
        <w:t>планировать важных дел, лучше отложить выход на работу. Родители должны знать, что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сын или дочь могут привыкать к садику 2-3 месяца.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Еще одна ошибка родителей — пребывание в состоянии обеспокоенности,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тревожности. Они заботятся об общественном мнении, испытывают внутренний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дискомфорт, волнуются, что недостаточно хороши в роли мамы и папы. Прежде всего им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нужно успокоиться. Дети моментально чувствуют, когда родители волнуются, это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состояние передается им. Родителям очень важно понимать, что ребенок проходит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адаптацию к новым условиям жизни. Стоит избегать разговоров о слезах малыша с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другими членами семьи в его присутствии. Кажется, что сын или дочь еще очень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маленькие и не понимают взрослых разговоров. Но дети на тонком душевном уровне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чувствуют обеспокоенность мамы, и это еще больше усиливает детскую тревогу.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Пониженное внимание к ребенку также является типичной ошибкой родителей.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Довольные работой ДОУ, некоторые мамы облегченно вздыхают и уже не так много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внимания, как раньше, уделяют малышу. Рекомендуется, наоборот, как можно больше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времени проводить с ребенком в этот период его жизни. Этим мама показывает, что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нечего бояться, потому что она все так же рядом.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Когда малыш начинает весело говорить о садике, читать стихи, пересказывать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события, случившиеся за день, — это верный знак того, что он освоился.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РЕКОМЕНДАЦИИ РОДИТЕЛЯМ ПО ПОДГОТОВКЕ РЕБЕНКА К ДЕТСКОМУ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САДУ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Каждый день оставляйте время на беседы с ребенком о том, что такое детский сад,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зачем он нужен и почему мама хочет его туда повести (там интересно, там другие дети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играют и гуляют, маме надо заняться делами семьи).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Заранее спланируйте прогулки на территорию выбранного учреждения.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Обращайте внимание малыша на красоту территории детского сада. Акцентируйте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внимание ребенка на том, что скоро он сможет здесь гулять и играть вместе со всеми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детьми и воспитателем.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С гордостью рассказывайте своим знакомым в присутствии малыша, что он уже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подрос и готовится ходить в детский сад.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Еще до первого посещения расскажите малышу о режиме дня в детском саду, что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там делают дети и кто такие воспитатели. Это поможет малышу легче принять новизну в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lastRenderedPageBreak/>
        <w:t>свою жизнь.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Расскажите ему, что в детском саду он сможет приобрести новых друзей. Научите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его примерным фразам, словам, какими он сможет обращаться к новым своим друзьям.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Почитайте стихи или детские истории о детском саде, покажите картинки.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Обязательно поговорите с ним о роли воспитателя. Многие дети ошибочно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считают, что мама их бросила и отдала чужой тете. Научите ребенка, как обращаться к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воспитателю, как правильно заявлять о своих потребностях.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Поиграйте с ребенком дома в игру "Детский сад". Создайте пару типичных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ситуаций, которые могут возникнуть в детской группе. Подскажите несколько вариантов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для малыша, которые помогут ему на них реагировать. Этим вы уже будете закладывать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основы общения и вхождения малыша в новый коллектив – вначале детский, потом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школьный, а затем уже и взрослый.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Обговорите с малышом, как вы будете прощаться и как встречаться в детском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саду. Несколько раз проделайте несложные, но очень важные действия для малыша при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прощании и встрече. Пытайтесь их в будущем придерживаться.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Поддерживайте отношения с воспитателем и другими родителями. Интересуйтесь,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с кем ваш малыш дружит, приветствуйте и поощряйте дружбу сына или дочери.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Участвуйте в жизни малыша, радуйтесь его успехам и творчеству. Это хороший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фундамент прочных детско-родительских взаимоотношений.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Конфликтные ситуации, недоразумения с воспитателями решайте без агрессии 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не в присутствии ребенка. Не критикуйте детский сад, не возмущайтесь недостатками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работы дошкольного учреждения при ребенке.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- Помните, что с началом посещения детского сада ребенок на время лишается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физического контакта с матерью. Маленьким детям важно, чтобы их продолжали брать на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руки, обнимали, укладывали спать. Поэтому старайтесь уделять больше внимания ребенку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  <w:r w:rsidRPr="000D6667">
        <w:rPr>
          <w:rFonts w:ascii="Times New Roman" w:hAnsi="Times New Roman" w:cs="Times New Roman"/>
          <w:sz w:val="24"/>
          <w:szCs w:val="24"/>
        </w:rPr>
        <w:t>дома</w:t>
      </w:r>
    </w:p>
    <w:p w:rsidR="000D6667" w:rsidRPr="000D6667" w:rsidRDefault="000D6667" w:rsidP="000D6667">
      <w:pPr>
        <w:rPr>
          <w:rFonts w:ascii="Times New Roman" w:hAnsi="Times New Roman" w:cs="Times New Roman"/>
          <w:sz w:val="24"/>
          <w:szCs w:val="24"/>
        </w:rPr>
      </w:pPr>
    </w:p>
    <w:sectPr w:rsidR="000D6667" w:rsidRPr="000D666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AB9" w:rsidRDefault="00802AB9" w:rsidP="000D6667">
      <w:pPr>
        <w:spacing w:after="0" w:line="240" w:lineRule="auto"/>
      </w:pPr>
      <w:r>
        <w:separator/>
      </w:r>
    </w:p>
  </w:endnote>
  <w:endnote w:type="continuationSeparator" w:id="0">
    <w:p w:rsidR="00802AB9" w:rsidRDefault="00802AB9" w:rsidP="000D6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802454"/>
      <w:docPartObj>
        <w:docPartGallery w:val="Page Numbers (Bottom of Page)"/>
        <w:docPartUnique/>
      </w:docPartObj>
    </w:sdtPr>
    <w:sdtContent>
      <w:p w:rsidR="000D6667" w:rsidRDefault="000D66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D6667" w:rsidRDefault="000D666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AB9" w:rsidRDefault="00802AB9" w:rsidP="000D6667">
      <w:pPr>
        <w:spacing w:after="0" w:line="240" w:lineRule="auto"/>
      </w:pPr>
      <w:r>
        <w:separator/>
      </w:r>
    </w:p>
  </w:footnote>
  <w:footnote w:type="continuationSeparator" w:id="0">
    <w:p w:rsidR="00802AB9" w:rsidRDefault="00802AB9" w:rsidP="000D66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61"/>
    <w:rsid w:val="000D6667"/>
    <w:rsid w:val="00430B8F"/>
    <w:rsid w:val="00802AB9"/>
    <w:rsid w:val="00AB7492"/>
    <w:rsid w:val="00AC4971"/>
    <w:rsid w:val="00B16DD3"/>
    <w:rsid w:val="00D83461"/>
    <w:rsid w:val="00E8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F34A"/>
  <w15:chartTrackingRefBased/>
  <w15:docId w15:val="{05DCE169-74AA-4122-BD34-C54CB65C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C9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7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7492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B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D6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6667"/>
  </w:style>
  <w:style w:type="paragraph" w:styleId="a9">
    <w:name w:val="footer"/>
    <w:basedOn w:val="a"/>
    <w:link w:val="aa"/>
    <w:uiPriority w:val="99"/>
    <w:unhideWhenUsed/>
    <w:rsid w:val="000D6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6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3C162-F4F1-448E-8C73-63442160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2026-09-22T18:39:00Z</cp:lastPrinted>
  <dcterms:created xsi:type="dcterms:W3CDTF">2026-06-08T03:05:00Z</dcterms:created>
  <dcterms:modified xsi:type="dcterms:W3CDTF">2026-09-22T18:39:00Z</dcterms:modified>
</cp:coreProperties>
</file>