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186AE" w14:textId="77777777" w:rsidR="00C55931" w:rsidRPr="00C55931" w:rsidRDefault="00C55931" w:rsidP="00C5593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5931">
        <w:rPr>
          <w:rFonts w:ascii="Times New Roman" w:hAnsi="Times New Roman" w:cs="Times New Roman"/>
          <w:b/>
          <w:bCs/>
          <w:sz w:val="24"/>
          <w:szCs w:val="24"/>
        </w:rPr>
        <w:t>Общие данные</w:t>
      </w:r>
    </w:p>
    <w:p w14:paraId="3FD8B1FA" w14:textId="77777777" w:rsidR="00C55931" w:rsidRPr="00C55931" w:rsidRDefault="00C55931" w:rsidP="00C55931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55931">
        <w:rPr>
          <w:rFonts w:ascii="Times New Roman" w:hAnsi="Times New Roman" w:cs="Times New Roman"/>
          <w:b/>
          <w:bCs/>
          <w:sz w:val="24"/>
          <w:szCs w:val="24"/>
        </w:rPr>
        <w:t>Класс:</w:t>
      </w:r>
      <w:r w:rsidRPr="00C55931">
        <w:rPr>
          <w:rFonts w:ascii="Times New Roman" w:hAnsi="Times New Roman" w:cs="Times New Roman"/>
          <w:sz w:val="24"/>
          <w:szCs w:val="24"/>
        </w:rPr>
        <w:t xml:space="preserve"> 2</w:t>
      </w:r>
    </w:p>
    <w:p w14:paraId="7730ABE5" w14:textId="77777777" w:rsidR="00C55931" w:rsidRPr="00C55931" w:rsidRDefault="00C55931" w:rsidP="00C55931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55931">
        <w:rPr>
          <w:rFonts w:ascii="Times New Roman" w:hAnsi="Times New Roman" w:cs="Times New Roman"/>
          <w:b/>
          <w:bCs/>
          <w:sz w:val="24"/>
          <w:szCs w:val="24"/>
        </w:rPr>
        <w:t>Предмет:</w:t>
      </w:r>
      <w:r w:rsidRPr="00C55931">
        <w:rPr>
          <w:rFonts w:ascii="Times New Roman" w:hAnsi="Times New Roman" w:cs="Times New Roman"/>
          <w:sz w:val="24"/>
          <w:szCs w:val="24"/>
        </w:rPr>
        <w:t xml:space="preserve"> окружающий мир</w:t>
      </w:r>
    </w:p>
    <w:p w14:paraId="213F557F" w14:textId="77777777" w:rsidR="00C55931" w:rsidRPr="00C55931" w:rsidRDefault="00C55931" w:rsidP="00C55931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55931">
        <w:rPr>
          <w:rFonts w:ascii="Times New Roman" w:hAnsi="Times New Roman" w:cs="Times New Roman"/>
          <w:b/>
          <w:bCs/>
          <w:sz w:val="24"/>
          <w:szCs w:val="24"/>
        </w:rPr>
        <w:t>Тема:</w:t>
      </w:r>
      <w:r w:rsidRPr="00C55931">
        <w:rPr>
          <w:rFonts w:ascii="Times New Roman" w:hAnsi="Times New Roman" w:cs="Times New Roman"/>
          <w:sz w:val="24"/>
          <w:szCs w:val="24"/>
        </w:rPr>
        <w:t xml:space="preserve"> «Почему в лесу нужно соблюдать правила поведения?»</w:t>
      </w:r>
    </w:p>
    <w:p w14:paraId="15BFB2CB" w14:textId="77777777" w:rsidR="00C55931" w:rsidRPr="00C55931" w:rsidRDefault="00C55931" w:rsidP="00C55931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55931">
        <w:rPr>
          <w:rFonts w:ascii="Times New Roman" w:hAnsi="Times New Roman" w:cs="Times New Roman"/>
          <w:b/>
          <w:bCs/>
          <w:sz w:val="24"/>
          <w:szCs w:val="24"/>
        </w:rPr>
        <w:t>Тип урока:</w:t>
      </w:r>
      <w:r w:rsidRPr="00C55931">
        <w:rPr>
          <w:rFonts w:ascii="Times New Roman" w:hAnsi="Times New Roman" w:cs="Times New Roman"/>
          <w:sz w:val="24"/>
          <w:szCs w:val="24"/>
        </w:rPr>
        <w:t xml:space="preserve"> открытие нового знания (с элементами исследования)</w:t>
      </w:r>
    </w:p>
    <w:p w14:paraId="763ADE6C" w14:textId="77777777" w:rsidR="00C55931" w:rsidRPr="00C55931" w:rsidRDefault="00C55931" w:rsidP="00C55931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55931">
        <w:rPr>
          <w:rFonts w:ascii="Times New Roman" w:hAnsi="Times New Roman" w:cs="Times New Roman"/>
          <w:b/>
          <w:bCs/>
          <w:sz w:val="24"/>
          <w:szCs w:val="24"/>
        </w:rPr>
        <w:t>Цель:</w:t>
      </w:r>
      <w:r w:rsidRPr="00C55931">
        <w:rPr>
          <w:rFonts w:ascii="Times New Roman" w:hAnsi="Times New Roman" w:cs="Times New Roman"/>
          <w:sz w:val="24"/>
          <w:szCs w:val="24"/>
        </w:rPr>
        <w:t xml:space="preserve"> сформировать понимание правил поведения в природе и их связи с сохранением экосистемы (на примере леса).</w:t>
      </w:r>
    </w:p>
    <w:p w14:paraId="4B73DCC7" w14:textId="77777777" w:rsidR="00C55931" w:rsidRPr="00C55931" w:rsidRDefault="00C55931" w:rsidP="00C55931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55931">
        <w:rPr>
          <w:rFonts w:ascii="Times New Roman" w:hAnsi="Times New Roman" w:cs="Times New Roman"/>
          <w:b/>
          <w:bCs/>
          <w:sz w:val="24"/>
          <w:szCs w:val="24"/>
        </w:rPr>
        <w:t>Планируемые результаты:</w:t>
      </w:r>
      <w:r w:rsidRPr="00C5593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E9AEC3" w14:textId="77777777" w:rsidR="00C55931" w:rsidRPr="00C55931" w:rsidRDefault="00C55931" w:rsidP="00C55931">
      <w:pPr>
        <w:numPr>
          <w:ilvl w:val="1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55931">
        <w:rPr>
          <w:rFonts w:ascii="Times New Roman" w:hAnsi="Times New Roman" w:cs="Times New Roman"/>
          <w:i/>
          <w:iCs/>
          <w:sz w:val="24"/>
          <w:szCs w:val="24"/>
        </w:rPr>
        <w:t>Предметные:</w:t>
      </w:r>
      <w:r w:rsidRPr="00C55931">
        <w:rPr>
          <w:rFonts w:ascii="Times New Roman" w:hAnsi="Times New Roman" w:cs="Times New Roman"/>
          <w:sz w:val="24"/>
          <w:szCs w:val="24"/>
        </w:rPr>
        <w:t xml:space="preserve"> знать 5–7 базовых правил поведения в лесу; уметь объяснять, к чему приводит нарушение каждого правила.</w:t>
      </w:r>
    </w:p>
    <w:p w14:paraId="3DE23AF8" w14:textId="77777777" w:rsidR="00C55931" w:rsidRPr="00C55931" w:rsidRDefault="00C55931" w:rsidP="00C55931">
      <w:pPr>
        <w:numPr>
          <w:ilvl w:val="1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55931">
        <w:rPr>
          <w:rFonts w:ascii="Times New Roman" w:hAnsi="Times New Roman" w:cs="Times New Roman"/>
          <w:i/>
          <w:iCs/>
          <w:sz w:val="24"/>
          <w:szCs w:val="24"/>
        </w:rPr>
        <w:t>Метапредметные:</w:t>
      </w:r>
      <w:r w:rsidRPr="00C55931">
        <w:rPr>
          <w:rFonts w:ascii="Times New Roman" w:hAnsi="Times New Roman" w:cs="Times New Roman"/>
          <w:sz w:val="24"/>
          <w:szCs w:val="24"/>
        </w:rPr>
        <w:t xml:space="preserve"> умение работать в паре, формулировать правило по картинке, аргументировать свою точку зрения, фиксировать выводы в таблице.</w:t>
      </w:r>
    </w:p>
    <w:p w14:paraId="2AFD048D" w14:textId="77777777" w:rsidR="00C55931" w:rsidRPr="00C55931" w:rsidRDefault="00C55931" w:rsidP="00C55931">
      <w:pPr>
        <w:numPr>
          <w:ilvl w:val="1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55931">
        <w:rPr>
          <w:rFonts w:ascii="Times New Roman" w:hAnsi="Times New Roman" w:cs="Times New Roman"/>
          <w:i/>
          <w:iCs/>
          <w:sz w:val="24"/>
          <w:szCs w:val="24"/>
        </w:rPr>
        <w:t>Личностные:</w:t>
      </w:r>
      <w:r w:rsidRPr="00C55931">
        <w:rPr>
          <w:rFonts w:ascii="Times New Roman" w:hAnsi="Times New Roman" w:cs="Times New Roman"/>
          <w:sz w:val="24"/>
          <w:szCs w:val="24"/>
        </w:rPr>
        <w:t xml:space="preserve"> бережное отношение к природе, готовность соблюдать правила.</w:t>
      </w:r>
    </w:p>
    <w:p w14:paraId="47A46180" w14:textId="77777777" w:rsidR="00C55931" w:rsidRPr="00C55931" w:rsidRDefault="00C55931" w:rsidP="00C55931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55931">
        <w:rPr>
          <w:rFonts w:ascii="Times New Roman" w:hAnsi="Times New Roman" w:cs="Times New Roman"/>
          <w:b/>
          <w:bCs/>
          <w:sz w:val="24"/>
          <w:szCs w:val="24"/>
        </w:rPr>
        <w:t>Оборудование:</w:t>
      </w:r>
      <w:r w:rsidRPr="00C55931">
        <w:rPr>
          <w:rFonts w:ascii="Times New Roman" w:hAnsi="Times New Roman" w:cs="Times New Roman"/>
          <w:sz w:val="24"/>
          <w:szCs w:val="24"/>
        </w:rPr>
        <w:t xml:space="preserve"> карточки с ситуациями, листы для мини-таблицы, фломастеры, проектор/доска, набор картинок «правильно/неправильно в лесу», стикеры для рефлексии.</w:t>
      </w:r>
    </w:p>
    <w:p w14:paraId="083D41E5" w14:textId="77777777" w:rsidR="00C55931" w:rsidRPr="00C55931" w:rsidRDefault="00C55931" w:rsidP="00C55931">
      <w:pPr>
        <w:jc w:val="both"/>
        <w:rPr>
          <w:rFonts w:ascii="Times New Roman" w:hAnsi="Times New Roman" w:cs="Times New Roman"/>
          <w:sz w:val="24"/>
          <w:szCs w:val="24"/>
        </w:rPr>
      </w:pPr>
      <w:r w:rsidRPr="00C55931">
        <w:rPr>
          <w:rFonts w:ascii="Times New Roman" w:hAnsi="Times New Roman" w:cs="Times New Roman"/>
          <w:sz w:val="24"/>
          <w:szCs w:val="24"/>
        </w:rPr>
        <w:pict w14:anchorId="617942B6">
          <v:rect id="_x0000_i1085" style="width:0;height:1.5pt" o:hralign="center" o:hrstd="t" o:hr="t" fillcolor="#a0a0a0" stroked="f"/>
        </w:pict>
      </w:r>
    </w:p>
    <w:p w14:paraId="3115B23A" w14:textId="77777777" w:rsidR="00C55931" w:rsidRPr="00C55931" w:rsidRDefault="00C55931" w:rsidP="00C5593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5931">
        <w:rPr>
          <w:rFonts w:ascii="Times New Roman" w:hAnsi="Times New Roman" w:cs="Times New Roman"/>
          <w:b/>
          <w:bCs/>
          <w:sz w:val="24"/>
          <w:szCs w:val="24"/>
        </w:rPr>
        <w:t>Ход урока</w:t>
      </w:r>
    </w:p>
    <w:p w14:paraId="28633237" w14:textId="77777777" w:rsidR="00C55931" w:rsidRPr="00C55931" w:rsidRDefault="00C55931" w:rsidP="00C5593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5931">
        <w:rPr>
          <w:rFonts w:ascii="Times New Roman" w:hAnsi="Times New Roman" w:cs="Times New Roman"/>
          <w:b/>
          <w:bCs/>
          <w:sz w:val="24"/>
          <w:szCs w:val="24"/>
        </w:rPr>
        <w:t>1. Организационный момент (2–3 мин)</w:t>
      </w:r>
    </w:p>
    <w:p w14:paraId="008A24FA" w14:textId="77777777" w:rsidR="00C55931" w:rsidRPr="00C55931" w:rsidRDefault="00C55931" w:rsidP="00C55931">
      <w:pPr>
        <w:jc w:val="both"/>
        <w:rPr>
          <w:rFonts w:ascii="Times New Roman" w:hAnsi="Times New Roman" w:cs="Times New Roman"/>
          <w:sz w:val="24"/>
          <w:szCs w:val="24"/>
        </w:rPr>
      </w:pPr>
      <w:r w:rsidRPr="00C55931">
        <w:rPr>
          <w:rFonts w:ascii="Times New Roman" w:hAnsi="Times New Roman" w:cs="Times New Roman"/>
          <w:b/>
          <w:bCs/>
          <w:sz w:val="24"/>
          <w:szCs w:val="24"/>
        </w:rPr>
        <w:t>Задача:</w:t>
      </w:r>
      <w:r w:rsidRPr="00C55931">
        <w:rPr>
          <w:rFonts w:ascii="Times New Roman" w:hAnsi="Times New Roman" w:cs="Times New Roman"/>
          <w:sz w:val="24"/>
          <w:szCs w:val="24"/>
        </w:rPr>
        <w:t xml:space="preserve"> создать доброжелательную атмосферу, настроить на сотрудничество.</w:t>
      </w:r>
      <w:r w:rsidRPr="00C55931">
        <w:rPr>
          <w:rFonts w:ascii="Times New Roman" w:hAnsi="Times New Roman" w:cs="Times New Roman"/>
          <w:sz w:val="24"/>
          <w:szCs w:val="24"/>
        </w:rPr>
        <w:br/>
      </w:r>
      <w:r w:rsidRPr="00C55931">
        <w:rPr>
          <w:rFonts w:ascii="Times New Roman" w:hAnsi="Times New Roman" w:cs="Times New Roman"/>
          <w:b/>
          <w:bCs/>
          <w:sz w:val="24"/>
          <w:szCs w:val="24"/>
        </w:rPr>
        <w:t>Приёмы:</w:t>
      </w:r>
    </w:p>
    <w:p w14:paraId="4EB938C0" w14:textId="77777777" w:rsidR="00C55931" w:rsidRPr="00C55931" w:rsidRDefault="00C55931" w:rsidP="00C55931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55931">
        <w:rPr>
          <w:rFonts w:ascii="Times New Roman" w:hAnsi="Times New Roman" w:cs="Times New Roman"/>
          <w:sz w:val="24"/>
          <w:szCs w:val="24"/>
        </w:rPr>
        <w:t>Приветствие: «Сегодня мы будем исследователями природы. В команде важно слушать друг друга и помогать».</w:t>
      </w:r>
    </w:p>
    <w:p w14:paraId="32C304DB" w14:textId="77777777" w:rsidR="00C55931" w:rsidRPr="00C55931" w:rsidRDefault="00C55931" w:rsidP="00C55931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55931">
        <w:rPr>
          <w:rFonts w:ascii="Times New Roman" w:hAnsi="Times New Roman" w:cs="Times New Roman"/>
          <w:sz w:val="24"/>
          <w:szCs w:val="24"/>
        </w:rPr>
        <w:t>Правило работы в паре: «Говорим по очереди, смотрим в глаза, используем фразы: „Я думаю…“, „Согласен, потому что…“, „У меня другое мнение…“».</w:t>
      </w:r>
    </w:p>
    <w:p w14:paraId="7E9E0219" w14:textId="77777777" w:rsidR="00C55931" w:rsidRPr="00C55931" w:rsidRDefault="00C55931" w:rsidP="00C55931">
      <w:pPr>
        <w:jc w:val="both"/>
        <w:rPr>
          <w:rFonts w:ascii="Times New Roman" w:hAnsi="Times New Roman" w:cs="Times New Roman"/>
          <w:sz w:val="24"/>
          <w:szCs w:val="24"/>
        </w:rPr>
      </w:pPr>
      <w:r w:rsidRPr="00C55931">
        <w:rPr>
          <w:rFonts w:ascii="Times New Roman" w:hAnsi="Times New Roman" w:cs="Times New Roman"/>
          <w:sz w:val="24"/>
          <w:szCs w:val="24"/>
        </w:rPr>
        <w:pict w14:anchorId="04013A54">
          <v:rect id="_x0000_i1086" style="width:0;height:1.5pt" o:hralign="center" o:hrstd="t" o:hr="t" fillcolor="#a0a0a0" stroked="f"/>
        </w:pict>
      </w:r>
    </w:p>
    <w:p w14:paraId="0EC3704C" w14:textId="77777777" w:rsidR="00C55931" w:rsidRPr="00C55931" w:rsidRDefault="00C55931" w:rsidP="00C5593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5931">
        <w:rPr>
          <w:rFonts w:ascii="Times New Roman" w:hAnsi="Times New Roman" w:cs="Times New Roman"/>
          <w:b/>
          <w:bCs/>
          <w:sz w:val="24"/>
          <w:szCs w:val="24"/>
        </w:rPr>
        <w:t>2. Актуализация знаний и создание проблемной ситуации (5–7 мин)</w:t>
      </w:r>
    </w:p>
    <w:p w14:paraId="7AB7C6C8" w14:textId="77777777" w:rsidR="00C55931" w:rsidRPr="00C55931" w:rsidRDefault="00C55931" w:rsidP="00C55931">
      <w:pPr>
        <w:jc w:val="both"/>
        <w:rPr>
          <w:rFonts w:ascii="Times New Roman" w:hAnsi="Times New Roman" w:cs="Times New Roman"/>
          <w:sz w:val="24"/>
          <w:szCs w:val="24"/>
        </w:rPr>
      </w:pPr>
      <w:r w:rsidRPr="00C55931">
        <w:rPr>
          <w:rFonts w:ascii="Times New Roman" w:hAnsi="Times New Roman" w:cs="Times New Roman"/>
          <w:b/>
          <w:bCs/>
          <w:sz w:val="24"/>
          <w:szCs w:val="24"/>
        </w:rPr>
        <w:t>Задача:</w:t>
      </w:r>
      <w:r w:rsidRPr="00C55931">
        <w:rPr>
          <w:rFonts w:ascii="Times New Roman" w:hAnsi="Times New Roman" w:cs="Times New Roman"/>
          <w:sz w:val="24"/>
          <w:szCs w:val="24"/>
        </w:rPr>
        <w:t xml:space="preserve"> вспомнить, что такое лес и почему он важен; подвести к вопросу «А как себя вести в лесу?».</w:t>
      </w:r>
      <w:r w:rsidRPr="00C55931">
        <w:rPr>
          <w:rFonts w:ascii="Times New Roman" w:hAnsi="Times New Roman" w:cs="Times New Roman"/>
          <w:sz w:val="24"/>
          <w:szCs w:val="24"/>
        </w:rPr>
        <w:br/>
      </w:r>
      <w:r w:rsidRPr="00C55931">
        <w:rPr>
          <w:rFonts w:ascii="Times New Roman" w:hAnsi="Times New Roman" w:cs="Times New Roman"/>
          <w:b/>
          <w:bCs/>
          <w:sz w:val="24"/>
          <w:szCs w:val="24"/>
        </w:rPr>
        <w:t>Деятельность:</w:t>
      </w:r>
    </w:p>
    <w:p w14:paraId="7751E92E" w14:textId="77777777" w:rsidR="00C55931" w:rsidRPr="00C55931" w:rsidRDefault="00C55931" w:rsidP="00C55931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55931">
        <w:rPr>
          <w:rFonts w:ascii="Times New Roman" w:hAnsi="Times New Roman" w:cs="Times New Roman"/>
          <w:sz w:val="24"/>
          <w:szCs w:val="24"/>
        </w:rPr>
        <w:t>Быстрый опрос: «Что такое лес? Кто в нём живёт? Что даёт лес людям?» (3–4 ответа).</w:t>
      </w:r>
    </w:p>
    <w:p w14:paraId="1C6B73BD" w14:textId="77777777" w:rsidR="00C55931" w:rsidRPr="00C55931" w:rsidRDefault="00C55931" w:rsidP="00C55931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55931">
        <w:rPr>
          <w:rFonts w:ascii="Times New Roman" w:hAnsi="Times New Roman" w:cs="Times New Roman"/>
          <w:sz w:val="24"/>
          <w:szCs w:val="24"/>
        </w:rPr>
        <w:t>Показ 2–3 фото: лес красивый и лес после мусора/костра. Вопрос: «Что изменилось? Почему?»</w:t>
      </w:r>
    </w:p>
    <w:p w14:paraId="6143CE09" w14:textId="77777777" w:rsidR="00C55931" w:rsidRPr="00C55931" w:rsidRDefault="00C55931" w:rsidP="00C55931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55931">
        <w:rPr>
          <w:rFonts w:ascii="Times New Roman" w:hAnsi="Times New Roman" w:cs="Times New Roman"/>
          <w:sz w:val="24"/>
          <w:szCs w:val="24"/>
        </w:rPr>
        <w:t>Проблематизация: «Если каждый будет бросать мусор и разжигать костры, что станет с лесом через год? Как этого не допустить?»</w:t>
      </w:r>
    </w:p>
    <w:p w14:paraId="014407D7" w14:textId="77777777" w:rsidR="00C55931" w:rsidRPr="00C55931" w:rsidRDefault="00C55931" w:rsidP="00C55931">
      <w:pPr>
        <w:jc w:val="both"/>
        <w:rPr>
          <w:rFonts w:ascii="Times New Roman" w:hAnsi="Times New Roman" w:cs="Times New Roman"/>
          <w:sz w:val="24"/>
          <w:szCs w:val="24"/>
        </w:rPr>
      </w:pPr>
      <w:r w:rsidRPr="00C55931">
        <w:rPr>
          <w:rFonts w:ascii="Times New Roman" w:hAnsi="Times New Roman" w:cs="Times New Roman"/>
          <w:sz w:val="24"/>
          <w:szCs w:val="24"/>
        </w:rPr>
        <w:lastRenderedPageBreak/>
        <w:pict w14:anchorId="3E2765CF">
          <v:rect id="_x0000_i1087" style="width:0;height:1.5pt" o:hralign="center" o:hrstd="t" o:hr="t" fillcolor="#a0a0a0" stroked="f"/>
        </w:pict>
      </w:r>
    </w:p>
    <w:p w14:paraId="29ED6B0B" w14:textId="77777777" w:rsidR="00C55931" w:rsidRPr="00C55931" w:rsidRDefault="00C55931" w:rsidP="00C5593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5931">
        <w:rPr>
          <w:rFonts w:ascii="Times New Roman" w:hAnsi="Times New Roman" w:cs="Times New Roman"/>
          <w:b/>
          <w:bCs/>
          <w:sz w:val="24"/>
          <w:szCs w:val="24"/>
        </w:rPr>
        <w:t>3. Постановка цели и планирование (3–4 мин)</w:t>
      </w:r>
    </w:p>
    <w:p w14:paraId="143057B9" w14:textId="77777777" w:rsidR="00C55931" w:rsidRPr="00C55931" w:rsidRDefault="00C55931" w:rsidP="00C55931">
      <w:pPr>
        <w:jc w:val="both"/>
        <w:rPr>
          <w:rFonts w:ascii="Times New Roman" w:hAnsi="Times New Roman" w:cs="Times New Roman"/>
          <w:sz w:val="24"/>
          <w:szCs w:val="24"/>
        </w:rPr>
      </w:pPr>
      <w:r w:rsidRPr="00C55931">
        <w:rPr>
          <w:rFonts w:ascii="Times New Roman" w:hAnsi="Times New Roman" w:cs="Times New Roman"/>
          <w:b/>
          <w:bCs/>
          <w:sz w:val="24"/>
          <w:szCs w:val="24"/>
        </w:rPr>
        <w:t>Задача:</w:t>
      </w:r>
      <w:r w:rsidRPr="00C55931">
        <w:rPr>
          <w:rFonts w:ascii="Times New Roman" w:hAnsi="Times New Roman" w:cs="Times New Roman"/>
          <w:sz w:val="24"/>
          <w:szCs w:val="24"/>
        </w:rPr>
        <w:t xml:space="preserve"> ученики сами формулируют цель и шаги.</w:t>
      </w:r>
      <w:r w:rsidRPr="00C55931">
        <w:rPr>
          <w:rFonts w:ascii="Times New Roman" w:hAnsi="Times New Roman" w:cs="Times New Roman"/>
          <w:sz w:val="24"/>
          <w:szCs w:val="24"/>
        </w:rPr>
        <w:br/>
      </w:r>
      <w:r w:rsidRPr="00C55931">
        <w:rPr>
          <w:rFonts w:ascii="Times New Roman" w:hAnsi="Times New Roman" w:cs="Times New Roman"/>
          <w:b/>
          <w:bCs/>
          <w:sz w:val="24"/>
          <w:szCs w:val="24"/>
        </w:rPr>
        <w:t>Диалог:</w:t>
      </w:r>
    </w:p>
    <w:p w14:paraId="1DA20134" w14:textId="77777777" w:rsidR="00C55931" w:rsidRPr="00C55931" w:rsidRDefault="00C55931" w:rsidP="00C55931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55931">
        <w:rPr>
          <w:rFonts w:ascii="Times New Roman" w:hAnsi="Times New Roman" w:cs="Times New Roman"/>
          <w:sz w:val="24"/>
          <w:szCs w:val="24"/>
        </w:rPr>
        <w:t>Учитель: «Что нам нужно узнать сегодня?»</w:t>
      </w:r>
    </w:p>
    <w:p w14:paraId="6B14F16E" w14:textId="77777777" w:rsidR="00C55931" w:rsidRPr="00C55931" w:rsidRDefault="00C55931" w:rsidP="00C55931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55931">
        <w:rPr>
          <w:rFonts w:ascii="Times New Roman" w:hAnsi="Times New Roman" w:cs="Times New Roman"/>
          <w:sz w:val="24"/>
          <w:szCs w:val="24"/>
        </w:rPr>
        <w:t>Дети (пример): «Какие правила соблюдать в лесу? Почему они нужны?»</w:t>
      </w:r>
    </w:p>
    <w:p w14:paraId="1D7F00BC" w14:textId="77777777" w:rsidR="00C55931" w:rsidRPr="00C55931" w:rsidRDefault="00C55931" w:rsidP="00C55931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55931">
        <w:rPr>
          <w:rFonts w:ascii="Times New Roman" w:hAnsi="Times New Roman" w:cs="Times New Roman"/>
          <w:sz w:val="24"/>
          <w:szCs w:val="24"/>
        </w:rPr>
        <w:t>Учитель фиксирует на доске: «Цель: понять, какие правила в лесу важны и почему».</w:t>
      </w:r>
    </w:p>
    <w:p w14:paraId="2C4C0098" w14:textId="77777777" w:rsidR="00C55931" w:rsidRPr="00C55931" w:rsidRDefault="00C55931" w:rsidP="00C55931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55931">
        <w:rPr>
          <w:rFonts w:ascii="Times New Roman" w:hAnsi="Times New Roman" w:cs="Times New Roman"/>
          <w:sz w:val="24"/>
          <w:szCs w:val="24"/>
        </w:rPr>
        <w:t>Совместно составляют план: 1) рассмотреть ситуации; 2) сформулировать правило; 3) объяснить последствия; 4) записать выводы; 5) проверить себя.</w:t>
      </w:r>
    </w:p>
    <w:p w14:paraId="7ABF87F4" w14:textId="77777777" w:rsidR="00C55931" w:rsidRPr="00C55931" w:rsidRDefault="00C55931" w:rsidP="00C55931">
      <w:pPr>
        <w:jc w:val="both"/>
        <w:rPr>
          <w:rFonts w:ascii="Times New Roman" w:hAnsi="Times New Roman" w:cs="Times New Roman"/>
          <w:sz w:val="24"/>
          <w:szCs w:val="24"/>
        </w:rPr>
      </w:pPr>
      <w:r w:rsidRPr="00C55931">
        <w:rPr>
          <w:rFonts w:ascii="Times New Roman" w:hAnsi="Times New Roman" w:cs="Times New Roman"/>
          <w:sz w:val="24"/>
          <w:szCs w:val="24"/>
        </w:rPr>
        <w:pict w14:anchorId="08798002">
          <v:rect id="_x0000_i1088" style="width:0;height:1.5pt" o:hralign="center" o:hrstd="t" o:hr="t" fillcolor="#a0a0a0" stroked="f"/>
        </w:pict>
      </w:r>
    </w:p>
    <w:p w14:paraId="20CF9973" w14:textId="77777777" w:rsidR="00C55931" w:rsidRPr="00C55931" w:rsidRDefault="00C55931" w:rsidP="00C5593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5931">
        <w:rPr>
          <w:rFonts w:ascii="Times New Roman" w:hAnsi="Times New Roman" w:cs="Times New Roman"/>
          <w:b/>
          <w:bCs/>
          <w:sz w:val="24"/>
          <w:szCs w:val="24"/>
        </w:rPr>
        <w:t>4. «Открытие» нового знания (10–12 мин)</w:t>
      </w:r>
    </w:p>
    <w:p w14:paraId="573E835A" w14:textId="77777777" w:rsidR="00C55931" w:rsidRPr="00C55931" w:rsidRDefault="00C55931" w:rsidP="00C55931">
      <w:pPr>
        <w:jc w:val="both"/>
        <w:rPr>
          <w:rFonts w:ascii="Times New Roman" w:hAnsi="Times New Roman" w:cs="Times New Roman"/>
          <w:sz w:val="24"/>
          <w:szCs w:val="24"/>
        </w:rPr>
      </w:pPr>
      <w:r w:rsidRPr="00C55931">
        <w:rPr>
          <w:rFonts w:ascii="Times New Roman" w:hAnsi="Times New Roman" w:cs="Times New Roman"/>
          <w:b/>
          <w:bCs/>
          <w:sz w:val="24"/>
          <w:szCs w:val="24"/>
        </w:rPr>
        <w:t>Форма:</w:t>
      </w:r>
      <w:r w:rsidRPr="00C55931">
        <w:rPr>
          <w:rFonts w:ascii="Times New Roman" w:hAnsi="Times New Roman" w:cs="Times New Roman"/>
          <w:sz w:val="24"/>
          <w:szCs w:val="24"/>
        </w:rPr>
        <w:t xml:space="preserve"> работа в парах по карточкам-ситуациям (каждой паре — 1 карточка).</w:t>
      </w:r>
      <w:r w:rsidRPr="00C55931">
        <w:rPr>
          <w:rFonts w:ascii="Times New Roman" w:hAnsi="Times New Roman" w:cs="Times New Roman"/>
          <w:sz w:val="24"/>
          <w:szCs w:val="24"/>
        </w:rPr>
        <w:br/>
      </w:r>
      <w:r w:rsidRPr="00C55931">
        <w:rPr>
          <w:rFonts w:ascii="Times New Roman" w:hAnsi="Times New Roman" w:cs="Times New Roman"/>
          <w:b/>
          <w:bCs/>
          <w:sz w:val="24"/>
          <w:szCs w:val="24"/>
        </w:rPr>
        <w:t>Карточки (примеры):</w:t>
      </w:r>
    </w:p>
    <w:p w14:paraId="144204D7" w14:textId="77777777" w:rsidR="00C55931" w:rsidRPr="00C55931" w:rsidRDefault="00C55931" w:rsidP="00C55931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55931">
        <w:rPr>
          <w:rFonts w:ascii="Times New Roman" w:hAnsi="Times New Roman" w:cs="Times New Roman"/>
          <w:sz w:val="24"/>
          <w:szCs w:val="24"/>
        </w:rPr>
        <w:t>«Дети собирают букеты из всех цветов подряд».</w:t>
      </w:r>
    </w:p>
    <w:p w14:paraId="43C06A39" w14:textId="77777777" w:rsidR="00C55931" w:rsidRPr="00C55931" w:rsidRDefault="00C55931" w:rsidP="00C55931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55931">
        <w:rPr>
          <w:rFonts w:ascii="Times New Roman" w:hAnsi="Times New Roman" w:cs="Times New Roman"/>
          <w:sz w:val="24"/>
          <w:szCs w:val="24"/>
        </w:rPr>
        <w:t>«Ребята бросают фантики и бутылки».</w:t>
      </w:r>
    </w:p>
    <w:p w14:paraId="47B7D670" w14:textId="77777777" w:rsidR="00C55931" w:rsidRPr="00C55931" w:rsidRDefault="00C55931" w:rsidP="00C55931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55931">
        <w:rPr>
          <w:rFonts w:ascii="Times New Roman" w:hAnsi="Times New Roman" w:cs="Times New Roman"/>
          <w:sz w:val="24"/>
          <w:szCs w:val="24"/>
        </w:rPr>
        <w:t>«Мальчики хотят разжечь костёр в сухой траве».</w:t>
      </w:r>
    </w:p>
    <w:p w14:paraId="72AA5655" w14:textId="77777777" w:rsidR="00C55931" w:rsidRPr="00C55931" w:rsidRDefault="00C55931" w:rsidP="00C55931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55931">
        <w:rPr>
          <w:rFonts w:ascii="Times New Roman" w:hAnsi="Times New Roman" w:cs="Times New Roman"/>
          <w:sz w:val="24"/>
          <w:szCs w:val="24"/>
        </w:rPr>
        <w:t>«Девочка тянет птенца из гнезда».</w:t>
      </w:r>
    </w:p>
    <w:p w14:paraId="0BBEFE4F" w14:textId="77777777" w:rsidR="00C55931" w:rsidRPr="00C55931" w:rsidRDefault="00C55931" w:rsidP="00C55931">
      <w:pPr>
        <w:jc w:val="both"/>
        <w:rPr>
          <w:rFonts w:ascii="Times New Roman" w:hAnsi="Times New Roman" w:cs="Times New Roman"/>
          <w:sz w:val="24"/>
          <w:szCs w:val="24"/>
        </w:rPr>
      </w:pPr>
      <w:r w:rsidRPr="00C55931">
        <w:rPr>
          <w:rFonts w:ascii="Times New Roman" w:hAnsi="Times New Roman" w:cs="Times New Roman"/>
          <w:b/>
          <w:bCs/>
          <w:sz w:val="24"/>
          <w:szCs w:val="24"/>
        </w:rPr>
        <w:t>Задание для пары:</w:t>
      </w:r>
    </w:p>
    <w:p w14:paraId="392EC0E4" w14:textId="77777777" w:rsidR="00C55931" w:rsidRPr="00C55931" w:rsidRDefault="00C55931" w:rsidP="00C55931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55931">
        <w:rPr>
          <w:rFonts w:ascii="Times New Roman" w:hAnsi="Times New Roman" w:cs="Times New Roman"/>
          <w:sz w:val="24"/>
          <w:szCs w:val="24"/>
        </w:rPr>
        <w:t>Определить, правильно или неправильно.</w:t>
      </w:r>
    </w:p>
    <w:p w14:paraId="51AABA67" w14:textId="77777777" w:rsidR="00C55931" w:rsidRPr="00C55931" w:rsidRDefault="00C55931" w:rsidP="00C55931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55931">
        <w:rPr>
          <w:rFonts w:ascii="Times New Roman" w:hAnsi="Times New Roman" w:cs="Times New Roman"/>
          <w:sz w:val="24"/>
          <w:szCs w:val="24"/>
        </w:rPr>
        <w:t>Сформулировать правило (1 короткая фраза).</w:t>
      </w:r>
    </w:p>
    <w:p w14:paraId="1DBDD783" w14:textId="77777777" w:rsidR="00C55931" w:rsidRPr="00C55931" w:rsidRDefault="00C55931" w:rsidP="00C55931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55931">
        <w:rPr>
          <w:rFonts w:ascii="Times New Roman" w:hAnsi="Times New Roman" w:cs="Times New Roman"/>
          <w:sz w:val="24"/>
          <w:szCs w:val="24"/>
        </w:rPr>
        <w:t>Назвать 1 последствие нарушения (для природы/животных).</w:t>
      </w:r>
    </w:p>
    <w:p w14:paraId="17018B1E" w14:textId="77777777" w:rsidR="00C55931" w:rsidRPr="00C55931" w:rsidRDefault="00C55931" w:rsidP="00C55931">
      <w:pPr>
        <w:jc w:val="both"/>
        <w:rPr>
          <w:rFonts w:ascii="Times New Roman" w:hAnsi="Times New Roman" w:cs="Times New Roman"/>
          <w:sz w:val="24"/>
          <w:szCs w:val="24"/>
        </w:rPr>
      </w:pPr>
      <w:r w:rsidRPr="00C55931">
        <w:rPr>
          <w:rFonts w:ascii="Times New Roman" w:hAnsi="Times New Roman" w:cs="Times New Roman"/>
          <w:b/>
          <w:bCs/>
          <w:sz w:val="24"/>
          <w:szCs w:val="24"/>
        </w:rPr>
        <w:t>Учитель:</w:t>
      </w:r>
      <w:r w:rsidRPr="00C55931">
        <w:rPr>
          <w:rFonts w:ascii="Times New Roman" w:hAnsi="Times New Roman" w:cs="Times New Roman"/>
          <w:sz w:val="24"/>
          <w:szCs w:val="24"/>
        </w:rPr>
        <w:t xml:space="preserve"> ходит между парами, задаёт наводящие вопросы: «А что будет с насекомыми, если сорвать все цветы? А если костёр разгорится?»</w:t>
      </w:r>
    </w:p>
    <w:p w14:paraId="3142BF2A" w14:textId="77777777" w:rsidR="00C55931" w:rsidRPr="00C55931" w:rsidRDefault="00C55931" w:rsidP="00C55931">
      <w:pPr>
        <w:jc w:val="both"/>
        <w:rPr>
          <w:rFonts w:ascii="Times New Roman" w:hAnsi="Times New Roman" w:cs="Times New Roman"/>
          <w:sz w:val="24"/>
          <w:szCs w:val="24"/>
        </w:rPr>
      </w:pPr>
      <w:r w:rsidRPr="00C55931">
        <w:rPr>
          <w:rFonts w:ascii="Times New Roman" w:hAnsi="Times New Roman" w:cs="Times New Roman"/>
          <w:b/>
          <w:bCs/>
          <w:sz w:val="24"/>
          <w:szCs w:val="24"/>
        </w:rPr>
        <w:t>Фиксация выводов:</w:t>
      </w:r>
      <w:r w:rsidRPr="00C55931">
        <w:rPr>
          <w:rFonts w:ascii="Times New Roman" w:hAnsi="Times New Roman" w:cs="Times New Roman"/>
          <w:sz w:val="24"/>
          <w:szCs w:val="24"/>
        </w:rPr>
        <w:t xml:space="preserve"> на доске появляется мини-таблица (заполняют вместе):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15"/>
        <w:gridCol w:w="3536"/>
        <w:gridCol w:w="3730"/>
      </w:tblGrid>
      <w:tr w:rsidR="00C55931" w:rsidRPr="00C55931" w14:paraId="4CBF89F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8AC69C0" w14:textId="77777777" w:rsidR="00C55931" w:rsidRPr="00C55931" w:rsidRDefault="00C55931" w:rsidP="00C559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59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Ситуация</w:t>
            </w:r>
          </w:p>
        </w:tc>
        <w:tc>
          <w:tcPr>
            <w:tcW w:w="0" w:type="auto"/>
            <w:vAlign w:val="center"/>
            <w:hideMark/>
          </w:tcPr>
          <w:p w14:paraId="3961CD22" w14:textId="77777777" w:rsidR="00C55931" w:rsidRPr="00C55931" w:rsidRDefault="00C55931" w:rsidP="00C559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59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Правило</w:t>
            </w:r>
          </w:p>
        </w:tc>
        <w:tc>
          <w:tcPr>
            <w:tcW w:w="0" w:type="auto"/>
            <w:vAlign w:val="center"/>
            <w:hideMark/>
          </w:tcPr>
          <w:p w14:paraId="780757C8" w14:textId="77777777" w:rsidR="00C55931" w:rsidRPr="00C55931" w:rsidRDefault="00C55931" w:rsidP="00C5593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59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Последствие нарушения</w:t>
            </w:r>
          </w:p>
        </w:tc>
      </w:tr>
      <w:tr w:rsidR="00C55931" w:rsidRPr="00C55931" w14:paraId="7F1C8C8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1CC1BD" w14:textId="77777777" w:rsidR="00C55931" w:rsidRPr="00C55931" w:rsidRDefault="00C55931" w:rsidP="00C559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5931">
              <w:rPr>
                <w:rFonts w:ascii="Times New Roman" w:hAnsi="Times New Roman" w:cs="Times New Roman"/>
                <w:sz w:val="24"/>
                <w:szCs w:val="24"/>
              </w:rPr>
              <w:t>Бросают мусор</w:t>
            </w:r>
          </w:p>
        </w:tc>
        <w:tc>
          <w:tcPr>
            <w:tcW w:w="0" w:type="auto"/>
            <w:vAlign w:val="center"/>
            <w:hideMark/>
          </w:tcPr>
          <w:p w14:paraId="494156E9" w14:textId="77777777" w:rsidR="00C55931" w:rsidRPr="00C55931" w:rsidRDefault="00C55931" w:rsidP="00C559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5931">
              <w:rPr>
                <w:rFonts w:ascii="Times New Roman" w:hAnsi="Times New Roman" w:cs="Times New Roman"/>
                <w:sz w:val="24"/>
                <w:szCs w:val="24"/>
              </w:rPr>
              <w:t>Не оставляй мусор в лесу</w:t>
            </w:r>
          </w:p>
        </w:tc>
        <w:tc>
          <w:tcPr>
            <w:tcW w:w="0" w:type="auto"/>
            <w:vAlign w:val="center"/>
            <w:hideMark/>
          </w:tcPr>
          <w:p w14:paraId="6AB00E2C" w14:textId="77777777" w:rsidR="00C55931" w:rsidRPr="00C55931" w:rsidRDefault="00C55931" w:rsidP="00C559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5931">
              <w:rPr>
                <w:rFonts w:ascii="Times New Roman" w:hAnsi="Times New Roman" w:cs="Times New Roman"/>
                <w:sz w:val="24"/>
                <w:szCs w:val="24"/>
              </w:rPr>
              <w:t>Загрязнение почвы, вред животным</w:t>
            </w:r>
          </w:p>
        </w:tc>
      </w:tr>
      <w:tr w:rsidR="00C55931" w:rsidRPr="00C55931" w14:paraId="1D00811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48932E" w14:textId="77777777" w:rsidR="00C55931" w:rsidRPr="00C55931" w:rsidRDefault="00C55931" w:rsidP="00C559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5931">
              <w:rPr>
                <w:rFonts w:ascii="Times New Roman" w:hAnsi="Times New Roman" w:cs="Times New Roman"/>
                <w:sz w:val="24"/>
                <w:szCs w:val="24"/>
              </w:rPr>
              <w:t>Разжигают костёр</w:t>
            </w:r>
          </w:p>
        </w:tc>
        <w:tc>
          <w:tcPr>
            <w:tcW w:w="0" w:type="auto"/>
            <w:vAlign w:val="center"/>
            <w:hideMark/>
          </w:tcPr>
          <w:p w14:paraId="4C4307BA" w14:textId="77777777" w:rsidR="00C55931" w:rsidRPr="00C55931" w:rsidRDefault="00C55931" w:rsidP="00C559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5931">
              <w:rPr>
                <w:rFonts w:ascii="Times New Roman" w:hAnsi="Times New Roman" w:cs="Times New Roman"/>
                <w:sz w:val="24"/>
                <w:szCs w:val="24"/>
              </w:rPr>
              <w:t>Не разжигай костры без взрослых</w:t>
            </w:r>
          </w:p>
        </w:tc>
        <w:tc>
          <w:tcPr>
            <w:tcW w:w="0" w:type="auto"/>
            <w:vAlign w:val="center"/>
            <w:hideMark/>
          </w:tcPr>
          <w:p w14:paraId="428C575E" w14:textId="77777777" w:rsidR="00C55931" w:rsidRPr="00C55931" w:rsidRDefault="00C55931" w:rsidP="00C559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5931">
              <w:rPr>
                <w:rFonts w:ascii="Times New Roman" w:hAnsi="Times New Roman" w:cs="Times New Roman"/>
                <w:sz w:val="24"/>
                <w:szCs w:val="24"/>
              </w:rPr>
              <w:t>Пожар, гибель леса</w:t>
            </w:r>
          </w:p>
        </w:tc>
      </w:tr>
    </w:tbl>
    <w:p w14:paraId="37656EA7" w14:textId="77777777" w:rsidR="00C55931" w:rsidRPr="00C55931" w:rsidRDefault="00C55931" w:rsidP="00C55931">
      <w:pPr>
        <w:jc w:val="both"/>
        <w:rPr>
          <w:rFonts w:ascii="Times New Roman" w:hAnsi="Times New Roman" w:cs="Times New Roman"/>
          <w:sz w:val="24"/>
          <w:szCs w:val="24"/>
        </w:rPr>
      </w:pPr>
      <w:r w:rsidRPr="00C55931">
        <w:rPr>
          <w:rFonts w:ascii="Times New Roman" w:hAnsi="Times New Roman" w:cs="Times New Roman"/>
          <w:sz w:val="24"/>
          <w:szCs w:val="24"/>
        </w:rPr>
        <w:pict w14:anchorId="38307CFB">
          <v:rect id="_x0000_i1089" style="width:0;height:1.5pt" o:hralign="center" o:hrstd="t" o:hr="t" fillcolor="#a0a0a0" stroked="f"/>
        </w:pict>
      </w:r>
    </w:p>
    <w:p w14:paraId="4952DCF3" w14:textId="77777777" w:rsidR="00C55931" w:rsidRPr="00C55931" w:rsidRDefault="00C55931" w:rsidP="00C5593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5931">
        <w:rPr>
          <w:rFonts w:ascii="Times New Roman" w:hAnsi="Times New Roman" w:cs="Times New Roman"/>
          <w:b/>
          <w:bCs/>
          <w:sz w:val="24"/>
          <w:szCs w:val="24"/>
        </w:rPr>
        <w:t>5. Первичное закрепление (7–8 мин)</w:t>
      </w:r>
    </w:p>
    <w:p w14:paraId="0AF33FC8" w14:textId="77777777" w:rsidR="00C55931" w:rsidRPr="00C55931" w:rsidRDefault="00C55931" w:rsidP="00C55931">
      <w:pPr>
        <w:jc w:val="both"/>
        <w:rPr>
          <w:rFonts w:ascii="Times New Roman" w:hAnsi="Times New Roman" w:cs="Times New Roman"/>
          <w:sz w:val="24"/>
          <w:szCs w:val="24"/>
        </w:rPr>
      </w:pPr>
      <w:r w:rsidRPr="00C55931">
        <w:rPr>
          <w:rFonts w:ascii="Times New Roman" w:hAnsi="Times New Roman" w:cs="Times New Roman"/>
          <w:b/>
          <w:bCs/>
          <w:sz w:val="24"/>
          <w:szCs w:val="24"/>
        </w:rPr>
        <w:t>Задача:</w:t>
      </w:r>
      <w:r w:rsidRPr="00C55931">
        <w:rPr>
          <w:rFonts w:ascii="Times New Roman" w:hAnsi="Times New Roman" w:cs="Times New Roman"/>
          <w:sz w:val="24"/>
          <w:szCs w:val="24"/>
        </w:rPr>
        <w:t xml:space="preserve"> применить правило к новой ситуации, потренировать аргументацию.</w:t>
      </w:r>
      <w:r w:rsidRPr="00C55931">
        <w:rPr>
          <w:rFonts w:ascii="Times New Roman" w:hAnsi="Times New Roman" w:cs="Times New Roman"/>
          <w:sz w:val="24"/>
          <w:szCs w:val="24"/>
        </w:rPr>
        <w:br/>
      </w:r>
      <w:r w:rsidRPr="00C55931">
        <w:rPr>
          <w:rFonts w:ascii="Times New Roman" w:hAnsi="Times New Roman" w:cs="Times New Roman"/>
          <w:b/>
          <w:bCs/>
          <w:sz w:val="24"/>
          <w:szCs w:val="24"/>
        </w:rPr>
        <w:t>Приём «Верно/Неверно»:</w:t>
      </w:r>
      <w:r w:rsidRPr="00C55931">
        <w:rPr>
          <w:rFonts w:ascii="Times New Roman" w:hAnsi="Times New Roman" w:cs="Times New Roman"/>
          <w:sz w:val="24"/>
          <w:szCs w:val="24"/>
        </w:rPr>
        <w:t xml:space="preserve"> учитель показывает короткие описания/картинки, дети поднимают карточку «+» (правильно) или «–» (неправильно) и объясняют: «Неправильно, потому что…»</w:t>
      </w:r>
      <w:r w:rsidRPr="00C55931">
        <w:rPr>
          <w:rFonts w:ascii="Times New Roman" w:hAnsi="Times New Roman" w:cs="Times New Roman"/>
          <w:sz w:val="24"/>
          <w:szCs w:val="24"/>
        </w:rPr>
        <w:br/>
      </w:r>
      <w:r w:rsidRPr="00C55931">
        <w:rPr>
          <w:rFonts w:ascii="Times New Roman" w:hAnsi="Times New Roman" w:cs="Times New Roman"/>
          <w:b/>
          <w:bCs/>
          <w:sz w:val="24"/>
          <w:szCs w:val="24"/>
        </w:rPr>
        <w:t>Примеры:</w:t>
      </w:r>
    </w:p>
    <w:p w14:paraId="30E2858B" w14:textId="77777777" w:rsidR="00C55931" w:rsidRPr="00C55931" w:rsidRDefault="00C55931" w:rsidP="00C55931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55931">
        <w:rPr>
          <w:rFonts w:ascii="Times New Roman" w:hAnsi="Times New Roman" w:cs="Times New Roman"/>
          <w:sz w:val="24"/>
          <w:szCs w:val="24"/>
        </w:rPr>
        <w:lastRenderedPageBreak/>
        <w:t>«Взяли с собой пакет и собрали чужой мусор» (+).</w:t>
      </w:r>
    </w:p>
    <w:p w14:paraId="7D29ED93" w14:textId="77777777" w:rsidR="00C55931" w:rsidRPr="00C55931" w:rsidRDefault="00C55931" w:rsidP="00C55931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55931">
        <w:rPr>
          <w:rFonts w:ascii="Times New Roman" w:hAnsi="Times New Roman" w:cs="Times New Roman"/>
          <w:sz w:val="24"/>
          <w:szCs w:val="24"/>
        </w:rPr>
        <w:t>«Сломали ветку, чтобы сделать рогатку» (–).</w:t>
      </w:r>
    </w:p>
    <w:p w14:paraId="4C8C1690" w14:textId="77777777" w:rsidR="00C55931" w:rsidRPr="00C55931" w:rsidRDefault="00C55931" w:rsidP="00C55931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55931">
        <w:rPr>
          <w:rFonts w:ascii="Times New Roman" w:hAnsi="Times New Roman" w:cs="Times New Roman"/>
          <w:sz w:val="24"/>
          <w:szCs w:val="24"/>
        </w:rPr>
        <w:t>«Шли по тропинке, не вытаптывая траву» (+).</w:t>
      </w:r>
    </w:p>
    <w:p w14:paraId="354A7D63" w14:textId="77777777" w:rsidR="00C55931" w:rsidRPr="00C55931" w:rsidRDefault="00C55931" w:rsidP="00C55931">
      <w:pPr>
        <w:jc w:val="both"/>
        <w:rPr>
          <w:rFonts w:ascii="Times New Roman" w:hAnsi="Times New Roman" w:cs="Times New Roman"/>
          <w:sz w:val="24"/>
          <w:szCs w:val="24"/>
        </w:rPr>
      </w:pPr>
      <w:r w:rsidRPr="00C55931">
        <w:rPr>
          <w:rFonts w:ascii="Times New Roman" w:hAnsi="Times New Roman" w:cs="Times New Roman"/>
          <w:sz w:val="24"/>
          <w:szCs w:val="24"/>
        </w:rPr>
        <w:pict w14:anchorId="37378220">
          <v:rect id="_x0000_i1090" style="width:0;height:1.5pt" o:hralign="center" o:hrstd="t" o:hr="t" fillcolor="#a0a0a0" stroked="f"/>
        </w:pict>
      </w:r>
    </w:p>
    <w:p w14:paraId="05B90819" w14:textId="77777777" w:rsidR="00C55931" w:rsidRPr="00C55931" w:rsidRDefault="00C55931" w:rsidP="00C5593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5931">
        <w:rPr>
          <w:rFonts w:ascii="Times New Roman" w:hAnsi="Times New Roman" w:cs="Times New Roman"/>
          <w:b/>
          <w:bCs/>
          <w:sz w:val="24"/>
          <w:szCs w:val="24"/>
        </w:rPr>
        <w:t>6. Физкультминутка (2 мин)</w:t>
      </w:r>
    </w:p>
    <w:p w14:paraId="26786559" w14:textId="77777777" w:rsidR="00C55931" w:rsidRPr="00C55931" w:rsidRDefault="00C55931" w:rsidP="00C55931">
      <w:pPr>
        <w:jc w:val="both"/>
        <w:rPr>
          <w:rFonts w:ascii="Times New Roman" w:hAnsi="Times New Roman" w:cs="Times New Roman"/>
          <w:sz w:val="24"/>
          <w:szCs w:val="24"/>
        </w:rPr>
      </w:pPr>
      <w:r w:rsidRPr="00C55931">
        <w:rPr>
          <w:rFonts w:ascii="Times New Roman" w:hAnsi="Times New Roman" w:cs="Times New Roman"/>
          <w:b/>
          <w:bCs/>
          <w:sz w:val="24"/>
          <w:szCs w:val="24"/>
        </w:rPr>
        <w:t>Интеграция с темой:</w:t>
      </w:r>
      <w:r w:rsidRPr="00C55931">
        <w:rPr>
          <w:rFonts w:ascii="Times New Roman" w:hAnsi="Times New Roman" w:cs="Times New Roman"/>
          <w:sz w:val="24"/>
          <w:szCs w:val="24"/>
        </w:rPr>
        <w:t xml:space="preserve"> «Идём по лесной тропинке» (ходьба на месте), «Осторожно, ветка!» (наклоны), «Тише, белка!» (приседания и шёпот).</w:t>
      </w:r>
    </w:p>
    <w:p w14:paraId="73D4DEFF" w14:textId="77777777" w:rsidR="00C55931" w:rsidRPr="00C55931" w:rsidRDefault="00C55931" w:rsidP="00C55931">
      <w:pPr>
        <w:jc w:val="both"/>
        <w:rPr>
          <w:rFonts w:ascii="Times New Roman" w:hAnsi="Times New Roman" w:cs="Times New Roman"/>
          <w:sz w:val="24"/>
          <w:szCs w:val="24"/>
        </w:rPr>
      </w:pPr>
      <w:r w:rsidRPr="00C55931">
        <w:rPr>
          <w:rFonts w:ascii="Times New Roman" w:hAnsi="Times New Roman" w:cs="Times New Roman"/>
          <w:sz w:val="24"/>
          <w:szCs w:val="24"/>
        </w:rPr>
        <w:pict w14:anchorId="6787D067">
          <v:rect id="_x0000_i1091" style="width:0;height:1.5pt" o:hralign="center" o:hrstd="t" o:hr="t" fillcolor="#a0a0a0" stroked="f"/>
        </w:pict>
      </w:r>
    </w:p>
    <w:p w14:paraId="487BCA68" w14:textId="77777777" w:rsidR="00C55931" w:rsidRPr="00C55931" w:rsidRDefault="00C55931" w:rsidP="00C5593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5931">
        <w:rPr>
          <w:rFonts w:ascii="Times New Roman" w:hAnsi="Times New Roman" w:cs="Times New Roman"/>
          <w:b/>
          <w:bCs/>
          <w:sz w:val="24"/>
          <w:szCs w:val="24"/>
        </w:rPr>
        <w:t>7. Самостоятельная работа с самопроверкой (5–6 мин)</w:t>
      </w:r>
    </w:p>
    <w:p w14:paraId="5010D5AA" w14:textId="77777777" w:rsidR="00C55931" w:rsidRPr="00C55931" w:rsidRDefault="00C55931" w:rsidP="00C55931">
      <w:pPr>
        <w:jc w:val="both"/>
        <w:rPr>
          <w:rFonts w:ascii="Times New Roman" w:hAnsi="Times New Roman" w:cs="Times New Roman"/>
          <w:sz w:val="24"/>
          <w:szCs w:val="24"/>
        </w:rPr>
      </w:pPr>
      <w:r w:rsidRPr="00C55931">
        <w:rPr>
          <w:rFonts w:ascii="Times New Roman" w:hAnsi="Times New Roman" w:cs="Times New Roman"/>
          <w:b/>
          <w:bCs/>
          <w:sz w:val="24"/>
          <w:szCs w:val="24"/>
        </w:rPr>
        <w:t>Задание:</w:t>
      </w:r>
      <w:r w:rsidRPr="00C55931">
        <w:rPr>
          <w:rFonts w:ascii="Times New Roman" w:hAnsi="Times New Roman" w:cs="Times New Roman"/>
          <w:sz w:val="24"/>
          <w:szCs w:val="24"/>
        </w:rPr>
        <w:t xml:space="preserve"> на листочке дописать 2 правила (по аналогии с таблицей) и 1 аргумент к каждому.</w:t>
      </w:r>
      <w:r w:rsidRPr="00C55931">
        <w:rPr>
          <w:rFonts w:ascii="Times New Roman" w:hAnsi="Times New Roman" w:cs="Times New Roman"/>
          <w:sz w:val="24"/>
          <w:szCs w:val="24"/>
        </w:rPr>
        <w:br/>
      </w:r>
      <w:r w:rsidRPr="00C55931">
        <w:rPr>
          <w:rFonts w:ascii="Times New Roman" w:hAnsi="Times New Roman" w:cs="Times New Roman"/>
          <w:b/>
          <w:bCs/>
          <w:sz w:val="24"/>
          <w:szCs w:val="24"/>
        </w:rPr>
        <w:t>Дифференциация:</w:t>
      </w:r>
    </w:p>
    <w:p w14:paraId="30E1CB74" w14:textId="77777777" w:rsidR="00C55931" w:rsidRPr="00C55931" w:rsidRDefault="00C55931" w:rsidP="00C55931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55931">
        <w:rPr>
          <w:rFonts w:ascii="Times New Roman" w:hAnsi="Times New Roman" w:cs="Times New Roman"/>
          <w:sz w:val="24"/>
          <w:szCs w:val="24"/>
        </w:rPr>
        <w:t>Базовый уровень: выбрать из списка и подписать последствия.</w:t>
      </w:r>
    </w:p>
    <w:p w14:paraId="6146DBCF" w14:textId="77777777" w:rsidR="00C55931" w:rsidRPr="00C55931" w:rsidRDefault="00C55931" w:rsidP="00C55931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55931">
        <w:rPr>
          <w:rFonts w:ascii="Times New Roman" w:hAnsi="Times New Roman" w:cs="Times New Roman"/>
          <w:sz w:val="24"/>
          <w:szCs w:val="24"/>
        </w:rPr>
        <w:t>Продвинутый: придумать свою ситуацию «как нельзя» и правило «как надо».</w:t>
      </w:r>
    </w:p>
    <w:p w14:paraId="766B76A7" w14:textId="77777777" w:rsidR="00C55931" w:rsidRPr="00C55931" w:rsidRDefault="00C55931" w:rsidP="00C55931">
      <w:pPr>
        <w:jc w:val="both"/>
        <w:rPr>
          <w:rFonts w:ascii="Times New Roman" w:hAnsi="Times New Roman" w:cs="Times New Roman"/>
          <w:sz w:val="24"/>
          <w:szCs w:val="24"/>
        </w:rPr>
      </w:pPr>
      <w:r w:rsidRPr="00C55931">
        <w:rPr>
          <w:rFonts w:ascii="Times New Roman" w:hAnsi="Times New Roman" w:cs="Times New Roman"/>
          <w:b/>
          <w:bCs/>
          <w:sz w:val="24"/>
          <w:szCs w:val="24"/>
        </w:rPr>
        <w:t>Самопроверка:</w:t>
      </w:r>
      <w:r w:rsidRPr="00C55931">
        <w:rPr>
          <w:rFonts w:ascii="Times New Roman" w:hAnsi="Times New Roman" w:cs="Times New Roman"/>
          <w:sz w:val="24"/>
          <w:szCs w:val="24"/>
        </w:rPr>
        <w:t xml:space="preserve"> на доске — эталон (3–4 правила и последствия). Дети ставят «+»</w:t>
      </w:r>
      <w:proofErr w:type="gramStart"/>
      <w:r w:rsidRPr="00C55931">
        <w:rPr>
          <w:rFonts w:ascii="Times New Roman" w:hAnsi="Times New Roman" w:cs="Times New Roman"/>
          <w:sz w:val="24"/>
          <w:szCs w:val="24"/>
        </w:rPr>
        <w:t>/«</w:t>
      </w:r>
      <w:proofErr w:type="gramEnd"/>
      <w:r w:rsidRPr="00C55931">
        <w:rPr>
          <w:rFonts w:ascii="Times New Roman" w:hAnsi="Times New Roman" w:cs="Times New Roman"/>
          <w:sz w:val="24"/>
          <w:szCs w:val="24"/>
        </w:rPr>
        <w:t>–» рядом с каждым пунктом.</w:t>
      </w:r>
    </w:p>
    <w:p w14:paraId="13B3D86F" w14:textId="77777777" w:rsidR="00C55931" w:rsidRPr="00C55931" w:rsidRDefault="00C55931" w:rsidP="00C55931">
      <w:pPr>
        <w:jc w:val="both"/>
        <w:rPr>
          <w:rFonts w:ascii="Times New Roman" w:hAnsi="Times New Roman" w:cs="Times New Roman"/>
          <w:sz w:val="24"/>
          <w:szCs w:val="24"/>
        </w:rPr>
      </w:pPr>
      <w:r w:rsidRPr="00C55931">
        <w:rPr>
          <w:rFonts w:ascii="Times New Roman" w:hAnsi="Times New Roman" w:cs="Times New Roman"/>
          <w:sz w:val="24"/>
          <w:szCs w:val="24"/>
        </w:rPr>
        <w:pict w14:anchorId="6052E3E5">
          <v:rect id="_x0000_i1092" style="width:0;height:1.5pt" o:hralign="center" o:hrstd="t" o:hr="t" fillcolor="#a0a0a0" stroked="f"/>
        </w:pict>
      </w:r>
    </w:p>
    <w:p w14:paraId="7582E639" w14:textId="77777777" w:rsidR="00C55931" w:rsidRPr="00C55931" w:rsidRDefault="00C55931" w:rsidP="00C5593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5931">
        <w:rPr>
          <w:rFonts w:ascii="Times New Roman" w:hAnsi="Times New Roman" w:cs="Times New Roman"/>
          <w:b/>
          <w:bCs/>
          <w:sz w:val="24"/>
          <w:szCs w:val="24"/>
        </w:rPr>
        <w:t>8. Включение в систему знаний (3–4 мин)</w:t>
      </w:r>
    </w:p>
    <w:p w14:paraId="39C718FC" w14:textId="77777777" w:rsidR="00C55931" w:rsidRPr="00C55931" w:rsidRDefault="00C55931" w:rsidP="00C55931">
      <w:pPr>
        <w:jc w:val="both"/>
        <w:rPr>
          <w:rFonts w:ascii="Times New Roman" w:hAnsi="Times New Roman" w:cs="Times New Roman"/>
          <w:sz w:val="24"/>
          <w:szCs w:val="24"/>
        </w:rPr>
      </w:pPr>
      <w:r w:rsidRPr="00C55931">
        <w:rPr>
          <w:rFonts w:ascii="Times New Roman" w:hAnsi="Times New Roman" w:cs="Times New Roman"/>
          <w:b/>
          <w:bCs/>
          <w:sz w:val="24"/>
          <w:szCs w:val="24"/>
        </w:rPr>
        <w:t>Мини-проект «Знаки для леса»:</w:t>
      </w:r>
      <w:r w:rsidRPr="00C55931">
        <w:rPr>
          <w:rFonts w:ascii="Times New Roman" w:hAnsi="Times New Roman" w:cs="Times New Roman"/>
          <w:sz w:val="24"/>
          <w:szCs w:val="24"/>
        </w:rPr>
        <w:t xml:space="preserve"> дети в парах рисуют простой знак (пиктограмму) к одному правилу (например, перечёркнутый мусорный пакет). 1–2 пары показывают и объясняют классу.</w:t>
      </w:r>
    </w:p>
    <w:p w14:paraId="26165430" w14:textId="77777777" w:rsidR="00C55931" w:rsidRPr="00C55931" w:rsidRDefault="00C55931" w:rsidP="00C55931">
      <w:pPr>
        <w:jc w:val="both"/>
        <w:rPr>
          <w:rFonts w:ascii="Times New Roman" w:hAnsi="Times New Roman" w:cs="Times New Roman"/>
          <w:sz w:val="24"/>
          <w:szCs w:val="24"/>
        </w:rPr>
      </w:pPr>
      <w:r w:rsidRPr="00C55931">
        <w:rPr>
          <w:rFonts w:ascii="Times New Roman" w:hAnsi="Times New Roman" w:cs="Times New Roman"/>
          <w:sz w:val="24"/>
          <w:szCs w:val="24"/>
        </w:rPr>
        <w:pict w14:anchorId="66FDB848">
          <v:rect id="_x0000_i1093" style="width:0;height:1.5pt" o:hralign="center" o:hrstd="t" o:hr="t" fillcolor="#a0a0a0" stroked="f"/>
        </w:pict>
      </w:r>
    </w:p>
    <w:p w14:paraId="41A88AB5" w14:textId="77777777" w:rsidR="00C55931" w:rsidRPr="00C55931" w:rsidRDefault="00C55931" w:rsidP="00C5593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5931">
        <w:rPr>
          <w:rFonts w:ascii="Times New Roman" w:hAnsi="Times New Roman" w:cs="Times New Roman"/>
          <w:b/>
          <w:bCs/>
          <w:sz w:val="24"/>
          <w:szCs w:val="24"/>
        </w:rPr>
        <w:t>9. Рефлексия и итог (3–4 мин)</w:t>
      </w:r>
    </w:p>
    <w:p w14:paraId="79DE105A" w14:textId="77777777" w:rsidR="00C55931" w:rsidRPr="00C55931" w:rsidRDefault="00C55931" w:rsidP="00C55931">
      <w:pPr>
        <w:jc w:val="both"/>
        <w:rPr>
          <w:rFonts w:ascii="Times New Roman" w:hAnsi="Times New Roman" w:cs="Times New Roman"/>
          <w:sz w:val="24"/>
          <w:szCs w:val="24"/>
        </w:rPr>
      </w:pPr>
      <w:r w:rsidRPr="00C55931">
        <w:rPr>
          <w:rFonts w:ascii="Times New Roman" w:hAnsi="Times New Roman" w:cs="Times New Roman"/>
          <w:b/>
          <w:bCs/>
          <w:sz w:val="24"/>
          <w:szCs w:val="24"/>
        </w:rPr>
        <w:t>Вопросы:</w:t>
      </w:r>
    </w:p>
    <w:p w14:paraId="57263B4A" w14:textId="77777777" w:rsidR="00C55931" w:rsidRPr="00C55931" w:rsidRDefault="00C55931" w:rsidP="00C55931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55931">
        <w:rPr>
          <w:rFonts w:ascii="Times New Roman" w:hAnsi="Times New Roman" w:cs="Times New Roman"/>
          <w:sz w:val="24"/>
          <w:szCs w:val="24"/>
        </w:rPr>
        <w:t>«Какое правило ты точно запомнил и почему?»</w:t>
      </w:r>
    </w:p>
    <w:p w14:paraId="70BD639E" w14:textId="77777777" w:rsidR="00C55931" w:rsidRPr="00C55931" w:rsidRDefault="00C55931" w:rsidP="00C55931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55931">
        <w:rPr>
          <w:rFonts w:ascii="Times New Roman" w:hAnsi="Times New Roman" w:cs="Times New Roman"/>
          <w:sz w:val="24"/>
          <w:szCs w:val="24"/>
        </w:rPr>
        <w:t>«Что было самым сложным?»</w:t>
      </w:r>
    </w:p>
    <w:p w14:paraId="2CA38728" w14:textId="77777777" w:rsidR="00C55931" w:rsidRPr="00C55931" w:rsidRDefault="00C55931" w:rsidP="00C55931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55931">
        <w:rPr>
          <w:rFonts w:ascii="Times New Roman" w:hAnsi="Times New Roman" w:cs="Times New Roman"/>
          <w:sz w:val="24"/>
          <w:szCs w:val="24"/>
        </w:rPr>
        <w:t>«Где эти правила пригодятся в жизни?»</w:t>
      </w:r>
    </w:p>
    <w:p w14:paraId="1884CC98" w14:textId="77777777" w:rsidR="00C55931" w:rsidRPr="00C55931" w:rsidRDefault="00C55931" w:rsidP="00C55931">
      <w:pPr>
        <w:jc w:val="both"/>
        <w:rPr>
          <w:rFonts w:ascii="Times New Roman" w:hAnsi="Times New Roman" w:cs="Times New Roman"/>
          <w:sz w:val="24"/>
          <w:szCs w:val="24"/>
        </w:rPr>
      </w:pPr>
      <w:r w:rsidRPr="00C55931">
        <w:rPr>
          <w:rFonts w:ascii="Times New Roman" w:hAnsi="Times New Roman" w:cs="Times New Roman"/>
          <w:b/>
          <w:bCs/>
          <w:sz w:val="24"/>
          <w:szCs w:val="24"/>
        </w:rPr>
        <w:t>Приём:</w:t>
      </w:r>
      <w:r w:rsidRPr="00C55931">
        <w:rPr>
          <w:rFonts w:ascii="Times New Roman" w:hAnsi="Times New Roman" w:cs="Times New Roman"/>
          <w:sz w:val="24"/>
          <w:szCs w:val="24"/>
        </w:rPr>
        <w:t xml:space="preserve"> «Светофор» на стикерах: зелёный — всё понятно, жёлтый — есть вопросы, красный — нужно повторить. Учитель кратко комментирует и намечает, что разобрать на следующем уроке.</w:t>
      </w:r>
    </w:p>
    <w:p w14:paraId="39A9AC80" w14:textId="77777777" w:rsidR="00C55931" w:rsidRPr="00C55931" w:rsidRDefault="00C55931" w:rsidP="00C55931">
      <w:pPr>
        <w:jc w:val="both"/>
        <w:rPr>
          <w:rFonts w:ascii="Times New Roman" w:hAnsi="Times New Roman" w:cs="Times New Roman"/>
          <w:sz w:val="24"/>
          <w:szCs w:val="24"/>
        </w:rPr>
      </w:pPr>
      <w:r w:rsidRPr="00C55931">
        <w:rPr>
          <w:rFonts w:ascii="Times New Roman" w:hAnsi="Times New Roman" w:cs="Times New Roman"/>
          <w:sz w:val="24"/>
          <w:szCs w:val="24"/>
        </w:rPr>
        <w:pict w14:anchorId="2E93982B">
          <v:rect id="_x0000_i1094" style="width:0;height:1.5pt" o:hralign="center" o:hrstd="t" o:hr="t" fillcolor="#a0a0a0" stroked="f"/>
        </w:pict>
      </w:r>
    </w:p>
    <w:p w14:paraId="3D4B76B4" w14:textId="77777777" w:rsidR="00C55931" w:rsidRPr="00C55931" w:rsidRDefault="00C55931" w:rsidP="00C5593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5931">
        <w:rPr>
          <w:rFonts w:ascii="Times New Roman" w:hAnsi="Times New Roman" w:cs="Times New Roman"/>
          <w:b/>
          <w:bCs/>
          <w:sz w:val="24"/>
          <w:szCs w:val="24"/>
        </w:rPr>
        <w:t>10. Домашнее задание (на выбор)</w:t>
      </w:r>
    </w:p>
    <w:p w14:paraId="1315A6D1" w14:textId="77777777" w:rsidR="00C55931" w:rsidRPr="00C55931" w:rsidRDefault="00C55931" w:rsidP="00C55931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55931">
        <w:rPr>
          <w:rFonts w:ascii="Times New Roman" w:hAnsi="Times New Roman" w:cs="Times New Roman"/>
          <w:sz w:val="24"/>
          <w:szCs w:val="24"/>
        </w:rPr>
        <w:t>Сделать мини-памятку «Правила в лесу» (3–5 пунктов + простые рисунки).</w:t>
      </w:r>
    </w:p>
    <w:p w14:paraId="40AD6815" w14:textId="77777777" w:rsidR="00C55931" w:rsidRPr="00C55931" w:rsidRDefault="00C55931" w:rsidP="00C55931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55931">
        <w:rPr>
          <w:rFonts w:ascii="Times New Roman" w:hAnsi="Times New Roman" w:cs="Times New Roman"/>
          <w:sz w:val="24"/>
          <w:szCs w:val="24"/>
        </w:rPr>
        <w:t>Взять интервью у взрослого: «Какие правила он помнит с детства про лес?» Записать 2–3 фразы.</w:t>
      </w:r>
    </w:p>
    <w:p w14:paraId="577EC465" w14:textId="77777777" w:rsidR="00C55931" w:rsidRPr="00C55931" w:rsidRDefault="00C55931" w:rsidP="00C55931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</w:p>
    <w:p w14:paraId="5532CDD2" w14:textId="77777777" w:rsidR="002C4D59" w:rsidRPr="00247B2A" w:rsidRDefault="002C4D59" w:rsidP="00247B2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C4D59" w:rsidRPr="00247B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52599"/>
    <w:multiLevelType w:val="multilevel"/>
    <w:tmpl w:val="39362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BB014A"/>
    <w:multiLevelType w:val="multilevel"/>
    <w:tmpl w:val="4A760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F670FD"/>
    <w:multiLevelType w:val="multilevel"/>
    <w:tmpl w:val="E1E00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C73081"/>
    <w:multiLevelType w:val="multilevel"/>
    <w:tmpl w:val="271CA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7802EF"/>
    <w:multiLevelType w:val="multilevel"/>
    <w:tmpl w:val="8FBEE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343908"/>
    <w:multiLevelType w:val="multilevel"/>
    <w:tmpl w:val="5A9A2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5C1314"/>
    <w:multiLevelType w:val="multilevel"/>
    <w:tmpl w:val="2124C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697D71"/>
    <w:multiLevelType w:val="multilevel"/>
    <w:tmpl w:val="5A8AB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DA57A0"/>
    <w:multiLevelType w:val="multilevel"/>
    <w:tmpl w:val="B588A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26B7002"/>
    <w:multiLevelType w:val="multilevel"/>
    <w:tmpl w:val="B016E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CE7E96"/>
    <w:multiLevelType w:val="multilevel"/>
    <w:tmpl w:val="487C3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0443BC"/>
    <w:multiLevelType w:val="multilevel"/>
    <w:tmpl w:val="66869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8981098">
    <w:abstractNumId w:val="6"/>
  </w:num>
  <w:num w:numId="2" w16cid:durableId="350959692">
    <w:abstractNumId w:val="10"/>
  </w:num>
  <w:num w:numId="3" w16cid:durableId="678847336">
    <w:abstractNumId w:val="3"/>
  </w:num>
  <w:num w:numId="4" w16cid:durableId="392318269">
    <w:abstractNumId w:val="8"/>
  </w:num>
  <w:num w:numId="5" w16cid:durableId="1600332224">
    <w:abstractNumId w:val="7"/>
  </w:num>
  <w:num w:numId="6" w16cid:durableId="1871335798">
    <w:abstractNumId w:val="0"/>
  </w:num>
  <w:num w:numId="7" w16cid:durableId="1627463245">
    <w:abstractNumId w:val="9"/>
  </w:num>
  <w:num w:numId="8" w16cid:durableId="1766151153">
    <w:abstractNumId w:val="5"/>
  </w:num>
  <w:num w:numId="9" w16cid:durableId="1111245088">
    <w:abstractNumId w:val="1"/>
  </w:num>
  <w:num w:numId="10" w16cid:durableId="759644380">
    <w:abstractNumId w:val="2"/>
  </w:num>
  <w:num w:numId="11" w16cid:durableId="1946771459">
    <w:abstractNumId w:val="11"/>
  </w:num>
  <w:num w:numId="12" w16cid:durableId="828458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9DD"/>
    <w:rsid w:val="000E69DD"/>
    <w:rsid w:val="00247B2A"/>
    <w:rsid w:val="002C4D59"/>
    <w:rsid w:val="00346C1B"/>
    <w:rsid w:val="00490846"/>
    <w:rsid w:val="005C3E45"/>
    <w:rsid w:val="00C52DFB"/>
    <w:rsid w:val="00C55931"/>
    <w:rsid w:val="00F73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43332"/>
  <w15:chartTrackingRefBased/>
  <w15:docId w15:val="{5D5A08CB-8CD4-4497-A465-754F1A4BF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E69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69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69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69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69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69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69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69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69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69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E69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E69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E69D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E69D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E69D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E69D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E69D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E69D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E69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E69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69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E69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E69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E69D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E69D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E69D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E69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E69D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E69D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692</Words>
  <Characters>3950</Characters>
  <Application>Microsoft Office Word</Application>
  <DocSecurity>0</DocSecurity>
  <Lines>32</Lines>
  <Paragraphs>9</Paragraphs>
  <ScaleCrop>false</ScaleCrop>
  <Company/>
  <LinksUpToDate>false</LinksUpToDate>
  <CharactersWithSpaces>4633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Рамазанов</dc:creator>
  <cp:keywords/>
  <dc:description/>
  <cp:lastModifiedBy>Андрей Рамазанов</cp:lastModifiedBy>
  <cp:revision>2</cp:revision>
  <dcterms:created xsi:type="dcterms:W3CDTF">2026-09-22T15:52:00Z</dcterms:created>
  <dcterms:modified xsi:type="dcterms:W3CDTF">2026-09-22T15:52:00Z</dcterms:modified>
</cp:coreProperties>
</file>