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34C" w:rsidRPr="00232B0E" w:rsidRDefault="0082034C" w:rsidP="0082034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Конспект занятия в подготовительной группе</w:t>
      </w:r>
      <w:proofErr w:type="gramStart"/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:</w:t>
      </w:r>
      <w:proofErr w:type="gramEnd"/>
      <w:r w:rsidR="00232B0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br/>
        <w:t>«</w:t>
      </w:r>
      <w:r w:rsidR="00232B0E" w:rsidRPr="00232B0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Почему нам нужны</w:t>
      </w:r>
      <w:r w:rsidR="00232B0E" w:rsidRPr="00232B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232B0E" w:rsidRPr="00232B0E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фликеры</w:t>
      </w:r>
      <w:proofErr w:type="spellEnd"/>
      <w:r w:rsidR="00232B0E" w:rsidRPr="00232B0E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и светоотражающие элементы</w:t>
      </w:r>
      <w:r w:rsidRPr="00232B0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32B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</w:t>
      </w:r>
    </w:p>
    <w:p w:rsidR="0082034C" w:rsidRPr="00232B0E" w:rsidRDefault="0082034C" w:rsidP="0082034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2034C" w:rsidRPr="00232B0E" w:rsidRDefault="0082034C" w:rsidP="008203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выработать у детей привычку правильно вести себя на дорогах, воспитать из них грамотных пешеходов, использующих </w:t>
      </w:r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светоотражающие элементы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spellStart"/>
      <w:r w:rsidRPr="0082034C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фликеры</w:t>
      </w:r>
      <w:proofErr w:type="spellEnd"/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при передвижении в тёмное время суток.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  <w:r w:rsidR="0071549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познакомить детей с </w:t>
      </w:r>
      <w:proofErr w:type="spellStart"/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фликером</w:t>
      </w:r>
      <w:proofErr w:type="spellEnd"/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и светоотражающими элементами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82034C" w:rsidRPr="0082034C" w:rsidRDefault="0082034C" w:rsidP="0082034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развивать познавательную активность как участника дорожного движения;</w:t>
      </w:r>
    </w:p>
    <w:p w:rsidR="0082034C" w:rsidRPr="0082034C" w:rsidRDefault="0082034C" w:rsidP="0082034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способствовать развитию осторожности, осмотрительности на дорогах, воспитывать внимание, сосредоточенность, умение применять полученные знания в повседневной жизни.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Предварительная работа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дидактическая игра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«Дорожные знаки»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беседа о правилах дорожного движения, о значении </w:t>
      </w:r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светоотражающих элементов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 жизни каждого человека, об их видах.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82034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Материал</w:t>
      </w:r>
      <w:r w:rsidR="00232B0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плакат с изображением улиц, домов, картинки машин, пешеходов макет </w:t>
      </w:r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светофора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</w:t>
      </w:r>
      <w:proofErr w:type="spellStart"/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дид</w:t>
      </w:r>
      <w:proofErr w:type="spellEnd"/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игра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«Дорожные знаки»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раздаточный материал для аппликации, клей, салфетка, ножницы.</w:t>
      </w:r>
      <w:proofErr w:type="gramEnd"/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Методы и приемы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игровой момент, художественное слово, показ, беседа, задание, объяснение, рассматривание, закрепление, поощрение, итог.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Интегрирование образовательных областей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«Безопасность»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«Познание»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«Социализация»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«Коммуникация»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«Художественное творчество»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2034C" w:rsidRPr="00232B0E" w:rsidRDefault="00232B0E" w:rsidP="0082034C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2B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 занятия:</w:t>
      </w:r>
    </w:p>
    <w:p w:rsidR="0082034C" w:rsidRPr="00232B0E" w:rsidRDefault="0082034C" w:rsidP="0082034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вместе с воспитателем подходят к стенду с изображением улиц, до</w:t>
      </w:r>
      <w:r w:rsidR="00232B0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мов. Дети, скажите, в каком городе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мы живем? </w:t>
      </w:r>
      <w:r w:rsidR="00232B0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(Яранск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proofErr w:type="gramStart"/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.А</w:t>
      </w:r>
      <w:proofErr w:type="gramEnd"/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много в нем улиц? Назовите, какие вы знаете? </w:t>
      </w:r>
      <w:r w:rsidR="00232B0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(улица Ленина, Свободы, Мицкевича, Кирова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="00232B0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Давайте, мы примерно расставим названия наших улиц. А мне кажется, что в наших улицах </w:t>
      </w:r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чего-то не хватает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(Транспорт)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Правильно, по дорогам движется много транспортов. А какие видели вы?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(Легковые и грузовы</w:t>
      </w:r>
      <w:r w:rsidR="00232B0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е автомобили, автобусы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И никто никому не мешает. Как вы думаете, почему? (Нам помогают дорожные знаки. Это потому, что есть чёткие и строгие правила и знаки для водителей и пешеходов). А какие знаки бывают? Давайте посмотрим, вспомним знаки, которые мы уже знаем. Дети садятся на стульчики.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Дидактическая игра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«Дорожные знаки»</w:t>
      </w:r>
      <w:proofErr w:type="gramStart"/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.</w:t>
      </w:r>
      <w:proofErr w:type="gramEnd"/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 всегда так переживаю за вас, чтобы вы благополучно добрались до детского сада. А как вы добираетесь в детский сад?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 мамой, папой, бабушкой, дедушкой)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2034C" w:rsidRPr="0082034C" w:rsidRDefault="0082034C" w:rsidP="0082034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А вот мы сейчас узнаем, кто, как и с кем пришел или приехал.</w:t>
      </w:r>
    </w:p>
    <w:p w:rsidR="0082034C" w:rsidRPr="0082034C" w:rsidRDefault="0082034C" w:rsidP="0082034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Встаньте те, кто приехал в детский сад на машине? Встаньте те, кого пришел в детский сад пешком?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Встаньте те, кого сегодня привела мама? Встаньте те, кого сегодня привел папа? Посмотрите, ребята,</w:t>
      </w:r>
      <w:r w:rsidR="00232B0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82034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все вы приходите в детский сад вместе с взрослыми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 мамой или папой, с бабушкой или дедушкой. Как вы думаете, почему?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Правильно, мы с вами знаем, что улица – это место, где надо быть очень внимательными, чтобы не случилось беды.</w:t>
      </w:r>
    </w:p>
    <w:p w:rsidR="0082034C" w:rsidRPr="0082034C" w:rsidRDefault="0082034C" w:rsidP="0082034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следующем году многие из вас станут учениками школы, пойдут в 1 класс. Утром будете ходить в школу, а вечером после мероприятий будете сами возвращаться из школы. И вам очень понадобятся знания правил дорожного движения.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сегодня утром, когда вы шли в садик, как было на улице? </w:t>
      </w:r>
      <w:r w:rsidR="00232B0E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(Темно, холодно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Почему темно?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(Потому что сейчас поздняя осень, дни очень короткие)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Вот поэтому, чтобы было безопасно ходить по улице в любую</w:t>
      </w:r>
      <w:r w:rsidR="00232B0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погоду — дождь, слякоть, 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 зимнее время, есть специальные помощники пешеходов. Ведь, следуя по проезжей части днем, мы видим на всем ее протяжении совершенно обычные знаки. Но как только наступит темнота, знаки от </w:t>
      </w:r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света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фар автомобилей вспыхивают яркими огнями. А почему они вспыхивают от </w:t>
      </w:r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света фар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 потому что знаки покрыты </w:t>
      </w:r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светоотражающей краской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Такой эффект достигается с помощью напиленных на знак или дорожную разметку маленьких стеклянных шариков. А пешеходам помогают </w:t>
      </w:r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светоотражатели и </w:t>
      </w:r>
      <w:proofErr w:type="spellStart"/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фликеры</w:t>
      </w:r>
      <w:proofErr w:type="spellEnd"/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Презентация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proofErr w:type="spellStart"/>
      <w:r w:rsidRPr="0082034C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Фликеры</w:t>
      </w:r>
      <w:proofErr w:type="spellEnd"/>
      <w:r w:rsidRPr="0082034C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и светоотражающие элементы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Светоотражатели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– это такая волшебная полоска, когда на неё падает </w:t>
      </w:r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свет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она </w:t>
      </w:r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светится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участников дорожного движения видно издалека в тёмное время суток.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Фликеры</w:t>
      </w:r>
      <w:proofErr w:type="spellEnd"/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– это маленькие значки или наклейки, которые можно разместить на рюкзаке, куртке, а также на руках в качестве браслета или на джинсах, а также на обуви. Они отражают </w:t>
      </w:r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свет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 темноте и помогают увидеть пешехода в ночное время быстрее.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Фликер</w:t>
      </w:r>
      <w:proofErr w:type="spellEnd"/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нужно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крепить к верхней одежде, рюкзакам, сумкам, велосипедам и детским коляскам, таким образом, чтобы при переходе проезжей части либо во время движения на велосипеде или с коляской, на него попадал </w:t>
      </w:r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свет фар автомобилей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Рекомендуется крепить </w:t>
      </w:r>
      <w:proofErr w:type="spellStart"/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фликеры</w:t>
      </w:r>
      <w:proofErr w:type="spellEnd"/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 двух сторон одежды и коляски, чтобы человек был виден обоим потокам движения.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мы познакомились с </w:t>
      </w:r>
      <w:proofErr w:type="spellStart"/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фликером</w:t>
      </w:r>
      <w:proofErr w:type="spellEnd"/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А сейчас я хочу с вами поиграть. Вы все знаете </w:t>
      </w:r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светофор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(Да. У него три глаза – красный, желтый, зеленый)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Каждый глаз </w:t>
      </w:r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светофора горит по очереди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 Если горит красный глаз, то что должен сделать водитель?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(Должен остановить 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lastRenderedPageBreak/>
        <w:t>машину и ждать)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А когда загорается желтый глаз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(Водитель должен приготовится)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А когда зеленый?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(Машина может ехать)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Физминутка</w:t>
      </w:r>
      <w:proofErr w:type="spellEnd"/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82034C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Светофор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 буду показывать сигналы </w:t>
      </w:r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светофора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Показываю красный сигнал – стоите на месте и не двигаетесь, показываю желтый – хлопаете в ладошки, а если зеленый – топаете ножками. Побеждают самые дисциплинированные и внимательные пешеходы.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Эксперимент «</w:t>
      </w:r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Светится ли на одежде светоотражатель при свете фонарика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?».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Подвести к пониманию, что вечером и ночью, когда улицы и дворы плохо освещены, водители обнаруживают пешехода, имеющего </w:t>
      </w:r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светоотражающие элементы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со значительно большего расстояния по сравнению с пешеходами без них.</w:t>
      </w:r>
    </w:p>
    <w:p w:rsidR="0082034C" w:rsidRPr="0082034C" w:rsidRDefault="0082034C" w:rsidP="00820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хотите иметь </w:t>
      </w:r>
      <w:proofErr w:type="spellStart"/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фликеры</w:t>
      </w:r>
      <w:proofErr w:type="spellEnd"/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сделанные своими руками, ребята? Дети проходят за столы и садятся на свои места. У каждого из вас есть заготовка.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(Воспитатель показывает образцы)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Мы сейчас приклеим на них </w:t>
      </w:r>
      <w:proofErr w:type="spellStart"/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фликеры</w:t>
      </w:r>
      <w:proofErr w:type="spellEnd"/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и подарим Незнайке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чтобы он знал, куда их прикреплять. Давайте рассмотрим схемы, на каком месте могут располагаться и в какой последовательности </w:t>
      </w:r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светоотражающие полоски и </w:t>
      </w:r>
      <w:proofErr w:type="spellStart"/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фликеры</w:t>
      </w:r>
      <w:proofErr w:type="spellEnd"/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Посмотрите,</w:t>
      </w:r>
      <w:r w:rsidR="00232B0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82034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какими они могут быть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на груди, на руках, на ногах. Вы возьмите яркие цветные бумаги и приклейте их на одежду. А перед тем, как начать изготавливать свой подарок, мы обязательно дадим нашим пальчикам </w:t>
      </w:r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подготовиться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Пальчиковая гимнастика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«Прогулка»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82034C" w:rsidRPr="0082034C" w:rsidRDefault="0082034C" w:rsidP="0082034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Раз, два, три, четыре, пять (по очереди выпрямляем пальчики из кулачка, начиная с большого,</w:t>
      </w:r>
    </w:p>
    <w:p w:rsidR="0082034C" w:rsidRPr="0082034C" w:rsidRDefault="0082034C" w:rsidP="0082034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Вышли пальчики гулять,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Раз, два, три, четыре, пять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 очереди загибаем пальцы в кулачок, начиная с мизинчика)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2034C" w:rsidRPr="0082034C" w:rsidRDefault="0082034C" w:rsidP="0082034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домик спрятались опять.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Аппликация 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proofErr w:type="spellStart"/>
      <w:r w:rsidRPr="0082034C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Фликер</w:t>
      </w:r>
      <w:proofErr w:type="spellEnd"/>
      <w:r w:rsidRPr="0082034C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-лапка</w:t>
      </w:r>
      <w:r w:rsidRPr="0082034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</w:p>
    <w:p w:rsidR="0082034C" w:rsidRPr="0082034C" w:rsidRDefault="0082034C" w:rsidP="0082034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работают под музыку.</w:t>
      </w:r>
    </w:p>
    <w:p w:rsidR="0082034C" w:rsidRPr="0082034C" w:rsidRDefault="0082034C" w:rsidP="00820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34C" w:rsidRPr="0082034C" w:rsidRDefault="0082034C" w:rsidP="0082034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Рефлексия</w:t>
      </w:r>
    </w:p>
    <w:p w:rsidR="0082034C" w:rsidRPr="0082034C" w:rsidRDefault="0082034C" w:rsidP="0082034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Чем мы сегодня занимались? Что нового узнали?</w:t>
      </w:r>
    </w:p>
    <w:p w:rsidR="0082034C" w:rsidRPr="0082034C" w:rsidRDefault="0082034C" w:rsidP="0082034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узнали много интересного и полезного о </w:t>
      </w:r>
      <w:proofErr w:type="spellStart"/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фликерах</w:t>
      </w:r>
      <w:proofErr w:type="spellEnd"/>
      <w:r w:rsidRPr="0082034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и светоотражающих элементах</w:t>
      </w: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2034C" w:rsidRPr="0082034C" w:rsidRDefault="0082034C" w:rsidP="0082034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2034C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Мне тоже очень понравилось! А в будущем мы узнаем еще больше дорожных знаков. Спасибо, до новых встреч!</w:t>
      </w:r>
      <w:r w:rsidR="00232B0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bookmarkStart w:id="0" w:name="_GoBack"/>
      <w:bookmarkEnd w:id="0"/>
    </w:p>
    <w:p w:rsidR="006C4D5A" w:rsidRDefault="006C4D5A"/>
    <w:sectPr w:rsidR="006C4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34C"/>
    <w:rsid w:val="00232B0E"/>
    <w:rsid w:val="005A3235"/>
    <w:rsid w:val="005B64BD"/>
    <w:rsid w:val="006C4D5A"/>
    <w:rsid w:val="00715498"/>
    <w:rsid w:val="0082034C"/>
    <w:rsid w:val="0088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965</Words>
  <Characters>5506</Characters>
  <Application>Microsoft Office Word</Application>
  <DocSecurity>0</DocSecurity>
  <Lines>45</Lines>
  <Paragraphs>12</Paragraphs>
  <ScaleCrop>false</ScaleCrop>
  <Company/>
  <LinksUpToDate>false</LinksUpToDate>
  <CharactersWithSpaces>6459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Evgenya</cp:lastModifiedBy>
  <cp:revision>3</cp:revision>
  <dcterms:created xsi:type="dcterms:W3CDTF">2021-12-19T10:11:00Z</dcterms:created>
  <dcterms:modified xsi:type="dcterms:W3CDTF">2025-10-28T15:12:00Z</dcterms:modified>
</cp:coreProperties>
</file>