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C938D" w14:textId="77777777" w:rsidR="007622F8" w:rsidRPr="00726BAC" w:rsidRDefault="00726BAC" w:rsidP="00726BA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26BAC">
        <w:rPr>
          <w:rFonts w:ascii="Times New Roman" w:eastAsia="Arial" w:hAnsi="Times New Roman" w:cs="Times New Roman"/>
          <w:b/>
          <w:bCs/>
          <w:color w:val="000000"/>
          <w:sz w:val="36"/>
          <w:szCs w:val="36"/>
          <w:shd w:val="clear" w:color="auto" w:fill="FFFFFF"/>
          <w:lang w:val="ru-RU" w:bidi="ar"/>
        </w:rPr>
        <w:t>Что такое «Добрые игры»?</w:t>
      </w:r>
      <w:r w:rsidRPr="00726BAC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 xml:space="preserve"> </w:t>
      </w:r>
      <w:r>
        <w:rPr>
          <w:rFonts w:ascii="Times New Roman" w:eastAsia="Arial" w:hAnsi="Times New Roman" w:cs="Times New Roman"/>
          <w:noProof/>
          <w:sz w:val="28"/>
          <w:szCs w:val="28"/>
          <w:shd w:val="clear" w:color="auto" w:fill="FFFFFF"/>
          <w:lang w:bidi="ar"/>
        </w:rPr>
        <w:drawing>
          <wp:inline distT="0" distB="0" distL="114300" distR="114300" wp14:anchorId="5433D462" wp14:editId="6367881E">
            <wp:extent cx="152400" cy="152400"/>
            <wp:effectExtent l="0" t="0" r="0" b="0"/>
            <wp:docPr id="7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Arial" w:hAnsi="Times New Roman" w:cs="Times New Roman"/>
          <w:noProof/>
          <w:sz w:val="28"/>
          <w:szCs w:val="28"/>
          <w:shd w:val="clear" w:color="auto" w:fill="FFFFFF"/>
          <w:lang w:bidi="ar"/>
        </w:rPr>
        <w:drawing>
          <wp:inline distT="0" distB="0" distL="114300" distR="114300" wp14:anchorId="15DDE2E8" wp14:editId="7C56A95B">
            <wp:extent cx="152400" cy="152400"/>
            <wp:effectExtent l="0" t="0" r="0" b="0"/>
            <wp:docPr id="2" name="Изображение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654BF5" w14:textId="77777777" w:rsidR="007622F8" w:rsidRPr="00726BAC" w:rsidRDefault="007622F8">
      <w:pPr>
        <w:shd w:val="clear" w:color="auto" w:fill="FFFFFF"/>
        <w:rPr>
          <w:rFonts w:ascii="Times New Roman" w:eastAsia="Arial" w:hAnsi="Times New Roman" w:cs="Times New Roman"/>
          <w:color w:val="000000"/>
          <w:sz w:val="28"/>
          <w:szCs w:val="28"/>
          <w:lang w:val="ru-RU"/>
        </w:rPr>
      </w:pPr>
    </w:p>
    <w:p w14:paraId="4AA06128" w14:textId="1D6B0D55" w:rsidR="007622F8" w:rsidRPr="00726BAC" w:rsidRDefault="00726BAC" w:rsidP="00726BAC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Уважаемые родители! Хотим рассказать вам о проекте, предназначенном для детей дошкольного возраста, — «Добрые игры».</w:t>
      </w:r>
    </w:p>
    <w:p w14:paraId="194DC90D" w14:textId="2EEB3917" w:rsidR="007622F8" w:rsidRPr="00726BAC" w:rsidRDefault="00726BAC" w:rsidP="00726BAC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 xml:space="preserve">Это не просто весёлое времяпрепровождение. Это бережная игровая практика, которая помогает ребёнку 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мягко и естественно развивать важные социальные и эмоциональные навыки — те, что пригодятся и в детском саду, и в школе, и в жизни.</w:t>
      </w:r>
    </w:p>
    <w:p w14:paraId="613A35E7" w14:textId="10F9FE93" w:rsidR="007622F8" w:rsidRPr="00726BAC" w:rsidRDefault="00726BAC" w:rsidP="00726BAC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26BAC">
        <w:rPr>
          <w:rFonts w:ascii="Times New Roman" w:eastAsia="Arial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 w:bidi="ar"/>
        </w:rPr>
        <w:t>Главная идея проекта:</w:t>
      </w:r>
      <w:r w:rsidRPr="00726BAC">
        <w:rPr>
          <w:rFonts w:ascii="Times New Roman" w:eastAsia="Arial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 w:bidi="ar"/>
        </w:rPr>
        <w:br/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Любая игра — это маленькая модель жизни. В ней есть правила, партнёры, победы и неудачи, ожидание сво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ей очереди и радость общего дела. Проживая эти ситуации в безопасной и дружелюбной обстановке, ребёнок учится важному без скучных наставлений.</w:t>
      </w:r>
    </w:p>
    <w:p w14:paraId="61DB3CAA" w14:textId="61A8115C" w:rsidR="007622F8" w:rsidRPr="00726BAC" w:rsidRDefault="00726BAC" w:rsidP="00726BA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726BAC">
        <w:rPr>
          <w:rFonts w:ascii="Times New Roman" w:eastAsia="Arial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 w:bidi="ar"/>
        </w:rPr>
        <w:t>Чему учатся дети в «Добрых играх»:</w:t>
      </w:r>
    </w:p>
    <w:p w14:paraId="1A2CF49B" w14:textId="3BBCCC45" w:rsidR="00726BAC" w:rsidRPr="00726BAC" w:rsidRDefault="00726BAC" w:rsidP="00726BA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 xml:space="preserve">Общаться и дружить — знакомиться, договариваться, помогать, мириться после 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ссоры;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br/>
      </w:r>
      <w:r w:rsidRPr="00726BAC">
        <w:rPr>
          <w:noProof/>
          <w:shd w:val="clear" w:color="auto" w:fill="FFFFFF"/>
          <w:lang w:bidi="ar"/>
        </w:rPr>
        <w:drawing>
          <wp:inline distT="0" distB="0" distL="114300" distR="114300" wp14:anchorId="2F8D3422" wp14:editId="5715C734">
            <wp:extent cx="152400" cy="152400"/>
            <wp:effectExtent l="0" t="0" r="0" b="0"/>
            <wp:docPr id="1" name="Изображение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Понимать эмоции — распознавать, что чувствует он сам и что чувствуют другие;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br/>
      </w:r>
      <w:r w:rsidRPr="00726BAC">
        <w:rPr>
          <w:noProof/>
          <w:shd w:val="clear" w:color="auto" w:fill="FFFFFF"/>
          <w:lang w:bidi="ar"/>
        </w:rPr>
        <w:drawing>
          <wp:inline distT="0" distB="0" distL="114300" distR="114300" wp14:anchorId="79880156" wp14:editId="71A82C36">
            <wp:extent cx="152400" cy="152400"/>
            <wp:effectExtent l="0" t="0" r="0" b="0"/>
            <wp:docPr id="3" name="Изображение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Слушать и слышать — уважать правила и друг друга;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br/>
      </w:r>
      <w:r w:rsidRPr="00726BAC">
        <w:rPr>
          <w:noProof/>
          <w:shd w:val="clear" w:color="auto" w:fill="FFFFFF"/>
          <w:lang w:bidi="ar"/>
        </w:rPr>
        <w:drawing>
          <wp:inline distT="0" distB="0" distL="114300" distR="114300" wp14:anchorId="5BB50A14" wp14:editId="4B5081D9">
            <wp:extent cx="152400" cy="152400"/>
            <wp:effectExtent l="0" t="0" r="0" b="0"/>
            <wp:docPr id="4" name="Изображение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Принимать себя и других — не бояться ошибок, пробовать новое, радоваться успехам товарищей.</w:t>
      </w:r>
    </w:p>
    <w:p w14:paraId="21CFD59B" w14:textId="5CC55A7A" w:rsidR="007622F8" w:rsidRPr="00726BAC" w:rsidRDefault="00726BAC" w:rsidP="00726BA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26BAC">
        <w:rPr>
          <w:rFonts w:ascii="Times New Roman" w:eastAsia="Arial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 w:bidi="ar"/>
        </w:rPr>
        <w:t>Как проходят занятия:</w:t>
      </w:r>
      <w:r w:rsidRPr="00726BAC">
        <w:rPr>
          <w:rFonts w:ascii="Times New Roman" w:eastAsia="Arial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 w:bidi="ar"/>
        </w:rPr>
        <w:br/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В ос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 xml:space="preserve">нове всего — игра. Настольная, подвижная, 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lastRenderedPageBreak/>
        <w:t>сюжетная, творческая. Педагог мягко сопровождает процесс, помогает детям осмыслить происходящее, задаёт добрые вопросы и создаёт атмосферу доверия. Никаких оценок, сравнений и принуждения — только интерес и живое о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бщение.</w:t>
      </w:r>
    </w:p>
    <w:p w14:paraId="3D426CFB" w14:textId="77777777" w:rsidR="007622F8" w:rsidRPr="00726BAC" w:rsidRDefault="007622F8" w:rsidP="00726BAC">
      <w:pPr>
        <w:shd w:val="clear" w:color="auto" w:fill="FFFFFF"/>
        <w:spacing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32"/>
          <w:szCs w:val="32"/>
          <w:lang w:val="ru-RU"/>
        </w:rPr>
      </w:pPr>
    </w:p>
    <w:p w14:paraId="30DE7FA1" w14:textId="12494FC3" w:rsidR="007622F8" w:rsidRPr="00726BAC" w:rsidRDefault="00726BAC" w:rsidP="00726BAC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26BAC">
        <w:rPr>
          <w:rFonts w:ascii="Times New Roman" w:eastAsia="Arial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 w:bidi="ar"/>
        </w:rPr>
        <w:t>Почему это важно именно в дошкольном возрасте: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br/>
        <w:t xml:space="preserve">В </w:t>
      </w:r>
      <w:r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3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–7 лет у ребёнка активно формируются основы характера, самооценки и отношения к миру. Через игру он естественно усваивает то, что потом станет фундаментом для успешной учёбы и гармоничных отношений</w:t>
      </w: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 xml:space="preserve"> с людьми. «Добрые игры» помогают сделать этот фундамент крепким и радостным.</w:t>
      </w:r>
      <w:bookmarkStart w:id="0" w:name="_GoBack"/>
      <w:bookmarkEnd w:id="0"/>
    </w:p>
    <w:p w14:paraId="62D30F3D" w14:textId="77777777" w:rsidR="007622F8" w:rsidRPr="00726BAC" w:rsidRDefault="00726BAC" w:rsidP="00726BAC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726BAC">
        <w:rPr>
          <w:rFonts w:ascii="Times New Roman" w:eastAsia="Arial" w:hAnsi="Times New Roman" w:cs="Times New Roman"/>
          <w:color w:val="000000"/>
          <w:sz w:val="32"/>
          <w:szCs w:val="32"/>
          <w:shd w:val="clear" w:color="auto" w:fill="FFFFFF"/>
          <w:lang w:val="ru-RU" w:bidi="ar"/>
        </w:rPr>
        <w:t>Мы рады, что у наших детей есть возможность участвовать в таком тёплом и полезном проекте.</w:t>
      </w:r>
      <w:r w:rsidRPr="00726BAC">
        <w:rPr>
          <w:rFonts w:ascii="Times New Roman" w:eastAsia="Arial" w:hAnsi="Times New Roman" w:cs="Times New Roman"/>
          <w:noProof/>
          <w:sz w:val="32"/>
          <w:szCs w:val="32"/>
          <w:shd w:val="clear" w:color="auto" w:fill="FFFFFF"/>
          <w:lang w:bidi="ar"/>
        </w:rPr>
        <w:drawing>
          <wp:inline distT="0" distB="0" distL="114300" distR="114300" wp14:anchorId="6A9240D7" wp14:editId="07CE5E3D">
            <wp:extent cx="152400" cy="152400"/>
            <wp:effectExtent l="0" t="0" r="0" b="0"/>
            <wp:docPr id="6" name="Изображение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FC8980" w14:textId="77777777" w:rsidR="007622F8" w:rsidRPr="00726BAC" w:rsidRDefault="007622F8" w:rsidP="00726BAC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sectPr w:rsidR="007622F8" w:rsidRPr="00726BA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Изображение 3" o:spid="_x0000_i1027" type="#_x0000_t75" alt="IMG_258" style="width:12.2pt;height:12.2pt;visibility:visible;mso-wrap-style:square" o:bullet="t">
        <v:imagedata r:id="rId1" o:title="IMG_258"/>
      </v:shape>
    </w:pict>
  </w:numPicBullet>
  <w:abstractNum w:abstractNumId="0" w15:restartNumberingAfterBreak="0">
    <w:nsid w:val="0A8B26CA"/>
    <w:multiLevelType w:val="hybridMultilevel"/>
    <w:tmpl w:val="925428E8"/>
    <w:lvl w:ilvl="0" w:tplc="AAB698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46E9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AABC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E2F6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F657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F226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CA0C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64B1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7EEE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embedSystemFonts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2F8"/>
    <w:rsid w:val="00726BAC"/>
    <w:rsid w:val="007622F8"/>
    <w:rsid w:val="0BA8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C63F3"/>
  <w15:docId w15:val="{A233E784-034B-483B-96CA-82EDA9A9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726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Admin</cp:lastModifiedBy>
  <cp:revision>3</cp:revision>
  <dcterms:created xsi:type="dcterms:W3CDTF">2026-09-08T17:10:00Z</dcterms:created>
  <dcterms:modified xsi:type="dcterms:W3CDTF">2026-09-18T03:42:00Z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eyJoZGlkIjoiMTU5NGE5MzUzODA2NmVhOGVmZTMzYWIzYzk3ZTgyYTMifQ==</vt:lpwstr>
  </property>
  <property fmtid="{D5CDD505-2E9C-101B-9397-08002B2CF9AE}" pid="4" name="ICV">
    <vt:lpwstr>40F1777A8A7640F6B7A90B8A88F7E520_12</vt:lpwstr>
  </property>
</Properties>
</file>