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1A" w:rsidRDefault="00621F1A" w:rsidP="00621F1A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B00175">
        <w:rPr>
          <w:rFonts w:ascii="Times New Roman" w:hAnsi="Times New Roman" w:cs="Times New Roman"/>
          <w:bCs/>
          <w:sz w:val="28"/>
          <w:szCs w:val="28"/>
        </w:rPr>
        <w:t xml:space="preserve">Тема: </w:t>
      </w:r>
      <w:r w:rsidR="00B00175" w:rsidRPr="00B00175">
        <w:rPr>
          <w:rFonts w:ascii="Times New Roman" w:hAnsi="Times New Roman" w:cs="Times New Roman"/>
          <w:bCs/>
          <w:sz w:val="28"/>
          <w:szCs w:val="28"/>
        </w:rPr>
        <w:t xml:space="preserve">Атмосфера. </w:t>
      </w:r>
      <w:r w:rsidRPr="00B00175">
        <w:rPr>
          <w:rFonts w:ascii="Times New Roman" w:hAnsi="Times New Roman" w:cs="Times New Roman"/>
          <w:bCs/>
          <w:sz w:val="28"/>
          <w:szCs w:val="28"/>
        </w:rPr>
        <w:t>Циклоны и антициклоны.</w:t>
      </w:r>
    </w:p>
    <w:p w:rsidR="00B00175" w:rsidRPr="00B00175" w:rsidRDefault="00B00175" w:rsidP="00621F1A">
      <w:pPr>
        <w:rPr>
          <w:rFonts w:ascii="Times New Roman" w:hAnsi="Times New Roman" w:cs="Times New Roman"/>
          <w:bCs/>
          <w:sz w:val="28"/>
          <w:szCs w:val="28"/>
        </w:rPr>
      </w:pPr>
    </w:p>
    <w:p w:rsidR="001B75ED" w:rsidRPr="001B75ED" w:rsidRDefault="001B75ED" w:rsidP="001B75ED">
      <w:pPr>
        <w:pStyle w:val="a3"/>
        <w:rPr>
          <w:b/>
          <w:sz w:val="24"/>
          <w:szCs w:val="24"/>
        </w:rPr>
      </w:pPr>
      <w:r w:rsidRPr="001B75ED">
        <w:rPr>
          <w:b/>
          <w:sz w:val="24"/>
          <w:szCs w:val="24"/>
        </w:rPr>
        <w:t xml:space="preserve">Цель:  Сформировать представление о  циклонах и антициклонах и их влиянии </w:t>
      </w:r>
      <w:proofErr w:type="gramStart"/>
      <w:r w:rsidRPr="001B75ED">
        <w:rPr>
          <w:b/>
          <w:sz w:val="24"/>
          <w:szCs w:val="24"/>
        </w:rPr>
        <w:t>на</w:t>
      </w:r>
      <w:proofErr w:type="gramEnd"/>
      <w:r w:rsidRPr="001B75ED">
        <w:rPr>
          <w:b/>
          <w:sz w:val="24"/>
          <w:szCs w:val="24"/>
        </w:rPr>
        <w:t xml:space="preserve">      </w:t>
      </w:r>
    </w:p>
    <w:p w:rsidR="001B75ED" w:rsidRPr="001B75ED" w:rsidRDefault="001B75ED" w:rsidP="001B75ED">
      <w:pPr>
        <w:pStyle w:val="a3"/>
        <w:rPr>
          <w:b/>
          <w:sz w:val="24"/>
          <w:szCs w:val="24"/>
        </w:rPr>
      </w:pPr>
      <w:r w:rsidRPr="001B75ED">
        <w:rPr>
          <w:b/>
          <w:sz w:val="24"/>
          <w:szCs w:val="24"/>
        </w:rPr>
        <w:t xml:space="preserve">              погоду и климат.</w:t>
      </w:r>
    </w:p>
    <w:p w:rsidR="00621F1A" w:rsidRPr="001B75ED" w:rsidRDefault="00621F1A" w:rsidP="00621F1A">
      <w:pPr>
        <w:rPr>
          <w:sz w:val="24"/>
          <w:szCs w:val="24"/>
        </w:rPr>
      </w:pPr>
      <w:r w:rsidRPr="001B75ED">
        <w:rPr>
          <w:b/>
          <w:bCs/>
          <w:sz w:val="24"/>
          <w:szCs w:val="24"/>
        </w:rPr>
        <w:t>Задачи:</w:t>
      </w:r>
    </w:p>
    <w:p w:rsidR="00DC27E2" w:rsidRPr="00621F1A" w:rsidRDefault="00472F78" w:rsidP="00621F1A">
      <w:pPr>
        <w:pStyle w:val="a3"/>
        <w:numPr>
          <w:ilvl w:val="0"/>
          <w:numId w:val="2"/>
        </w:numPr>
        <w:rPr>
          <w:sz w:val="28"/>
          <w:szCs w:val="28"/>
        </w:rPr>
      </w:pPr>
      <w:r w:rsidRPr="00621F1A">
        <w:rPr>
          <w:sz w:val="28"/>
          <w:szCs w:val="28"/>
        </w:rPr>
        <w:t>Повторим значение понятий: «атмосферные фронты»; познакомимся с понятиями «циклоны и антициклоны» и их влиянием на погоду. Синоптическая карта.</w:t>
      </w:r>
    </w:p>
    <w:p w:rsidR="00621F1A" w:rsidRPr="00621F1A" w:rsidRDefault="00621F1A" w:rsidP="00621F1A">
      <w:pPr>
        <w:pStyle w:val="a3"/>
        <w:numPr>
          <w:ilvl w:val="0"/>
          <w:numId w:val="2"/>
        </w:numPr>
        <w:rPr>
          <w:sz w:val="28"/>
          <w:szCs w:val="28"/>
        </w:rPr>
      </w:pPr>
      <w:r w:rsidRPr="00621F1A">
        <w:rPr>
          <w:sz w:val="28"/>
          <w:szCs w:val="28"/>
        </w:rPr>
        <w:t>Учиться  определять по синоптической карте особенности погоды для различных пунктов</w:t>
      </w:r>
    </w:p>
    <w:p w:rsidR="00621F1A" w:rsidRPr="00621F1A" w:rsidRDefault="00621F1A" w:rsidP="00621F1A">
      <w:pPr>
        <w:pStyle w:val="a3"/>
        <w:numPr>
          <w:ilvl w:val="0"/>
          <w:numId w:val="2"/>
        </w:numPr>
        <w:rPr>
          <w:sz w:val="28"/>
          <w:szCs w:val="28"/>
        </w:rPr>
      </w:pPr>
      <w:r w:rsidRPr="00621F1A">
        <w:rPr>
          <w:sz w:val="28"/>
          <w:szCs w:val="28"/>
        </w:rPr>
        <w:t xml:space="preserve">Совершенствовать умения работать с разными источниками информации – текстом учебника, </w:t>
      </w:r>
    </w:p>
    <w:p w:rsidR="00621F1A" w:rsidRDefault="00621F1A" w:rsidP="00621F1A">
      <w:pPr>
        <w:pStyle w:val="a3"/>
        <w:ind w:left="720"/>
        <w:rPr>
          <w:sz w:val="28"/>
          <w:szCs w:val="28"/>
        </w:rPr>
      </w:pPr>
      <w:r w:rsidRPr="00621F1A">
        <w:rPr>
          <w:sz w:val="28"/>
          <w:szCs w:val="28"/>
        </w:rPr>
        <w:t>Картосхемами</w:t>
      </w:r>
      <w:r>
        <w:rPr>
          <w:sz w:val="28"/>
          <w:szCs w:val="28"/>
        </w:rPr>
        <w:t>.</w:t>
      </w:r>
    </w:p>
    <w:p w:rsidR="00621F1A" w:rsidRDefault="00621F1A" w:rsidP="00621F1A">
      <w:pPr>
        <w:pStyle w:val="a3"/>
        <w:ind w:left="720"/>
        <w:rPr>
          <w:sz w:val="28"/>
          <w:szCs w:val="28"/>
        </w:rPr>
      </w:pP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Оборудование: </w:t>
      </w:r>
      <w:proofErr w:type="spellStart"/>
      <w:r>
        <w:rPr>
          <w:sz w:val="28"/>
          <w:szCs w:val="28"/>
        </w:rPr>
        <w:t>мультимедийник</w:t>
      </w:r>
      <w:proofErr w:type="spellEnd"/>
      <w:r>
        <w:rPr>
          <w:sz w:val="28"/>
          <w:szCs w:val="28"/>
        </w:rPr>
        <w:t>, презентация, карты атласа, учебник.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</w:p>
    <w:p w:rsidR="00621F1A" w:rsidRPr="00A25E29" w:rsidRDefault="00621F1A" w:rsidP="00621F1A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A25E29">
        <w:rPr>
          <w:b/>
          <w:sz w:val="28"/>
          <w:szCs w:val="28"/>
        </w:rPr>
        <w:t>Содержание урока.</w:t>
      </w:r>
    </w:p>
    <w:p w:rsidR="00621F1A" w:rsidRPr="00A25E29" w:rsidRDefault="00621F1A" w:rsidP="00621F1A">
      <w:pPr>
        <w:pStyle w:val="a3"/>
        <w:jc w:val="both"/>
        <w:rPr>
          <w:b/>
          <w:sz w:val="28"/>
          <w:szCs w:val="28"/>
        </w:rPr>
      </w:pPr>
      <w:r w:rsidRPr="00A25E29">
        <w:rPr>
          <w:b/>
          <w:sz w:val="28"/>
          <w:szCs w:val="28"/>
        </w:rPr>
        <w:t>1. Организационная часть: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проверка посещаемости урока;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проверка готовности к уроку.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</w:p>
    <w:p w:rsidR="00621F1A" w:rsidRPr="00A25E29" w:rsidRDefault="00621F1A" w:rsidP="00621F1A">
      <w:pPr>
        <w:pStyle w:val="a3"/>
        <w:jc w:val="both"/>
        <w:rPr>
          <w:b/>
          <w:sz w:val="28"/>
          <w:szCs w:val="28"/>
        </w:rPr>
      </w:pPr>
      <w:r w:rsidRPr="00A25E29">
        <w:rPr>
          <w:b/>
          <w:sz w:val="28"/>
          <w:szCs w:val="28"/>
        </w:rPr>
        <w:t>2. Проверка домашнего задания.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Назовите климатические пояса России.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Какие факторы оказывают влияние на формирование климата 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территории?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Какое влияние на климат оказывает географическая широта?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Что называют солнечной радиацией? 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Что называют суммарной радиацией?</w:t>
      </w:r>
    </w:p>
    <w:p w:rsidR="00621F1A" w:rsidRDefault="00621F1A" w:rsidP="00621F1A">
      <w:pPr>
        <w:pStyle w:val="a3"/>
        <w:jc w:val="both"/>
        <w:rPr>
          <w:sz w:val="28"/>
          <w:szCs w:val="28"/>
        </w:rPr>
      </w:pPr>
    </w:p>
    <w:p w:rsidR="00621F1A" w:rsidRDefault="00621F1A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Какие воздушные массы действуют над территорией России?</w:t>
      </w:r>
    </w:p>
    <w:p w:rsidR="00C53586" w:rsidRDefault="00C53586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(арктические, умеренные, тропические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в основном это континентальный </w:t>
      </w:r>
    </w:p>
    <w:p w:rsidR="00C53586" w:rsidRDefault="00C53586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воздух)</w:t>
      </w:r>
    </w:p>
    <w:p w:rsidR="00C53586" w:rsidRPr="00621F1A" w:rsidRDefault="00C53586" w:rsidP="00621F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Какой фактор определяет характер погоды? (свойства воздушных масс)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 Как называется изменение свойств воздушных масс под влиянием </w:t>
      </w:r>
    </w:p>
    <w:p w:rsidR="0028458F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подстилающей поверхности?</w:t>
      </w:r>
    </w:p>
    <w:p w:rsidR="00C53586" w:rsidRDefault="00C53586" w:rsidP="00621F1A">
      <w:pPr>
        <w:pStyle w:val="a3"/>
        <w:rPr>
          <w:sz w:val="28"/>
          <w:szCs w:val="28"/>
        </w:rPr>
      </w:pP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- Что  такое атмосферные фронты?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- Как образуется холодный фронт? 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(холодный воздух подтекает под теплый, выталкивая его на верх, теплый </w:t>
      </w:r>
      <w:proofErr w:type="gramEnd"/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воздух быстро охлаждается, выпадают обильные осадки в виде ливней </w:t>
      </w:r>
      <w:proofErr w:type="gramStart"/>
      <w:r>
        <w:rPr>
          <w:sz w:val="28"/>
          <w:szCs w:val="28"/>
        </w:rPr>
        <w:t>с</w:t>
      </w:r>
      <w:proofErr w:type="gramEnd"/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грозами, ясная, прохладная погода)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-Как образуется теплый фронт?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(теплый воздух поднимается над холодным, при подъеме он охлаждается, </w:t>
      </w:r>
      <w:proofErr w:type="gramEnd"/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влага конденсируется, выпадают осадки, наступает потепление, идут </w:t>
      </w:r>
    </w:p>
    <w:p w:rsidR="00C53586" w:rsidRDefault="00C53586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затяжные дожди).</w:t>
      </w:r>
    </w:p>
    <w:p w:rsidR="00C53586" w:rsidRDefault="00C53586" w:rsidP="00621F1A">
      <w:pPr>
        <w:pStyle w:val="a3"/>
        <w:rPr>
          <w:sz w:val="28"/>
          <w:szCs w:val="28"/>
        </w:rPr>
      </w:pPr>
    </w:p>
    <w:p w:rsidR="00C53586" w:rsidRPr="00A25E29" w:rsidRDefault="00C53586" w:rsidP="00621F1A">
      <w:pPr>
        <w:pStyle w:val="a3"/>
        <w:rPr>
          <w:b/>
          <w:sz w:val="28"/>
          <w:szCs w:val="28"/>
        </w:rPr>
      </w:pPr>
      <w:r w:rsidRPr="00A25E29">
        <w:rPr>
          <w:b/>
          <w:sz w:val="28"/>
          <w:szCs w:val="28"/>
        </w:rPr>
        <w:t>3. Словарная работа</w:t>
      </w:r>
    </w:p>
    <w:p w:rsidR="00C53586" w:rsidRDefault="00C53586" w:rsidP="00621F1A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6A5624" w:rsidRPr="006A5624">
        <w:rPr>
          <w:b/>
          <w:sz w:val="28"/>
          <w:szCs w:val="28"/>
        </w:rPr>
        <w:t xml:space="preserve">Циклон </w:t>
      </w:r>
      <w:r w:rsidR="006A562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6A5624">
        <w:rPr>
          <w:bCs/>
          <w:sz w:val="28"/>
          <w:szCs w:val="28"/>
        </w:rPr>
        <w:t xml:space="preserve">(от греч . </w:t>
      </w:r>
      <w:proofErr w:type="spellStart"/>
      <w:r w:rsidRPr="006A5624">
        <w:rPr>
          <w:bCs/>
          <w:sz w:val="28"/>
          <w:szCs w:val="28"/>
        </w:rPr>
        <w:t>kyklon</w:t>
      </w:r>
      <w:proofErr w:type="spellEnd"/>
      <w:r w:rsidR="00F51660">
        <w:rPr>
          <w:bCs/>
          <w:sz w:val="28"/>
          <w:szCs w:val="28"/>
        </w:rPr>
        <w:t xml:space="preserve"> - кружащийся).</w:t>
      </w:r>
    </w:p>
    <w:p w:rsidR="00F51660" w:rsidRDefault="006A5624" w:rsidP="006A5624">
      <w:pPr>
        <w:pStyle w:val="a3"/>
        <w:rPr>
          <w:bCs/>
          <w:sz w:val="28"/>
          <w:szCs w:val="28"/>
        </w:rPr>
      </w:pPr>
      <w:r w:rsidRPr="006A5624">
        <w:rPr>
          <w:b/>
          <w:bCs/>
          <w:sz w:val="28"/>
          <w:szCs w:val="28"/>
        </w:rPr>
        <w:t xml:space="preserve">    Антициклон</w:t>
      </w:r>
      <w:r w:rsidRPr="006A5624">
        <w:rPr>
          <w:bCs/>
          <w:sz w:val="28"/>
          <w:szCs w:val="28"/>
        </w:rPr>
        <w:t xml:space="preserve"> - антициклон - АНТИЦИКЛ'ОН</w:t>
      </w:r>
      <w:proofErr w:type="gramStart"/>
      <w:r w:rsidRPr="006A5624">
        <w:rPr>
          <w:bCs/>
          <w:sz w:val="28"/>
          <w:szCs w:val="28"/>
        </w:rPr>
        <w:t xml:space="preserve"> ,</w:t>
      </w:r>
      <w:proofErr w:type="gramEnd"/>
      <w:r w:rsidRPr="006A5624">
        <w:rPr>
          <w:bCs/>
          <w:sz w:val="28"/>
          <w:szCs w:val="28"/>
        </w:rPr>
        <w:t xml:space="preserve"> антициклона, ·муж. (от ·греч. </w:t>
      </w:r>
    </w:p>
    <w:p w:rsidR="00F51660" w:rsidRDefault="00F51660" w:rsidP="006A5624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</w:t>
      </w:r>
      <w:proofErr w:type="spellStart"/>
      <w:proofErr w:type="gramStart"/>
      <w:r w:rsidR="006A5624" w:rsidRPr="006A5624">
        <w:rPr>
          <w:bCs/>
          <w:sz w:val="28"/>
          <w:szCs w:val="28"/>
        </w:rPr>
        <w:t>anti</w:t>
      </w:r>
      <w:proofErr w:type="spellEnd"/>
      <w:r w:rsidR="006A5624" w:rsidRPr="006A5624">
        <w:rPr>
          <w:bCs/>
          <w:sz w:val="28"/>
          <w:szCs w:val="28"/>
        </w:rPr>
        <w:t xml:space="preserve"> - </w:t>
      </w:r>
      <w:hyperlink r:id="rId8" w:history="1">
        <w:r w:rsidR="006A5624" w:rsidRPr="006A5624">
          <w:rPr>
            <w:rStyle w:val="a5"/>
            <w:bCs/>
            <w:color w:val="auto"/>
            <w:sz w:val="28"/>
            <w:szCs w:val="28"/>
            <w:u w:val="none"/>
          </w:rPr>
          <w:t>против</w:t>
        </w:r>
      </w:hyperlink>
      <w:r w:rsidR="006A5624" w:rsidRPr="006A5624">
        <w:rPr>
          <w:bCs/>
          <w:sz w:val="28"/>
          <w:szCs w:val="28"/>
        </w:rPr>
        <w:t xml:space="preserve"> и </w:t>
      </w:r>
      <w:proofErr w:type="spellStart"/>
      <w:r w:rsidR="006A5624" w:rsidRPr="006A5624">
        <w:rPr>
          <w:bCs/>
          <w:sz w:val="28"/>
          <w:szCs w:val="28"/>
        </w:rPr>
        <w:t>kyklos</w:t>
      </w:r>
      <w:proofErr w:type="spellEnd"/>
      <w:r w:rsidR="006A5624" w:rsidRPr="006A5624">
        <w:rPr>
          <w:bCs/>
          <w:sz w:val="28"/>
          <w:szCs w:val="28"/>
        </w:rPr>
        <w:t xml:space="preserve"> - </w:t>
      </w:r>
      <w:hyperlink r:id="rId9" w:history="1">
        <w:r w:rsidR="006A5624" w:rsidRPr="006A5624">
          <w:rPr>
            <w:rStyle w:val="a5"/>
            <w:bCs/>
            <w:color w:val="auto"/>
            <w:sz w:val="28"/>
            <w:szCs w:val="28"/>
            <w:u w:val="none"/>
          </w:rPr>
          <w:t>круг</w:t>
        </w:r>
      </w:hyperlink>
      <w:r w:rsidR="006A5624" w:rsidRPr="006A5624">
        <w:rPr>
          <w:bCs/>
          <w:sz w:val="28"/>
          <w:szCs w:val="28"/>
        </w:rPr>
        <w:t>).</w:t>
      </w:r>
      <w:proofErr w:type="gramEnd"/>
    </w:p>
    <w:p w:rsidR="006A5624" w:rsidRDefault="006A5624" w:rsidP="006A5624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A25E29">
        <w:rPr>
          <w:b/>
          <w:bCs/>
          <w:sz w:val="28"/>
          <w:szCs w:val="28"/>
        </w:rPr>
        <w:t>Изобара</w:t>
      </w:r>
      <w:r>
        <w:rPr>
          <w:bCs/>
          <w:sz w:val="28"/>
          <w:szCs w:val="28"/>
        </w:rPr>
        <w:t xml:space="preserve"> </w:t>
      </w:r>
      <w:r w:rsidR="00A25E29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лини</w:t>
      </w:r>
      <w:r w:rsidR="00A25E29">
        <w:rPr>
          <w:bCs/>
          <w:sz w:val="28"/>
          <w:szCs w:val="28"/>
        </w:rPr>
        <w:t>я равного давления.</w:t>
      </w:r>
    </w:p>
    <w:p w:rsidR="006A5624" w:rsidRDefault="006A5624" w:rsidP="006A5624">
      <w:pPr>
        <w:pStyle w:val="a3"/>
        <w:rPr>
          <w:bCs/>
          <w:sz w:val="28"/>
          <w:szCs w:val="28"/>
        </w:rPr>
      </w:pPr>
    </w:p>
    <w:p w:rsidR="006A5624" w:rsidRPr="00A25E29" w:rsidRDefault="006A5624" w:rsidP="006A5624">
      <w:pPr>
        <w:pStyle w:val="a3"/>
        <w:rPr>
          <w:b/>
          <w:bCs/>
          <w:sz w:val="28"/>
          <w:szCs w:val="28"/>
        </w:rPr>
      </w:pPr>
      <w:r w:rsidRPr="00A25E29">
        <w:rPr>
          <w:b/>
          <w:bCs/>
          <w:sz w:val="28"/>
          <w:szCs w:val="28"/>
        </w:rPr>
        <w:t>4. Работа с учебником</w:t>
      </w:r>
      <w:r w:rsidR="00A25E29">
        <w:rPr>
          <w:b/>
          <w:bCs/>
          <w:sz w:val="28"/>
          <w:szCs w:val="28"/>
        </w:rPr>
        <w:t xml:space="preserve"> стр. 62.</w:t>
      </w:r>
      <w:r w:rsidR="00F51660">
        <w:rPr>
          <w:b/>
          <w:bCs/>
          <w:sz w:val="28"/>
          <w:szCs w:val="28"/>
        </w:rPr>
        <w:t xml:space="preserve"> Заполните таблицу.</w:t>
      </w:r>
    </w:p>
    <w:p w:rsidR="006A5624" w:rsidRDefault="006A5624" w:rsidP="006A5624">
      <w:pPr>
        <w:pStyle w:val="a3"/>
        <w:rPr>
          <w:bCs/>
          <w:sz w:val="28"/>
          <w:szCs w:val="28"/>
        </w:rPr>
      </w:pP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860"/>
        <w:gridCol w:w="4420"/>
      </w:tblGrid>
      <w:tr w:rsidR="006A5624" w:rsidRPr="006A5624" w:rsidTr="006A5624">
        <w:trPr>
          <w:trHeight w:val="41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Признаки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Циклон                                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Антициклон </w:t>
            </w:r>
          </w:p>
        </w:tc>
      </w:tr>
      <w:tr w:rsidR="006A5624" w:rsidRPr="006A5624" w:rsidTr="006A5624">
        <w:trPr>
          <w:trHeight w:val="614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Что это? </w:t>
            </w:r>
          </w:p>
        </w:tc>
        <w:tc>
          <w:tcPr>
            <w:tcW w:w="7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Атмосферные вихри, переносят воздушные массы </w:t>
            </w:r>
          </w:p>
        </w:tc>
      </w:tr>
      <w:tr w:rsidR="006A5624" w:rsidRPr="006A5624" w:rsidTr="006A5624">
        <w:trPr>
          <w:trHeight w:val="41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Как </w:t>
            </w:r>
            <w:proofErr w:type="gramStart"/>
            <w:r w:rsidRPr="006A5624">
              <w:rPr>
                <w:bCs/>
                <w:sz w:val="28"/>
                <w:szCs w:val="28"/>
              </w:rPr>
              <w:t>показаны</w:t>
            </w:r>
            <w:proofErr w:type="gramEnd"/>
            <w:r w:rsidRPr="006A5624">
              <w:rPr>
                <w:bCs/>
                <w:sz w:val="28"/>
                <w:szCs w:val="28"/>
              </w:rPr>
              <w:t xml:space="preserve"> на кар</w:t>
            </w:r>
            <w:r w:rsidRPr="006A5624">
              <w:rPr>
                <w:bCs/>
                <w:sz w:val="28"/>
                <w:szCs w:val="28"/>
              </w:rPr>
              <w:softHyphen/>
              <w:t xml:space="preserve">тах? </w:t>
            </w:r>
          </w:p>
        </w:tc>
        <w:tc>
          <w:tcPr>
            <w:tcW w:w="7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Концентрические изобары </w:t>
            </w:r>
          </w:p>
        </w:tc>
      </w:tr>
      <w:tr w:rsidR="006A5624" w:rsidRPr="006A5624" w:rsidTr="006A5624">
        <w:trPr>
          <w:trHeight w:val="694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Атмосферное давление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Вихрь с низким давлением в центре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Высокое давление в центре </w:t>
            </w:r>
          </w:p>
        </w:tc>
      </w:tr>
      <w:tr w:rsidR="006A5624" w:rsidRPr="006A5624" w:rsidTr="006A5624">
        <w:trPr>
          <w:trHeight w:val="61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Движение воздуха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От периферии к центру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от центра к окраинам </w:t>
            </w:r>
          </w:p>
        </w:tc>
      </w:tr>
      <w:tr w:rsidR="006A5624" w:rsidRPr="006A5624" w:rsidTr="006A5624">
        <w:trPr>
          <w:trHeight w:val="1586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Явления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Охлаждение воздуха, конденсация, образование облаков, выпадение осадков.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Прогревание и иссушение воздуха </w:t>
            </w:r>
          </w:p>
        </w:tc>
      </w:tr>
      <w:tr w:rsidR="006A5624" w:rsidRPr="006A5624" w:rsidTr="006A5624">
        <w:trPr>
          <w:trHeight w:val="41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Размеры </w:t>
            </w:r>
          </w:p>
        </w:tc>
        <w:tc>
          <w:tcPr>
            <w:tcW w:w="7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2-3 тыс. км в поперечнике </w:t>
            </w:r>
          </w:p>
        </w:tc>
      </w:tr>
      <w:tr w:rsidR="006A5624" w:rsidRPr="006A5624" w:rsidTr="006A5624">
        <w:trPr>
          <w:trHeight w:val="61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Скорость перемещения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30-40 км/ч, подвижны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proofErr w:type="gramStart"/>
            <w:r w:rsidRPr="006A5624">
              <w:rPr>
                <w:bCs/>
                <w:sz w:val="28"/>
                <w:szCs w:val="28"/>
              </w:rPr>
              <w:t>Мало подвижны</w:t>
            </w:r>
            <w:proofErr w:type="gramEnd"/>
            <w:r w:rsidRPr="006A562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A5624" w:rsidRPr="006A5624" w:rsidTr="006A5624">
        <w:trPr>
          <w:trHeight w:val="78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Направление движения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С запада на восток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5624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</w:p>
        </w:tc>
      </w:tr>
      <w:tr w:rsidR="006A5624" w:rsidRPr="006A5624" w:rsidTr="006A5624">
        <w:trPr>
          <w:trHeight w:val="109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lastRenderedPageBreak/>
              <w:t xml:space="preserve">Место рождения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Северная Атлантика, Баренцево море. Охотское море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Зимой - Сибирский антициклон </w:t>
            </w:r>
          </w:p>
        </w:tc>
      </w:tr>
      <w:tr w:rsidR="006A5624" w:rsidRPr="006A5624" w:rsidTr="006A5624">
        <w:trPr>
          <w:trHeight w:val="1099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Погода 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Пасмурная погода  с осадками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6A5624" w:rsidRDefault="006A5624" w:rsidP="006A5624">
            <w:pPr>
              <w:pStyle w:val="a3"/>
              <w:rPr>
                <w:bCs/>
                <w:sz w:val="28"/>
                <w:szCs w:val="28"/>
              </w:rPr>
            </w:pPr>
            <w:r w:rsidRPr="006A5624">
              <w:rPr>
                <w:bCs/>
                <w:sz w:val="28"/>
                <w:szCs w:val="28"/>
              </w:rPr>
              <w:t xml:space="preserve">Малооблачная погода, летом - теплая, зимой - морозная </w:t>
            </w:r>
          </w:p>
        </w:tc>
      </w:tr>
    </w:tbl>
    <w:p w:rsidR="006A5624" w:rsidRDefault="006A5624" w:rsidP="00621F1A">
      <w:pPr>
        <w:pStyle w:val="a3"/>
        <w:rPr>
          <w:bCs/>
          <w:sz w:val="28"/>
          <w:szCs w:val="28"/>
        </w:rPr>
      </w:pPr>
    </w:p>
    <w:p w:rsidR="00A25E29" w:rsidRDefault="00A25E29" w:rsidP="00621F1A">
      <w:pPr>
        <w:pStyle w:val="a3"/>
        <w:rPr>
          <w:bCs/>
          <w:sz w:val="28"/>
          <w:szCs w:val="28"/>
        </w:rPr>
      </w:pPr>
    </w:p>
    <w:p w:rsidR="00A25E29" w:rsidRDefault="00A25E29" w:rsidP="00621F1A">
      <w:pPr>
        <w:pStyle w:val="a3"/>
        <w:rPr>
          <w:b/>
          <w:bCs/>
          <w:sz w:val="28"/>
          <w:szCs w:val="28"/>
        </w:rPr>
      </w:pPr>
      <w:r w:rsidRPr="00A25E29">
        <w:rPr>
          <w:b/>
          <w:bCs/>
          <w:sz w:val="28"/>
          <w:szCs w:val="28"/>
        </w:rPr>
        <w:t>5.  Анализ рисунка 34 стр. 62.</w:t>
      </w:r>
    </w:p>
    <w:p w:rsidR="00A25E29" w:rsidRDefault="00A25E29" w:rsidP="00621F1A">
      <w:pPr>
        <w:pStyle w:val="a3"/>
        <w:rPr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332"/>
        <w:gridCol w:w="3194"/>
        <w:gridCol w:w="3408"/>
      </w:tblGrid>
      <w:tr w:rsidR="00A25E29" w:rsidRPr="00A25E29" w:rsidTr="00802AD2">
        <w:trPr>
          <w:trHeight w:val="1185"/>
        </w:trPr>
        <w:tc>
          <w:tcPr>
            <w:tcW w:w="1577" w:type="pct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Признаки для сравнения</w:t>
            </w:r>
          </w:p>
        </w:tc>
        <w:tc>
          <w:tcPr>
            <w:tcW w:w="1656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Циклон</w:t>
            </w:r>
          </w:p>
        </w:tc>
        <w:tc>
          <w:tcPr>
            <w:tcW w:w="1767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Антициклон</w:t>
            </w:r>
          </w:p>
        </w:tc>
      </w:tr>
      <w:tr w:rsidR="00A25E29" w:rsidRPr="00A25E29" w:rsidTr="00802AD2">
        <w:trPr>
          <w:trHeight w:val="1188"/>
        </w:trPr>
        <w:tc>
          <w:tcPr>
            <w:tcW w:w="36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Вертикальное движение воздуха</w:t>
            </w:r>
          </w:p>
        </w:tc>
        <w:tc>
          <w:tcPr>
            <w:tcW w:w="1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Восходящие потоки </w:t>
            </w:r>
          </w:p>
        </w:tc>
        <w:tc>
          <w:tcPr>
            <w:tcW w:w="1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Нисходящие потоки</w:t>
            </w:r>
          </w:p>
        </w:tc>
      </w:tr>
      <w:tr w:rsidR="00A25E29" w:rsidRPr="00A25E29" w:rsidTr="00802AD2">
        <w:trPr>
          <w:trHeight w:val="1188"/>
        </w:trPr>
        <w:tc>
          <w:tcPr>
            <w:tcW w:w="36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Общее направление ветра </w:t>
            </w:r>
          </w:p>
        </w:tc>
        <w:tc>
          <w:tcPr>
            <w:tcW w:w="1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От краёв к центру </w:t>
            </w:r>
          </w:p>
        </w:tc>
        <w:tc>
          <w:tcPr>
            <w:tcW w:w="1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От центра к краю </w:t>
            </w:r>
          </w:p>
        </w:tc>
      </w:tr>
      <w:tr w:rsidR="00A25E29" w:rsidRPr="00A25E29" w:rsidTr="00802AD2">
        <w:trPr>
          <w:trHeight w:val="1005"/>
        </w:trPr>
        <w:tc>
          <w:tcPr>
            <w:tcW w:w="36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Круговое движение воздуха </w:t>
            </w:r>
          </w:p>
        </w:tc>
        <w:tc>
          <w:tcPr>
            <w:tcW w:w="1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Против часовой стрелки </w:t>
            </w:r>
          </w:p>
        </w:tc>
        <w:tc>
          <w:tcPr>
            <w:tcW w:w="1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По часовой стрелке </w:t>
            </w:r>
          </w:p>
        </w:tc>
      </w:tr>
      <w:tr w:rsidR="00A25E29" w:rsidRPr="00A25E29" w:rsidTr="00802AD2">
        <w:trPr>
          <w:trHeight w:val="1008"/>
        </w:trPr>
        <w:tc>
          <w:tcPr>
            <w:tcW w:w="36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Характер погод </w:t>
            </w:r>
          </w:p>
        </w:tc>
        <w:tc>
          <w:tcPr>
            <w:tcW w:w="1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proofErr w:type="gramStart"/>
            <w:r w:rsidRPr="00A25E29">
              <w:rPr>
                <w:b/>
                <w:sz w:val="28"/>
                <w:szCs w:val="28"/>
              </w:rPr>
              <w:t>Неустойчивая</w:t>
            </w:r>
            <w:proofErr w:type="gramEnd"/>
            <w:r w:rsidRPr="00A25E29">
              <w:rPr>
                <w:b/>
                <w:sz w:val="28"/>
                <w:szCs w:val="28"/>
              </w:rPr>
              <w:t xml:space="preserve">, ветреная с осадками </w:t>
            </w:r>
          </w:p>
        </w:tc>
        <w:tc>
          <w:tcPr>
            <w:tcW w:w="1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7E2" w:rsidRPr="00A25E29" w:rsidRDefault="00A25E29" w:rsidP="00A25E29">
            <w:pPr>
              <w:pStyle w:val="a3"/>
              <w:rPr>
                <w:b/>
                <w:sz w:val="28"/>
                <w:szCs w:val="28"/>
              </w:rPr>
            </w:pPr>
            <w:r w:rsidRPr="00A25E29">
              <w:rPr>
                <w:b/>
                <w:sz w:val="28"/>
                <w:szCs w:val="28"/>
              </w:rPr>
              <w:t xml:space="preserve">Ясная солнечная </w:t>
            </w:r>
          </w:p>
        </w:tc>
      </w:tr>
    </w:tbl>
    <w:p w:rsidR="00A25E29" w:rsidRDefault="00A25E29" w:rsidP="00621F1A">
      <w:pPr>
        <w:pStyle w:val="a3"/>
        <w:rPr>
          <w:b/>
          <w:sz w:val="28"/>
          <w:szCs w:val="28"/>
        </w:rPr>
      </w:pPr>
    </w:p>
    <w:p w:rsidR="00802AD2" w:rsidRDefault="00802AD2" w:rsidP="00621F1A">
      <w:pPr>
        <w:pStyle w:val="a3"/>
        <w:rPr>
          <w:sz w:val="28"/>
          <w:szCs w:val="28"/>
        </w:rPr>
      </w:pPr>
      <w:r w:rsidRPr="00802AD2">
        <w:rPr>
          <w:sz w:val="28"/>
          <w:szCs w:val="28"/>
        </w:rPr>
        <w:t>- Как размещены циклоны и антициклоны по территории России?</w:t>
      </w:r>
    </w:p>
    <w:p w:rsidR="00802AD2" w:rsidRDefault="00802AD2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>-  От чего зависит размещение?</w:t>
      </w:r>
    </w:p>
    <w:p w:rsidR="00802AD2" w:rsidRDefault="00802AD2" w:rsidP="00621F1A">
      <w:pPr>
        <w:pStyle w:val="a3"/>
        <w:rPr>
          <w:sz w:val="28"/>
          <w:szCs w:val="28"/>
        </w:rPr>
      </w:pPr>
    </w:p>
    <w:p w:rsidR="00802AD2" w:rsidRDefault="00802AD2" w:rsidP="00621F1A">
      <w:pPr>
        <w:pStyle w:val="a3"/>
        <w:rPr>
          <w:b/>
          <w:sz w:val="28"/>
          <w:szCs w:val="28"/>
        </w:rPr>
      </w:pPr>
      <w:r w:rsidRPr="00802AD2">
        <w:rPr>
          <w:b/>
          <w:sz w:val="28"/>
          <w:szCs w:val="28"/>
        </w:rPr>
        <w:t>6. Работа с синоптической картой</w:t>
      </w:r>
      <w:r>
        <w:rPr>
          <w:b/>
          <w:sz w:val="28"/>
          <w:szCs w:val="28"/>
        </w:rPr>
        <w:t>.</w:t>
      </w:r>
    </w:p>
    <w:p w:rsidR="006C2713" w:rsidRDefault="006C2713" w:rsidP="00621F1A">
      <w:pPr>
        <w:pStyle w:val="a3"/>
        <w:rPr>
          <w:b/>
          <w:sz w:val="28"/>
          <w:szCs w:val="28"/>
        </w:rPr>
      </w:pPr>
    </w:p>
    <w:p w:rsidR="006C2713" w:rsidRPr="006C2713" w:rsidRDefault="006C2713" w:rsidP="006C2713">
      <w:pPr>
        <w:pStyle w:val="a3"/>
        <w:rPr>
          <w:b/>
          <w:sz w:val="28"/>
          <w:szCs w:val="28"/>
        </w:rPr>
      </w:pPr>
      <w:r w:rsidRPr="006C2713">
        <w:rPr>
          <w:b/>
          <w:sz w:val="28"/>
          <w:szCs w:val="28"/>
        </w:rPr>
        <w:t>Карта погоды составлена на 25 декабря. В каком из перечисленных городов,</w:t>
      </w:r>
      <w:r w:rsidR="0020612B">
        <w:rPr>
          <w:b/>
          <w:sz w:val="28"/>
          <w:szCs w:val="28"/>
        </w:rPr>
        <w:t xml:space="preserve">  </w:t>
      </w:r>
      <w:r w:rsidRPr="006C2713">
        <w:rPr>
          <w:b/>
          <w:sz w:val="28"/>
          <w:szCs w:val="28"/>
        </w:rPr>
        <w:t>показанных на карте, на следующий день наиболее вероятно существенное</w:t>
      </w:r>
      <w:r w:rsidR="0020612B">
        <w:rPr>
          <w:b/>
          <w:sz w:val="28"/>
          <w:szCs w:val="28"/>
        </w:rPr>
        <w:t xml:space="preserve">  </w:t>
      </w:r>
      <w:r w:rsidRPr="006C2713">
        <w:rPr>
          <w:b/>
          <w:sz w:val="28"/>
          <w:szCs w:val="28"/>
        </w:rPr>
        <w:t>потепление?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1) Москва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2) Санкт-Петербург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lastRenderedPageBreak/>
        <w:t>3) Оренбург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4) Новосибирск</w:t>
      </w:r>
    </w:p>
    <w:p w:rsidR="0020612B" w:rsidRDefault="0020612B" w:rsidP="006C2713">
      <w:pPr>
        <w:pStyle w:val="a3"/>
        <w:rPr>
          <w:b/>
          <w:sz w:val="28"/>
          <w:szCs w:val="28"/>
        </w:rPr>
      </w:pPr>
    </w:p>
    <w:p w:rsidR="006C2713" w:rsidRPr="006C2713" w:rsidRDefault="00802AD2" w:rsidP="006C271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C2713" w:rsidRPr="006C2713">
        <w:rPr>
          <w:b/>
          <w:sz w:val="28"/>
          <w:szCs w:val="28"/>
        </w:rPr>
        <w:t>Какой из перечисленных городов, показанных на карте, находится в зоне</w:t>
      </w:r>
    </w:p>
    <w:p w:rsidR="006C2713" w:rsidRPr="006C2713" w:rsidRDefault="006C2713" w:rsidP="006C2713">
      <w:pPr>
        <w:pStyle w:val="a3"/>
        <w:rPr>
          <w:b/>
          <w:sz w:val="28"/>
          <w:szCs w:val="28"/>
        </w:rPr>
      </w:pPr>
      <w:r w:rsidRPr="006C2713">
        <w:rPr>
          <w:b/>
          <w:sz w:val="28"/>
          <w:szCs w:val="28"/>
        </w:rPr>
        <w:t>действия циклона?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1) Мурманск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2) Новосибирск</w:t>
      </w:r>
    </w:p>
    <w:p w:rsidR="006C2713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3) Тюмень</w:t>
      </w:r>
    </w:p>
    <w:p w:rsidR="001F7804" w:rsidRPr="0020612B" w:rsidRDefault="006C2713" w:rsidP="006C2713">
      <w:pPr>
        <w:pStyle w:val="a3"/>
        <w:rPr>
          <w:sz w:val="28"/>
          <w:szCs w:val="28"/>
        </w:rPr>
      </w:pPr>
      <w:r w:rsidRPr="0020612B">
        <w:rPr>
          <w:sz w:val="28"/>
          <w:szCs w:val="28"/>
        </w:rPr>
        <w:t>4) Воронеж</w:t>
      </w:r>
    </w:p>
    <w:p w:rsidR="00802AD2" w:rsidRDefault="00802AD2" w:rsidP="00621F1A">
      <w:pPr>
        <w:pStyle w:val="a3"/>
        <w:rPr>
          <w:sz w:val="28"/>
          <w:szCs w:val="28"/>
        </w:rPr>
      </w:pPr>
    </w:p>
    <w:p w:rsidR="00802AD2" w:rsidRPr="00EC7608" w:rsidRDefault="00802AD2" w:rsidP="00621F1A">
      <w:pPr>
        <w:pStyle w:val="a3"/>
        <w:rPr>
          <w:b/>
          <w:sz w:val="28"/>
          <w:szCs w:val="28"/>
        </w:rPr>
      </w:pPr>
      <w:r w:rsidRPr="00EC7608">
        <w:rPr>
          <w:b/>
          <w:sz w:val="28"/>
          <w:szCs w:val="28"/>
        </w:rPr>
        <w:t xml:space="preserve">7.  Закрепление. </w:t>
      </w:r>
    </w:p>
    <w:p w:rsidR="00802AD2" w:rsidRDefault="00802AD2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Цифровой диктант.</w:t>
      </w:r>
    </w:p>
    <w:p w:rsidR="000D1DE4" w:rsidRDefault="000D1DE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>В-1                                                                                                               В-2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Это крупные атмосферные вихри</w:t>
      </w:r>
      <w:r w:rsidR="000D1DE4">
        <w:rPr>
          <w:sz w:val="28"/>
          <w:szCs w:val="28"/>
        </w:rPr>
        <w:t xml:space="preserve">                                          8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Восходящие токи воздуха.</w:t>
      </w:r>
      <w:r w:rsidR="000D1DE4">
        <w:rPr>
          <w:sz w:val="28"/>
          <w:szCs w:val="28"/>
        </w:rPr>
        <w:t xml:space="preserve">                                                       7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>Воздух движется против часовой стрелки.</w:t>
      </w:r>
      <w:r w:rsidR="000D1DE4">
        <w:rPr>
          <w:sz w:val="28"/>
          <w:szCs w:val="28"/>
        </w:rPr>
        <w:t xml:space="preserve">                         6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D1DE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Имеют размеры 2-3 тыс. км.</w:t>
      </w:r>
      <w:r w:rsidR="000D1DE4">
        <w:rPr>
          <w:sz w:val="28"/>
          <w:szCs w:val="28"/>
        </w:rPr>
        <w:t xml:space="preserve">                                                   5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>Ясная, безоблачная погода.</w:t>
      </w:r>
      <w:r w:rsidR="000D1DE4">
        <w:rPr>
          <w:sz w:val="28"/>
          <w:szCs w:val="28"/>
        </w:rPr>
        <w:t xml:space="preserve">                                                    4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>Перемещаются с запада на восток.</w:t>
      </w:r>
      <w:r w:rsidR="000D1DE4">
        <w:rPr>
          <w:sz w:val="28"/>
          <w:szCs w:val="28"/>
        </w:rPr>
        <w:t xml:space="preserve">                                      3                               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>Происходит конденсация влаги – выпадают осадки.</w:t>
      </w:r>
      <w:r w:rsidR="000D1DE4">
        <w:rPr>
          <w:sz w:val="28"/>
          <w:szCs w:val="28"/>
        </w:rPr>
        <w:t xml:space="preserve">      2 </w:t>
      </w:r>
    </w:p>
    <w:p w:rsidR="001F7804" w:rsidRDefault="001F7804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0D1DE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Движение воздуха от центра к </w:t>
      </w:r>
      <w:r w:rsidR="000D1DE4">
        <w:rPr>
          <w:sz w:val="28"/>
          <w:szCs w:val="28"/>
        </w:rPr>
        <w:t>периферии</w:t>
      </w:r>
      <w:r>
        <w:rPr>
          <w:sz w:val="28"/>
          <w:szCs w:val="28"/>
        </w:rPr>
        <w:t>.</w:t>
      </w:r>
      <w:r w:rsidR="000D1DE4">
        <w:rPr>
          <w:sz w:val="28"/>
          <w:szCs w:val="28"/>
        </w:rPr>
        <w:t xml:space="preserve">                       1</w:t>
      </w:r>
    </w:p>
    <w:p w:rsidR="001F7804" w:rsidRDefault="001F7804" w:rsidP="00621F1A">
      <w:pPr>
        <w:pStyle w:val="a3"/>
        <w:rPr>
          <w:sz w:val="28"/>
          <w:szCs w:val="28"/>
        </w:rPr>
      </w:pPr>
    </w:p>
    <w:tbl>
      <w:tblPr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00"/>
      </w:tblGrid>
      <w:tr w:rsidR="0020612B" w:rsidRPr="0020612B" w:rsidTr="0020612B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bCs/>
                <w:color w:val="000000"/>
                <w:kern w:val="24"/>
                <w:sz w:val="28"/>
                <w:szCs w:val="28"/>
              </w:rPr>
              <w:t xml:space="preserve">Ответы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bCs/>
                <w:color w:val="000000"/>
                <w:kern w:val="24"/>
                <w:sz w:val="28"/>
                <w:szCs w:val="28"/>
              </w:rPr>
              <w:t xml:space="preserve">1-в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bCs/>
                <w:color w:val="000000"/>
                <w:kern w:val="24"/>
                <w:sz w:val="28"/>
                <w:szCs w:val="28"/>
              </w:rPr>
              <w:t xml:space="preserve">2в </w:t>
            </w:r>
          </w:p>
        </w:tc>
      </w:tr>
      <w:tr w:rsidR="0020612B" w:rsidRPr="0020612B" w:rsidTr="0020612B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bCs/>
                <w:color w:val="000000"/>
                <w:kern w:val="24"/>
                <w:sz w:val="28"/>
                <w:szCs w:val="28"/>
              </w:rPr>
              <w:t xml:space="preserve">циклон 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color w:val="000000"/>
                <w:kern w:val="24"/>
                <w:sz w:val="28"/>
                <w:szCs w:val="28"/>
              </w:rPr>
              <w:t xml:space="preserve">1,2,3,4,6,7 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color w:val="000000"/>
                <w:kern w:val="24"/>
                <w:sz w:val="28"/>
                <w:szCs w:val="28"/>
              </w:rPr>
              <w:t xml:space="preserve">8,7,6,5,3,2 </w:t>
            </w:r>
          </w:p>
        </w:tc>
      </w:tr>
      <w:tr w:rsidR="0020612B" w:rsidRPr="0020612B" w:rsidTr="0020612B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bCs/>
                <w:color w:val="000000"/>
                <w:kern w:val="24"/>
                <w:sz w:val="28"/>
                <w:szCs w:val="28"/>
              </w:rPr>
              <w:t xml:space="preserve">антициклон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color w:val="000000"/>
                <w:kern w:val="24"/>
                <w:sz w:val="28"/>
                <w:szCs w:val="28"/>
              </w:rPr>
              <w:t xml:space="preserve">1,5,8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612B" w:rsidRPr="0020612B" w:rsidRDefault="0020612B" w:rsidP="0020612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0612B">
              <w:rPr>
                <w:rFonts w:ascii="Arial" w:eastAsia="Times New Roman" w:hAnsi="Arial" w:cs="Arial"/>
                <w:color w:val="000000"/>
                <w:kern w:val="24"/>
                <w:sz w:val="28"/>
                <w:szCs w:val="28"/>
              </w:rPr>
              <w:t xml:space="preserve">8,4,1 </w:t>
            </w:r>
          </w:p>
        </w:tc>
      </w:tr>
    </w:tbl>
    <w:p w:rsidR="00EC7608" w:rsidRDefault="00EC7608" w:rsidP="00621F1A">
      <w:pPr>
        <w:pStyle w:val="a3"/>
        <w:rPr>
          <w:sz w:val="28"/>
          <w:szCs w:val="28"/>
        </w:rPr>
      </w:pPr>
    </w:p>
    <w:p w:rsidR="00EC7608" w:rsidRPr="00EC7608" w:rsidRDefault="00EC7608" w:rsidP="00621F1A">
      <w:pPr>
        <w:pStyle w:val="a3"/>
        <w:rPr>
          <w:b/>
          <w:sz w:val="28"/>
          <w:szCs w:val="28"/>
        </w:rPr>
      </w:pPr>
      <w:r w:rsidRPr="00EC7608">
        <w:rPr>
          <w:b/>
          <w:sz w:val="28"/>
          <w:szCs w:val="28"/>
        </w:rPr>
        <w:t>8. Рефлексия.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 Что нового вы узнали сегодня на уроке?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 Чему научились?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 Что понравилось на уроке?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- В чем испытали трудности.</w:t>
      </w:r>
    </w:p>
    <w:p w:rsidR="00EC7608" w:rsidRDefault="00EC7608" w:rsidP="00621F1A">
      <w:pPr>
        <w:pStyle w:val="a3"/>
        <w:rPr>
          <w:sz w:val="28"/>
          <w:szCs w:val="28"/>
        </w:rPr>
      </w:pPr>
    </w:p>
    <w:p w:rsidR="00EC7608" w:rsidRPr="00EC7608" w:rsidRDefault="00EC7608" w:rsidP="00621F1A">
      <w:pPr>
        <w:pStyle w:val="a3"/>
        <w:rPr>
          <w:b/>
          <w:sz w:val="28"/>
          <w:szCs w:val="28"/>
        </w:rPr>
      </w:pPr>
      <w:r w:rsidRPr="00EC7608">
        <w:rPr>
          <w:b/>
          <w:sz w:val="28"/>
          <w:szCs w:val="28"/>
        </w:rPr>
        <w:t>9. Домашнее задание.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П. 9, стр. 62-63</w:t>
      </w:r>
    </w:p>
    <w:p w:rsidR="00EC7608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Работа с физической картой России.</w:t>
      </w:r>
    </w:p>
    <w:p w:rsidR="00EC7608" w:rsidRPr="00802AD2" w:rsidRDefault="00EC7608" w:rsidP="00621F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Принести контурные карты.</w:t>
      </w:r>
    </w:p>
    <w:sectPr w:rsidR="00EC7608" w:rsidRPr="00802AD2" w:rsidSect="0028458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42E" w:rsidRDefault="004B042E" w:rsidP="00EC7608">
      <w:pPr>
        <w:spacing w:after="0" w:line="240" w:lineRule="auto"/>
      </w:pPr>
      <w:r>
        <w:separator/>
      </w:r>
    </w:p>
  </w:endnote>
  <w:endnote w:type="continuationSeparator" w:id="0">
    <w:p w:rsidR="004B042E" w:rsidRDefault="004B042E" w:rsidP="00EC7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3512"/>
      <w:docPartObj>
        <w:docPartGallery w:val="Page Numbers (Bottom of Page)"/>
        <w:docPartUnique/>
      </w:docPartObj>
    </w:sdtPr>
    <w:sdtEndPr/>
    <w:sdtContent>
      <w:p w:rsidR="00EC7608" w:rsidRDefault="000638E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48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C7608" w:rsidRDefault="00EC76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42E" w:rsidRDefault="004B042E" w:rsidP="00EC7608">
      <w:pPr>
        <w:spacing w:after="0" w:line="240" w:lineRule="auto"/>
      </w:pPr>
      <w:r>
        <w:separator/>
      </w:r>
    </w:p>
  </w:footnote>
  <w:footnote w:type="continuationSeparator" w:id="0">
    <w:p w:rsidR="004B042E" w:rsidRDefault="004B042E" w:rsidP="00EC76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13BA"/>
    <w:multiLevelType w:val="hybridMultilevel"/>
    <w:tmpl w:val="4B624378"/>
    <w:lvl w:ilvl="0" w:tplc="B210A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5C92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428D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24E2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40B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3EEE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12A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6E65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18C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27D64"/>
    <w:multiLevelType w:val="hybridMultilevel"/>
    <w:tmpl w:val="4D785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1A"/>
    <w:rsid w:val="000638E8"/>
    <w:rsid w:val="000D1DE4"/>
    <w:rsid w:val="001B75ED"/>
    <w:rsid w:val="001F7804"/>
    <w:rsid w:val="0020612B"/>
    <w:rsid w:val="0028458F"/>
    <w:rsid w:val="00405937"/>
    <w:rsid w:val="00472F78"/>
    <w:rsid w:val="004B042E"/>
    <w:rsid w:val="00621F1A"/>
    <w:rsid w:val="006A5624"/>
    <w:rsid w:val="006C2713"/>
    <w:rsid w:val="00760C95"/>
    <w:rsid w:val="00802AD2"/>
    <w:rsid w:val="00A16C6D"/>
    <w:rsid w:val="00A25E29"/>
    <w:rsid w:val="00B00175"/>
    <w:rsid w:val="00B46E9B"/>
    <w:rsid w:val="00C40E6E"/>
    <w:rsid w:val="00C53586"/>
    <w:rsid w:val="00DC27E2"/>
    <w:rsid w:val="00EA48FC"/>
    <w:rsid w:val="00EC6B75"/>
    <w:rsid w:val="00EC7608"/>
    <w:rsid w:val="00F01185"/>
    <w:rsid w:val="00F5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F1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A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A562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EC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C7608"/>
  </w:style>
  <w:style w:type="paragraph" w:styleId="a8">
    <w:name w:val="footer"/>
    <w:basedOn w:val="a"/>
    <w:link w:val="a9"/>
    <w:uiPriority w:val="99"/>
    <w:unhideWhenUsed/>
    <w:rsid w:val="00EC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7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F1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A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A562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EC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C7608"/>
  </w:style>
  <w:style w:type="paragraph" w:styleId="a8">
    <w:name w:val="footer"/>
    <w:basedOn w:val="a"/>
    <w:link w:val="a9"/>
    <w:uiPriority w:val="99"/>
    <w:unhideWhenUsed/>
    <w:rsid w:val="00EC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162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inedics.ru/slovar/ushakov/p/protiv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nlinedics.ru/slovar/ushakov/k/kru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Nataliya</cp:lastModifiedBy>
  <cp:revision>2</cp:revision>
  <cp:lastPrinted>2012-10-25T17:12:00Z</cp:lastPrinted>
  <dcterms:created xsi:type="dcterms:W3CDTF">2026-09-13T09:25:00Z</dcterms:created>
  <dcterms:modified xsi:type="dcterms:W3CDTF">2026-09-13T09:25:00Z</dcterms:modified>
</cp:coreProperties>
</file>