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F59" w:rsidRPr="00D43F59" w:rsidRDefault="00D43F59" w:rsidP="00D43F59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Тема: Приём письменного деления на однозначное число.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Цели: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повторить алгоритм письменного деления трехзначного числа на однозначное; развивать логическое мышление; совер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нствовать вычислительные навыки, </w:t>
      </w:r>
      <w:r w:rsidR="004A5184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решать задачи.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Планируемые результаты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научатся выполнять де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трехзначного числа на однозначное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работать в парах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; решать задачи; вы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страивать логическую цепь рассуждений; устанавливать анал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огии, </w:t>
      </w:r>
      <w:r w:rsidR="004A5184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задания творческого и поискового характера, аргументировать свою точку зрения и подтверждать фактами.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П. Актуализация знаний 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Логическая задача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набрать из водопровода 6 л воды, пользуясь двухлитро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банкой и чайником, в который входит 5 л?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(Налить в банку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2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л, перелить в чайник, набрать еще 2 л, перелить в чайник и снова набрать в банку 2л.)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Математический диктант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Сумма 4 сотен, 4 десятков и 4 единиц равна 444.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 28 больше 7 в 4 раза.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 1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меньше 87 в 86 раз.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При делении на 7 могут быть остатки 7 и 8.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Все двузначные числа четные.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Частное чисел 120 и 4 равно 3.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Произведение чисел 36 и 2 равно 72.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Разность чисел 180 и 3 равна 60.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 42, 48, 54 делятся на 6 без остатка.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Делимое 75, делитель 25, частное 3.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11)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Половина от суммы чисел 88 и 12 равна 45.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Ответы: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1) +; 2) +; 3) -; 4) -; 5) -; 6) -; 7) +; 8) -; 9) +; 10) +; 11)-.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Самоопределение к деятельности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Выполните умножение.</w:t>
      </w:r>
    </w:p>
    <w:p w:rsidR="00D43F59" w:rsidRPr="004A5184" w:rsidRDefault="00D43F59" w:rsidP="004A5184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1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56-6                                            </w:t>
      </w:r>
      <w:r w:rsidR="004A5184">
        <w:rPr>
          <w:rFonts w:ascii="Times New Roman" w:eastAsia="Calibri" w:hAnsi="Times New Roman" w:cs="Times New Roman"/>
          <w:color w:val="000000"/>
          <w:sz w:val="24"/>
          <w:szCs w:val="24"/>
        </w:rPr>
        <w:t>2)</w:t>
      </w:r>
      <w:r w:rsidRPr="004A51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A51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A51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67-3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Проверьте, выполнив деление столбиком.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Два ученика у доски выполняют деление по алгоритму.)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Находим первое неполное делимое — 33, значит, в частном будет две цифры. Делим: 33 :6 = 5. Умножаем: 5 • 6 = 30. Вычитаем: 33 — 30 = 3. Сравниваем остаток с делителем: 3 </w:t>
      </w:r>
      <w:proofErr w:type="gramStart"/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&lt; 6</w:t>
      </w:r>
      <w:proofErr w:type="gramEnd"/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. Второе непол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делимое 36. Делим: 36: 6 = 6. Умножаем: 6 • 6 = 36. Вычитаем: 36 — 36 = 0. Читаем ответ: 56.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пример — аналогично.)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Что мы сейчас вспомнили?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(Алгоритм деления трехзначного числа на однозначное.)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Сформулируйте задачи урока.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(Вспомнить алгоритм деления трехзначного числа на однозначное, научиться использовать его при решении примеров.)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Работа по теме урока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по учебнику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Посмотрите на примеры на клеточках на с. 12. Прочитайте объяснение.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№54 (с. 12).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№55 (с. 12).  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№57(с. 12).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задачу.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О ком говорится в задаче?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Чем занимались бабушка и внучка?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такое 20?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значит «в 4 раза меньше»?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О чем говорит предлог «в»?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обозначает число 10?</w:t>
      </w:r>
    </w:p>
    <w:p w:rsidR="00D43F59" w:rsidRPr="00D43F59" w:rsidRDefault="004A5184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 w:rsidR="00D43F59"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мы должны узнать, решив задачу? Из чего состоит по</w:t>
      </w:r>
      <w:r w:rsidR="00D43F59"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нятие «было сначала»? </w:t>
      </w:r>
      <w:r w:rsidR="00D43F59"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(Посадили и осталось.)</w:t>
      </w:r>
    </w:p>
    <w:p w:rsid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Решите задачу самостоятельно.</w:t>
      </w:r>
    </w:p>
    <w:p w:rsidR="004A5184" w:rsidRPr="00D43F59" w:rsidRDefault="004A5184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Разбор задачи в группах (с соседом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№58 (с. 12).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задание.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Что такое периметр?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(Сумма длин сторон.)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Сколько слагаемых будет при нахождении периметра пер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фигуры? Почему?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(Пять, так как это пятиугольник.)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Второй фигуры?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(Три, так как это треугольник.)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Третьей фигуры? (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Четыре, так как это четырехугольник.)</w:t>
      </w:r>
    </w:p>
    <w:p w:rsidR="00D43F59" w:rsidRPr="00D43F59" w:rsidRDefault="004A5184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 w:rsidR="00D43F59"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Измерьте самостоятельно длины сторон и найдите пери</w:t>
      </w:r>
      <w:r w:rsidR="00D43F59"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метр: первый ряд — пятиугольника, второй ряд — треуголь</w:t>
      </w:r>
      <w:r w:rsidR="00D43F59"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ника, третий ряд — четырехугольника.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Проверка, самооценка.)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(под музыку)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Как живешь?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Вот так!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43F5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Показать большой палец.)                              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А плывешь?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Вот так!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43F5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Движения руками как при плавании.)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бежишь?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Алгоритм письменного деления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(Бег на месте.)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Вдаль глядишь?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(Приставить ладонь ко лбу.)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Ждешь обед?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(Подпереть рукой щеку.)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Машешь вслед?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(Помахать рукой.)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Ночью спишь?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(Голову набок, ладони под щеку.)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А шалишь?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Вот так!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(Надувать щеки и хлопать по ним кулачком.)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 Выполнение заданий в рабочей тетради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№22 (с. 8).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Самостоятельное выполнение.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(Взаимопроверка работа в группах по 2 человека)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Первый способ: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• (7 - 2) = 20 (кг).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Второй способ: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• 7 - 4 • 2 = 20 (кг).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Ответ: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осталось 20 кг картофеля.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№23 (с. 8).</w:t>
      </w:r>
      <w:r w:rsidRPr="00D43F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Самостоятельное выполнение. Проверка.)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Чему равен периметр прямоугольника?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(18 см.)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Отрезок какой длины вы начертили? </w:t>
      </w:r>
      <w:r w:rsidRPr="00D43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(6см.)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(Самооценка.)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</w:t>
      </w:r>
    </w:p>
    <w:p w:rsid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Оцените свою работу на уроке.</w:t>
      </w:r>
    </w:p>
    <w:p w:rsid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Какое задание для вас было легким?</w:t>
      </w:r>
    </w:p>
    <w:p w:rsid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 какое задание у вас ушло больше времени?</w:t>
      </w:r>
    </w:p>
    <w:p w:rsid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Ваши пожелания друг другу.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 w:rsidRPr="00D43F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урока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мы повторили сегодня на уроке?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У кого деление не вызывает затруднений?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—  Кому еще трудно решать такие примеры?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Домашнее задание</w:t>
      </w:r>
    </w:p>
    <w:p w:rsidR="00D43F59" w:rsidRPr="00D43F59" w:rsidRDefault="00D43F59" w:rsidP="00D43F5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3F59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Учебник: № 56, 59 (с. 12).</w:t>
      </w:r>
    </w:p>
    <w:p w:rsidR="00B40B9B" w:rsidRDefault="00B40B9B"/>
    <w:sectPr w:rsidR="00B40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A7BC9"/>
    <w:multiLevelType w:val="hybridMultilevel"/>
    <w:tmpl w:val="D79E73E8"/>
    <w:lvl w:ilvl="0" w:tplc="368E54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93"/>
    <w:rsid w:val="004A5184"/>
    <w:rsid w:val="00B40B9B"/>
    <w:rsid w:val="00D43F59"/>
    <w:rsid w:val="00D4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5492"/>
  <w15:chartTrackingRefBased/>
  <w15:docId w15:val="{0EEEA1AE-1449-4386-9B46-A9BA7531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2026-08-27T04:30:00Z</dcterms:created>
  <dcterms:modified xsi:type="dcterms:W3CDTF">2026-08-27T04:49:00Z</dcterms:modified>
</cp:coreProperties>
</file>