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4DC3" w14:textId="764F075C" w:rsidR="00601039" w:rsidRPr="007717D5" w:rsidRDefault="007717D5" w:rsidP="007717D5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7717D5">
        <w:rPr>
          <w:rFonts w:ascii="Times New Roman" w:hAnsi="Times New Roman" w:cs="Times New Roman"/>
          <w:b/>
          <w:bCs/>
          <w:sz w:val="52"/>
          <w:szCs w:val="52"/>
          <w:u w:val="single"/>
        </w:rPr>
        <w:t>Сентябрь</w:t>
      </w:r>
    </w:p>
    <w:p w14:paraId="48744288" w14:textId="330631D8" w:rsidR="007717D5" w:rsidRP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7717D5">
        <w:rPr>
          <w:rFonts w:ascii="Times New Roman" w:hAnsi="Times New Roman" w:cs="Times New Roman"/>
          <w:sz w:val="40"/>
          <w:szCs w:val="40"/>
          <w:u w:val="single"/>
        </w:rPr>
        <w:t xml:space="preserve">вместо стандартного праздника </w:t>
      </w:r>
    </w:p>
    <w:p w14:paraId="3751DAEA" w14:textId="6F38FCA4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«</w:t>
      </w:r>
      <w:r w:rsidRPr="007717D5">
        <w:rPr>
          <w:rFonts w:ascii="Times New Roman" w:hAnsi="Times New Roman" w:cs="Times New Roman"/>
          <w:sz w:val="40"/>
          <w:szCs w:val="40"/>
          <w:u w:val="single"/>
        </w:rPr>
        <w:t>Д</w:t>
      </w:r>
      <w:r>
        <w:rPr>
          <w:rFonts w:ascii="Times New Roman" w:hAnsi="Times New Roman" w:cs="Times New Roman"/>
          <w:sz w:val="40"/>
          <w:szCs w:val="40"/>
          <w:u w:val="single"/>
        </w:rPr>
        <w:t>е</w:t>
      </w:r>
      <w:r w:rsidRPr="007717D5">
        <w:rPr>
          <w:rFonts w:ascii="Times New Roman" w:hAnsi="Times New Roman" w:cs="Times New Roman"/>
          <w:sz w:val="40"/>
          <w:szCs w:val="40"/>
          <w:u w:val="single"/>
        </w:rPr>
        <w:t>н</w:t>
      </w:r>
      <w:r>
        <w:rPr>
          <w:rFonts w:ascii="Times New Roman" w:hAnsi="Times New Roman" w:cs="Times New Roman"/>
          <w:sz w:val="40"/>
          <w:szCs w:val="40"/>
          <w:u w:val="single"/>
        </w:rPr>
        <w:t>ь</w:t>
      </w:r>
      <w:r w:rsidRPr="007717D5">
        <w:rPr>
          <w:rFonts w:ascii="Times New Roman" w:hAnsi="Times New Roman" w:cs="Times New Roman"/>
          <w:sz w:val="40"/>
          <w:szCs w:val="40"/>
          <w:u w:val="single"/>
        </w:rPr>
        <w:t xml:space="preserve"> знаний</w:t>
      </w:r>
      <w:r>
        <w:rPr>
          <w:rFonts w:ascii="Times New Roman" w:hAnsi="Times New Roman" w:cs="Times New Roman"/>
          <w:sz w:val="40"/>
          <w:szCs w:val="40"/>
          <w:u w:val="single"/>
        </w:rPr>
        <w:t>»</w:t>
      </w:r>
    </w:p>
    <w:p w14:paraId="709EC4C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0CD24D9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428F6AA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08002007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3AB560EF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6B71DA7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7FA4F9A8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ABD0F0C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316BB5BB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8359341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B991FB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4A61CD3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21B3818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C9F4B63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B068B2A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C8CAAA6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E7B44E6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9193993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41777E43" w14:textId="49C3F3C6" w:rsidR="007717D5" w:rsidRPr="007717D5" w:rsidRDefault="007717D5" w:rsidP="007717D5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7717D5">
        <w:rPr>
          <w:rFonts w:ascii="Times New Roman" w:hAnsi="Times New Roman" w:cs="Times New Roman"/>
          <w:b/>
          <w:bCs/>
          <w:sz w:val="52"/>
          <w:szCs w:val="52"/>
          <w:u w:val="single"/>
        </w:rPr>
        <w:lastRenderedPageBreak/>
        <w:t>Ноябрь</w:t>
      </w:r>
    </w:p>
    <w:p w14:paraId="2A95DF02" w14:textId="34B64276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Вместо стандартного проведения </w:t>
      </w:r>
    </w:p>
    <w:p w14:paraId="2AAB294D" w14:textId="3038842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Дня Матери</w:t>
      </w:r>
    </w:p>
    <w:p w14:paraId="4493E063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35AC2F22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A63E8C5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28E374F8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79222EDC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75ABE707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28AC6D72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750E9A0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EA0F88E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468A123D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75E054A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4AA21B82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2EF00E5B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6988AD68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04DEE339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3B99EB9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293479AF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36B7741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21BE3D20" w14:textId="1DAFE43A" w:rsidR="007717D5" w:rsidRPr="007717D5" w:rsidRDefault="007717D5" w:rsidP="007717D5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7717D5">
        <w:rPr>
          <w:rFonts w:ascii="Times New Roman" w:hAnsi="Times New Roman" w:cs="Times New Roman"/>
          <w:b/>
          <w:bCs/>
          <w:sz w:val="52"/>
          <w:szCs w:val="52"/>
          <w:u w:val="single"/>
        </w:rPr>
        <w:lastRenderedPageBreak/>
        <w:t>Февраль</w:t>
      </w:r>
    </w:p>
    <w:p w14:paraId="65BCF511" w14:textId="4A10E67B" w:rsidR="007717D5" w:rsidRP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7717D5">
        <w:rPr>
          <w:rFonts w:ascii="Times New Roman" w:hAnsi="Times New Roman" w:cs="Times New Roman"/>
          <w:sz w:val="40"/>
          <w:szCs w:val="40"/>
        </w:rPr>
        <w:t xml:space="preserve">Вместо стандартного проведения праздника </w:t>
      </w:r>
    </w:p>
    <w:p w14:paraId="553804BD" w14:textId="6FADF3BA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  <w:r w:rsidRPr="007717D5">
        <w:rPr>
          <w:rFonts w:ascii="Times New Roman" w:hAnsi="Times New Roman" w:cs="Times New Roman"/>
          <w:sz w:val="40"/>
          <w:szCs w:val="40"/>
        </w:rPr>
        <w:t>День Защитника Отечества</w:t>
      </w:r>
      <w:r>
        <w:rPr>
          <w:rFonts w:ascii="Times New Roman" w:hAnsi="Times New Roman" w:cs="Times New Roman"/>
          <w:sz w:val="40"/>
          <w:szCs w:val="40"/>
        </w:rPr>
        <w:t>.</w:t>
      </w:r>
    </w:p>
    <w:p w14:paraId="73B384B1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F28E241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F4EF0B9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630C9EC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0D347E7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2685241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E0AEC0B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5A39E2B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70428B2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5501866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7984EA9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61673CE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02D5284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813397F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6028550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14464AE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4440B4B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8F905FD" w14:textId="77777777" w:rsid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7F87670" w14:textId="2F3C69FF" w:rsidR="007717D5" w:rsidRDefault="007717D5" w:rsidP="007717D5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7717D5">
        <w:rPr>
          <w:rFonts w:ascii="Times New Roman" w:hAnsi="Times New Roman" w:cs="Times New Roman"/>
          <w:b/>
          <w:bCs/>
          <w:sz w:val="56"/>
          <w:szCs w:val="56"/>
          <w:u w:val="single"/>
        </w:rPr>
        <w:lastRenderedPageBreak/>
        <w:t>Март</w:t>
      </w:r>
    </w:p>
    <w:p w14:paraId="7639EBD6" w14:textId="7B18D2EA" w:rsidR="007717D5" w:rsidRPr="007717D5" w:rsidRDefault="007717D5" w:rsidP="007717D5">
      <w:pPr>
        <w:jc w:val="center"/>
        <w:rPr>
          <w:rFonts w:ascii="Times New Roman" w:hAnsi="Times New Roman" w:cs="Times New Roman"/>
          <w:sz w:val="44"/>
          <w:szCs w:val="44"/>
        </w:rPr>
      </w:pPr>
      <w:r w:rsidRPr="007717D5">
        <w:rPr>
          <w:rFonts w:ascii="Times New Roman" w:hAnsi="Times New Roman" w:cs="Times New Roman"/>
          <w:sz w:val="44"/>
          <w:szCs w:val="44"/>
        </w:rPr>
        <w:t>Вместо стандартного концерта к</w:t>
      </w:r>
    </w:p>
    <w:p w14:paraId="4231168E" w14:textId="5735298B" w:rsidR="007717D5" w:rsidRPr="007717D5" w:rsidRDefault="007717D5" w:rsidP="007717D5">
      <w:pPr>
        <w:jc w:val="center"/>
        <w:rPr>
          <w:rFonts w:ascii="Times New Roman" w:hAnsi="Times New Roman" w:cs="Times New Roman"/>
          <w:sz w:val="44"/>
          <w:szCs w:val="44"/>
        </w:rPr>
      </w:pPr>
      <w:r w:rsidRPr="007717D5">
        <w:rPr>
          <w:rFonts w:ascii="Times New Roman" w:hAnsi="Times New Roman" w:cs="Times New Roman"/>
          <w:sz w:val="44"/>
          <w:szCs w:val="44"/>
        </w:rPr>
        <w:t>Международному женскому дню</w:t>
      </w:r>
    </w:p>
    <w:p w14:paraId="18D9D12B" w14:textId="77777777" w:rsidR="007717D5" w:rsidRPr="007717D5" w:rsidRDefault="007717D5" w:rsidP="007717D5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717D5" w:rsidRPr="0077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B9"/>
    <w:rsid w:val="000905F2"/>
    <w:rsid w:val="005C020B"/>
    <w:rsid w:val="00601039"/>
    <w:rsid w:val="006C7FB9"/>
    <w:rsid w:val="0077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9C30"/>
  <w15:chartTrackingRefBased/>
  <w15:docId w15:val="{67322D1D-41D3-412A-B411-057A7AAD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F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F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F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F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F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F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7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F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F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F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F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7F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sfr 1000</dc:creator>
  <cp:keywords/>
  <dc:description/>
  <cp:lastModifiedBy>sfr 1000</cp:lastModifiedBy>
  <cp:revision>2</cp:revision>
  <dcterms:created xsi:type="dcterms:W3CDTF">2026-08-31T04:02:00Z</dcterms:created>
  <dcterms:modified xsi:type="dcterms:W3CDTF">2026-08-31T04:06:00Z</dcterms:modified>
</cp:coreProperties>
</file>