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B43A3E" w14:textId="77777777" w:rsidR="004C4092" w:rsidRDefault="004C4092" w:rsidP="004C4092">
      <w:pPr>
        <w:shd w:val="clear" w:color="auto" w:fill="FFFFFF"/>
        <w:spacing w:after="0" w:line="240" w:lineRule="auto"/>
        <w:jc w:val="center"/>
        <w:rPr>
          <w:rFonts w:ascii="bups 2.0" w:eastAsia="Times New Roman" w:hAnsi="bups 2.0" w:cs="Arial"/>
          <w:color w:val="FF0000"/>
          <w:kern w:val="0"/>
          <w:sz w:val="96"/>
          <w:szCs w:val="96"/>
          <w:lang w:eastAsia="ru-RU"/>
          <w14:ligatures w14:val="none"/>
        </w:rPr>
      </w:pPr>
      <w:r w:rsidRPr="004C4092">
        <w:rPr>
          <w:rFonts w:ascii="bups 2.0" w:eastAsia="Times New Roman" w:hAnsi="bups 2.0" w:cs="Arial"/>
          <w:color w:val="FF0000"/>
          <w:kern w:val="0"/>
          <w:sz w:val="96"/>
          <w:szCs w:val="96"/>
          <w:lang w:eastAsia="ru-RU"/>
          <w14:ligatures w14:val="none"/>
        </w:rPr>
        <w:t xml:space="preserve">Эко-Шоу </w:t>
      </w:r>
    </w:p>
    <w:p w14:paraId="36596CF5" w14:textId="3A93C332" w:rsidR="004C4092" w:rsidRDefault="004C4092" w:rsidP="004C4092">
      <w:pPr>
        <w:shd w:val="clear" w:color="auto" w:fill="FFFFFF"/>
        <w:spacing w:after="0" w:line="240" w:lineRule="auto"/>
        <w:jc w:val="center"/>
        <w:rPr>
          <w:rFonts w:ascii="bups 2.0" w:eastAsia="Times New Roman" w:hAnsi="bups 2.0" w:cs="Arial"/>
          <w:color w:val="FF0000"/>
          <w:kern w:val="0"/>
          <w:sz w:val="96"/>
          <w:szCs w:val="96"/>
          <w:lang w:eastAsia="ru-RU"/>
          <w14:ligatures w14:val="none"/>
        </w:rPr>
      </w:pPr>
      <w:r w:rsidRPr="004C4092">
        <w:rPr>
          <w:rFonts w:ascii="bups 2.0" w:eastAsia="Times New Roman" w:hAnsi="bups 2.0" w:cs="Arial"/>
          <w:color w:val="FF0000"/>
          <w:kern w:val="0"/>
          <w:sz w:val="96"/>
          <w:szCs w:val="96"/>
          <w:lang w:eastAsia="ru-RU"/>
          <w14:ligatures w14:val="none"/>
        </w:rPr>
        <w:t>“Вторая жизнь”»</w:t>
      </w:r>
    </w:p>
    <w:p w14:paraId="264DC432" w14:textId="0B483700" w:rsidR="004C4092" w:rsidRDefault="004C4092" w:rsidP="004C4092">
      <w:pPr>
        <w:shd w:val="clear" w:color="auto" w:fill="FFFFFF"/>
        <w:spacing w:after="0" w:line="240" w:lineRule="auto"/>
        <w:jc w:val="center"/>
        <w:rPr>
          <w:rFonts w:ascii="bups 2.0" w:eastAsia="Times New Roman" w:hAnsi="bups 2.0" w:cs="Arial"/>
          <w:color w:val="FF0000"/>
          <w:kern w:val="0"/>
          <w:sz w:val="36"/>
          <w:szCs w:val="36"/>
          <w:lang w:eastAsia="ru-RU"/>
          <w14:ligatures w14:val="none"/>
        </w:rPr>
      </w:pPr>
      <w:r w:rsidRPr="004C4092">
        <w:rPr>
          <w:rFonts w:ascii="bups 2.0" w:eastAsia="Times New Roman" w:hAnsi="bups 2.0" w:cs="Arial"/>
          <w:color w:val="FF0000"/>
          <w:kern w:val="0"/>
          <w:sz w:val="36"/>
          <w:szCs w:val="36"/>
          <w:lang w:eastAsia="ru-RU"/>
          <w14:ligatures w14:val="none"/>
        </w:rPr>
        <w:t>Внимание! Внимание!</w:t>
      </w:r>
    </w:p>
    <w:p w14:paraId="09FAA933" w14:textId="77777777" w:rsidR="004C4092" w:rsidRPr="004C4092" w:rsidRDefault="004C4092" w:rsidP="004C4092">
      <w:pPr>
        <w:shd w:val="clear" w:color="auto" w:fill="FFFFFF"/>
        <w:spacing w:after="0" w:line="240" w:lineRule="auto"/>
        <w:jc w:val="center"/>
        <w:rPr>
          <w:rFonts w:ascii="bups 2.0" w:eastAsia="Times New Roman" w:hAnsi="bups 2.0" w:cs="Arial"/>
          <w:color w:val="FF0000"/>
          <w:kern w:val="0"/>
          <w:sz w:val="36"/>
          <w:szCs w:val="36"/>
          <w:lang w:eastAsia="ru-RU"/>
          <w14:ligatures w14:val="none"/>
        </w:rPr>
      </w:pPr>
    </w:p>
    <w:p w14:paraId="009C748B" w14:textId="6FD2E197" w:rsidR="004C4092" w:rsidRPr="004C4092" w:rsidRDefault="004C4092" w:rsidP="004C40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E2841" w:themeColor="text2"/>
          <w:kern w:val="0"/>
          <w:sz w:val="40"/>
          <w:szCs w:val="40"/>
          <w:lang w:eastAsia="ru-RU"/>
          <w14:ligatures w14:val="none"/>
        </w:rPr>
      </w:pPr>
      <w:r w:rsidRPr="008F3548">
        <w:rPr>
          <w:rFonts w:ascii="Times New Roman" w:eastAsia="Times New Roman" w:hAnsi="Times New Roman" w:cs="Times New Roman"/>
          <w:b/>
          <w:bCs/>
          <w:i/>
          <w:iCs/>
          <w:color w:val="0E2841" w:themeColor="text2"/>
          <w:kern w:val="0"/>
          <w:sz w:val="40"/>
          <w:szCs w:val="40"/>
          <w:lang w:eastAsia="ru-RU"/>
          <w14:ligatures w14:val="none"/>
        </w:rPr>
        <w:t>С</w:t>
      </w:r>
      <w:r w:rsidRPr="004C4092">
        <w:rPr>
          <w:rFonts w:ascii="Times New Roman" w:eastAsia="Times New Roman" w:hAnsi="Times New Roman" w:cs="Times New Roman"/>
          <w:b/>
          <w:bCs/>
          <w:i/>
          <w:iCs/>
          <w:color w:val="0E2841" w:themeColor="text2"/>
          <w:kern w:val="0"/>
          <w:sz w:val="40"/>
          <w:szCs w:val="40"/>
          <w:lang w:eastAsia="ru-RU"/>
          <w14:ligatures w14:val="none"/>
        </w:rPr>
        <w:t>упермодели и дизайнеры!</w:t>
      </w:r>
      <w:r w:rsidRPr="008F3548">
        <w:rPr>
          <w:rFonts w:ascii="Times New Roman" w:eastAsia="Times New Roman" w:hAnsi="Times New Roman" w:cs="Times New Roman"/>
          <w:b/>
          <w:bCs/>
          <w:i/>
          <w:iCs/>
          <w:color w:val="0E2841" w:themeColor="text2"/>
          <w:kern w:val="0"/>
          <w:sz w:val="40"/>
          <w:szCs w:val="40"/>
          <w:lang w:eastAsia="ru-RU"/>
          <w14:ligatures w14:val="none"/>
        </w:rPr>
        <w:t xml:space="preserve"> </w:t>
      </w:r>
      <w:r w:rsidRPr="004C4092">
        <w:rPr>
          <w:rFonts w:ascii="Times New Roman" w:eastAsia="Times New Roman" w:hAnsi="Times New Roman" w:cs="Times New Roman"/>
          <w:b/>
          <w:bCs/>
          <w:i/>
          <w:iCs/>
          <w:color w:val="0E2841" w:themeColor="text2"/>
          <w:kern w:val="0"/>
          <w:sz w:val="40"/>
          <w:szCs w:val="40"/>
          <w:lang w:eastAsia="ru-RU"/>
          <w14:ligatures w14:val="none"/>
        </w:rPr>
        <w:t xml:space="preserve">В нашем саду открывается высокая ЭКО-мода! Мы не покупаем ткани — мы создаем шедевры </w:t>
      </w:r>
      <w:r w:rsidRPr="008F3548">
        <w:rPr>
          <w:rFonts w:ascii="Times New Roman" w:eastAsia="Times New Roman" w:hAnsi="Times New Roman" w:cs="Times New Roman"/>
          <w:b/>
          <w:bCs/>
          <w:i/>
          <w:iCs/>
          <w:color w:val="0E2841" w:themeColor="text2"/>
          <w:kern w:val="0"/>
          <w:sz w:val="40"/>
          <w:szCs w:val="40"/>
          <w:lang w:eastAsia="ru-RU"/>
          <w14:ligatures w14:val="none"/>
        </w:rPr>
        <w:t>сами!</w:t>
      </w:r>
    </w:p>
    <w:p w14:paraId="0D2F9FE9" w14:textId="77777777" w:rsidR="004C4092" w:rsidRPr="004C4092" w:rsidRDefault="004C4092" w:rsidP="004C40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40"/>
          <w:szCs w:val="40"/>
          <w:lang w:eastAsia="ru-RU"/>
          <w14:ligatures w14:val="none"/>
        </w:rPr>
      </w:pPr>
    </w:p>
    <w:p w14:paraId="771675F3" w14:textId="70A4B7E4" w:rsidR="004C4092" w:rsidRPr="008F3548" w:rsidRDefault="004C4092" w:rsidP="008F35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ru-RU"/>
          <w14:ligatures w14:val="none"/>
        </w:rPr>
      </w:pPr>
      <w:r w:rsidRPr="004C4092">
        <w:rPr>
          <w:rFonts w:ascii="bups 2.0" w:eastAsia="Times New Roman" w:hAnsi="bups 2.0" w:cs="Times New Roman"/>
          <w:color w:val="FF0000"/>
          <w:kern w:val="0"/>
          <w:sz w:val="40"/>
          <w:szCs w:val="40"/>
          <w:lang w:eastAsia="ru-RU"/>
          <w14:ligatures w14:val="none"/>
        </w:rPr>
        <w:t>Дресс-код вечеринки:</w:t>
      </w:r>
      <w:r w:rsidRPr="004C4092">
        <w:rPr>
          <w:rFonts w:ascii="Times New Roman" w:eastAsia="Times New Roman" w:hAnsi="Times New Roman" w:cs="Times New Roman"/>
          <w:color w:val="FF0000"/>
          <w:kern w:val="0"/>
          <w:sz w:val="40"/>
          <w:szCs w:val="40"/>
          <w:lang w:eastAsia="ru-RU"/>
          <w14:ligatures w14:val="none"/>
        </w:rPr>
        <w:t xml:space="preserve"> </w:t>
      </w:r>
      <w:r w:rsidRPr="004C4092">
        <w:rPr>
          <w:rFonts w:ascii="Times New Roman" w:eastAsia="Times New Roman" w:hAnsi="Times New Roman" w:cs="Times New Roman"/>
          <w:b/>
          <w:bCs/>
          <w:i/>
          <w:iCs/>
          <w:kern w:val="0"/>
          <w:sz w:val="40"/>
          <w:szCs w:val="40"/>
          <w:lang w:eastAsia="ru-RU"/>
          <w14:ligatures w14:val="none"/>
        </w:rPr>
        <w:t>«</w:t>
      </w:r>
      <w:r w:rsidRPr="008F3548">
        <w:rPr>
          <w:rFonts w:ascii="Times New Roman" w:eastAsia="Times New Roman" w:hAnsi="Times New Roman" w:cs="Times New Roman"/>
          <w:b/>
          <w:bCs/>
          <w:i/>
          <w:iCs/>
          <w:kern w:val="0"/>
          <w:sz w:val="40"/>
          <w:szCs w:val="40"/>
          <w:lang w:eastAsia="ru-RU"/>
          <w14:ligatures w14:val="none"/>
        </w:rPr>
        <w:t>Вторая жизнь вещам</w:t>
      </w:r>
      <w:r w:rsidRPr="004C4092">
        <w:rPr>
          <w:rFonts w:ascii="Times New Roman" w:eastAsia="Times New Roman" w:hAnsi="Times New Roman" w:cs="Times New Roman"/>
          <w:b/>
          <w:bCs/>
          <w:i/>
          <w:iCs/>
          <w:kern w:val="0"/>
          <w:sz w:val="40"/>
          <w:szCs w:val="40"/>
          <w:lang w:eastAsia="ru-RU"/>
          <w14:ligatures w14:val="none"/>
        </w:rPr>
        <w:t>»</w:t>
      </w:r>
    </w:p>
    <w:p w14:paraId="25860D4F" w14:textId="56560FFA" w:rsidR="004C4092" w:rsidRPr="004C4092" w:rsidRDefault="004C4092" w:rsidP="008F3548">
      <w:pPr>
        <w:shd w:val="clear" w:color="auto" w:fill="FFFFFF"/>
        <w:spacing w:after="0" w:line="240" w:lineRule="auto"/>
        <w:rPr>
          <w:rFonts w:ascii="bups 2.0" w:eastAsia="Times New Roman" w:hAnsi="bups 2.0" w:cs="Times New Roman"/>
          <w:color w:val="FF0000"/>
          <w:kern w:val="0"/>
          <w:sz w:val="40"/>
          <w:szCs w:val="40"/>
          <w:lang w:eastAsia="ru-RU"/>
          <w14:ligatures w14:val="none"/>
        </w:rPr>
      </w:pPr>
      <w:r w:rsidRPr="008F3548">
        <w:rPr>
          <w:rFonts w:ascii="bups 2.0" w:eastAsia="Times New Roman" w:hAnsi="bups 2.0" w:cs="Times New Roman"/>
          <w:color w:val="FF0000"/>
          <w:kern w:val="0"/>
          <w:sz w:val="40"/>
          <w:szCs w:val="40"/>
          <w:lang w:eastAsia="ru-RU"/>
          <w14:ligatures w14:val="none"/>
        </w:rPr>
        <w:t xml:space="preserve">Дата и место </w:t>
      </w:r>
      <w:r w:rsidR="008F3548" w:rsidRPr="008F3548">
        <w:rPr>
          <w:rFonts w:ascii="bups 2.0" w:eastAsia="Times New Roman" w:hAnsi="bups 2.0" w:cs="Times New Roman"/>
          <w:color w:val="FF0000"/>
          <w:kern w:val="0"/>
          <w:sz w:val="40"/>
          <w:szCs w:val="40"/>
          <w:lang w:eastAsia="ru-RU"/>
          <w14:ligatures w14:val="none"/>
        </w:rPr>
        <w:t xml:space="preserve">проведения: </w:t>
      </w:r>
      <w:r w:rsidR="008F3548" w:rsidRPr="008F3548">
        <w:rPr>
          <w:rFonts w:ascii="Times New Roman" w:eastAsia="Times New Roman" w:hAnsi="Times New Roman" w:cs="Times New Roman"/>
          <w:b/>
          <w:bCs/>
          <w:i/>
          <w:iCs/>
          <w:kern w:val="0"/>
          <w:sz w:val="40"/>
          <w:szCs w:val="40"/>
          <w:lang w:eastAsia="ru-RU"/>
          <w14:ligatures w14:val="none"/>
        </w:rPr>
        <w:t>7</w:t>
      </w:r>
      <w:r w:rsidRPr="008F3548">
        <w:rPr>
          <w:rFonts w:ascii="Times New Roman" w:eastAsia="Times New Roman" w:hAnsi="Times New Roman" w:cs="Times New Roman"/>
          <w:b/>
          <w:bCs/>
          <w:i/>
          <w:iCs/>
          <w:kern w:val="0"/>
          <w:sz w:val="40"/>
          <w:szCs w:val="40"/>
          <w:lang w:eastAsia="ru-RU"/>
          <w14:ligatures w14:val="none"/>
        </w:rPr>
        <w:t xml:space="preserve"> августа</w:t>
      </w:r>
      <w:r w:rsidR="008F3548" w:rsidRPr="008F3548">
        <w:rPr>
          <w:rFonts w:ascii="Times New Roman" w:eastAsia="Times New Roman" w:hAnsi="Times New Roman" w:cs="Times New Roman"/>
          <w:b/>
          <w:bCs/>
          <w:i/>
          <w:iCs/>
          <w:kern w:val="0"/>
          <w:sz w:val="40"/>
          <w:szCs w:val="40"/>
          <w:lang w:eastAsia="ru-RU"/>
          <w14:ligatures w14:val="none"/>
        </w:rPr>
        <w:t xml:space="preserve"> в 9:00. Музыкальный зал.</w:t>
      </w:r>
    </w:p>
    <w:p w14:paraId="33B7DB7C" w14:textId="77777777" w:rsidR="004C4092" w:rsidRPr="004C4092" w:rsidRDefault="004C4092" w:rsidP="008F35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40"/>
          <w:szCs w:val="40"/>
          <w:lang w:eastAsia="ru-RU"/>
          <w14:ligatures w14:val="none"/>
        </w:rPr>
      </w:pPr>
    </w:p>
    <w:p w14:paraId="5A235FBA" w14:textId="16DDFB3C" w:rsidR="004C4092" w:rsidRPr="004C4092" w:rsidRDefault="004C4092" w:rsidP="008F35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E2841" w:themeColor="text2"/>
          <w:kern w:val="0"/>
          <w:sz w:val="40"/>
          <w:szCs w:val="40"/>
          <w:lang w:eastAsia="ru-RU"/>
          <w14:ligatures w14:val="none"/>
        </w:rPr>
      </w:pPr>
      <w:r w:rsidRPr="004C4092">
        <w:rPr>
          <w:rFonts w:ascii="Times New Roman" w:eastAsia="Times New Roman" w:hAnsi="Times New Roman" w:cs="Times New Roman"/>
          <w:b/>
          <w:bCs/>
          <w:i/>
          <w:iCs/>
          <w:color w:val="0E2841" w:themeColor="text2"/>
          <w:kern w:val="0"/>
          <w:sz w:val="40"/>
          <w:szCs w:val="40"/>
          <w:lang w:eastAsia="ru-RU"/>
          <w14:ligatures w14:val="none"/>
        </w:rPr>
        <w:t>Для создания коллекции нам понадобятся НЕ новые вещи, а ваша фантазия и этот список</w:t>
      </w:r>
      <w:r w:rsidR="008F3548" w:rsidRPr="008F3548">
        <w:rPr>
          <w:rFonts w:ascii="Times New Roman" w:eastAsia="Times New Roman" w:hAnsi="Times New Roman" w:cs="Times New Roman"/>
          <w:b/>
          <w:bCs/>
          <w:i/>
          <w:iCs/>
          <w:color w:val="0E2841" w:themeColor="text2"/>
          <w:kern w:val="0"/>
          <w:sz w:val="40"/>
          <w:szCs w:val="40"/>
          <w:lang w:eastAsia="ru-RU"/>
          <w14:ligatures w14:val="none"/>
        </w:rPr>
        <w:t>.</w:t>
      </w:r>
    </w:p>
    <w:p w14:paraId="1A1C3EA9" w14:textId="30D7E1E2" w:rsidR="004C4092" w:rsidRPr="004C4092" w:rsidRDefault="004C4092" w:rsidP="008F35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E2841" w:themeColor="text2"/>
          <w:kern w:val="0"/>
          <w:sz w:val="40"/>
          <w:szCs w:val="40"/>
          <w:lang w:eastAsia="ru-RU"/>
          <w14:ligatures w14:val="none"/>
        </w:rPr>
      </w:pPr>
      <w:r w:rsidRPr="008F3548">
        <w:rPr>
          <w:rFonts w:ascii="Times New Roman" w:eastAsia="Times New Roman" w:hAnsi="Times New Roman" w:cs="Times New Roman"/>
          <w:b/>
          <w:bCs/>
          <w:i/>
          <w:iCs/>
          <w:color w:val="0E2841" w:themeColor="text2"/>
          <w:kern w:val="0"/>
          <w:sz w:val="40"/>
          <w:szCs w:val="40"/>
          <w:lang w:eastAsia="ru-RU"/>
          <w14:ligatures w14:val="none"/>
        </w:rPr>
        <w:t>Из чего можно изготовить шедевры</w:t>
      </w:r>
      <w:r w:rsidRPr="004C4092">
        <w:rPr>
          <w:rFonts w:ascii="Times New Roman" w:eastAsia="Times New Roman" w:hAnsi="Times New Roman" w:cs="Times New Roman"/>
          <w:b/>
          <w:bCs/>
          <w:i/>
          <w:iCs/>
          <w:color w:val="0E2841" w:themeColor="text2"/>
          <w:kern w:val="0"/>
          <w:sz w:val="40"/>
          <w:szCs w:val="40"/>
          <w:lang w:eastAsia="ru-RU"/>
          <w14:ligatures w14:val="none"/>
        </w:rPr>
        <w:t>:</w:t>
      </w:r>
    </w:p>
    <w:p w14:paraId="489C95F0" w14:textId="77777777" w:rsidR="004C4092" w:rsidRPr="004C4092" w:rsidRDefault="004C4092" w:rsidP="008F35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E2841" w:themeColor="text2"/>
          <w:kern w:val="0"/>
          <w:sz w:val="40"/>
          <w:szCs w:val="40"/>
          <w:lang w:eastAsia="ru-RU"/>
          <w14:ligatures w14:val="none"/>
        </w:rPr>
      </w:pPr>
    </w:p>
    <w:p w14:paraId="3A30E909" w14:textId="77777777" w:rsidR="004C4092" w:rsidRPr="004C4092" w:rsidRDefault="004C4092" w:rsidP="008F35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E2841" w:themeColor="text2"/>
          <w:kern w:val="0"/>
          <w:sz w:val="40"/>
          <w:szCs w:val="40"/>
          <w:lang w:eastAsia="ru-RU"/>
          <w14:ligatures w14:val="none"/>
        </w:rPr>
      </w:pPr>
      <w:r w:rsidRPr="004C4092">
        <w:rPr>
          <w:rFonts w:ascii="Times New Roman" w:eastAsia="Times New Roman" w:hAnsi="Times New Roman" w:cs="Times New Roman"/>
          <w:b/>
          <w:bCs/>
          <w:i/>
          <w:iCs/>
          <w:color w:val="0E2841" w:themeColor="text2"/>
          <w:kern w:val="0"/>
          <w:sz w:val="40"/>
          <w:szCs w:val="40"/>
          <w:lang w:eastAsia="ru-RU"/>
          <w14:ligatures w14:val="none"/>
        </w:rPr>
        <w:t>· Упаковка: Яркие конфетные фантики, гофрированный картон (от коробок), втулки от туалетной бумаги, сетки для фруктов.</w:t>
      </w:r>
    </w:p>
    <w:p w14:paraId="0168D7BD" w14:textId="5A3588BC" w:rsidR="004C4092" w:rsidRPr="004C4092" w:rsidRDefault="004C4092" w:rsidP="008F35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E2841" w:themeColor="text2"/>
          <w:kern w:val="0"/>
          <w:sz w:val="40"/>
          <w:szCs w:val="40"/>
          <w:lang w:eastAsia="ru-RU"/>
          <w14:ligatures w14:val="none"/>
        </w:rPr>
      </w:pPr>
      <w:r w:rsidRPr="004C4092">
        <w:rPr>
          <w:rFonts w:ascii="Times New Roman" w:eastAsia="Times New Roman" w:hAnsi="Times New Roman" w:cs="Times New Roman"/>
          <w:b/>
          <w:bCs/>
          <w:i/>
          <w:iCs/>
          <w:color w:val="0E2841" w:themeColor="text2"/>
          <w:kern w:val="0"/>
          <w:sz w:val="40"/>
          <w:szCs w:val="40"/>
          <w:lang w:eastAsia="ru-RU"/>
          <w14:ligatures w14:val="none"/>
        </w:rPr>
        <w:t>· Пластик: Одноразовые тарелки/стаканчики, крышечки от бутылок, прозрачные бутылки</w:t>
      </w:r>
      <w:r w:rsidR="008F3548" w:rsidRPr="008F3548">
        <w:rPr>
          <w:rFonts w:ascii="Times New Roman" w:eastAsia="Times New Roman" w:hAnsi="Times New Roman" w:cs="Times New Roman"/>
          <w:b/>
          <w:bCs/>
          <w:i/>
          <w:iCs/>
          <w:color w:val="0E2841" w:themeColor="text2"/>
          <w:kern w:val="0"/>
          <w:sz w:val="40"/>
          <w:szCs w:val="40"/>
          <w:lang w:eastAsia="ru-RU"/>
          <w14:ligatures w14:val="none"/>
        </w:rPr>
        <w:t>, мусорные пакеты, целлофановые мешочки</w:t>
      </w:r>
      <w:r w:rsidR="008F3548">
        <w:rPr>
          <w:rFonts w:ascii="Times New Roman" w:eastAsia="Times New Roman" w:hAnsi="Times New Roman" w:cs="Times New Roman"/>
          <w:b/>
          <w:bCs/>
          <w:i/>
          <w:iCs/>
          <w:color w:val="0E2841" w:themeColor="text2"/>
          <w:kern w:val="0"/>
          <w:sz w:val="40"/>
          <w:szCs w:val="40"/>
          <w:lang w:eastAsia="ru-RU"/>
          <w14:ligatures w14:val="none"/>
        </w:rPr>
        <w:t xml:space="preserve"> и т.д.</w:t>
      </w:r>
    </w:p>
    <w:p w14:paraId="7A36D567" w14:textId="661510EF" w:rsidR="004C4092" w:rsidRPr="004C4092" w:rsidRDefault="004C4092" w:rsidP="008F35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E2841" w:themeColor="text2"/>
          <w:kern w:val="0"/>
          <w:sz w:val="40"/>
          <w:szCs w:val="40"/>
          <w:lang w:eastAsia="ru-RU"/>
          <w14:ligatures w14:val="none"/>
        </w:rPr>
      </w:pPr>
      <w:r w:rsidRPr="004C4092">
        <w:rPr>
          <w:rFonts w:ascii="Times New Roman" w:eastAsia="Times New Roman" w:hAnsi="Times New Roman" w:cs="Times New Roman"/>
          <w:b/>
          <w:bCs/>
          <w:i/>
          <w:iCs/>
          <w:color w:val="0E2841" w:themeColor="text2"/>
          <w:kern w:val="0"/>
          <w:sz w:val="40"/>
          <w:szCs w:val="40"/>
          <w:lang w:eastAsia="ru-RU"/>
          <w14:ligatures w14:val="none"/>
        </w:rPr>
        <w:t xml:space="preserve">· Природа (безопасно): Сухие листья, веточки, желуди, шишки </w:t>
      </w:r>
      <w:r w:rsidR="008F3548">
        <w:rPr>
          <w:rFonts w:ascii="Times New Roman" w:eastAsia="Times New Roman" w:hAnsi="Times New Roman" w:cs="Times New Roman"/>
          <w:b/>
          <w:bCs/>
          <w:i/>
          <w:iCs/>
          <w:color w:val="0E2841" w:themeColor="text2"/>
          <w:kern w:val="0"/>
          <w:sz w:val="40"/>
          <w:szCs w:val="40"/>
          <w:lang w:eastAsia="ru-RU"/>
          <w14:ligatures w14:val="none"/>
        </w:rPr>
        <w:t>и т.д</w:t>
      </w:r>
      <w:r w:rsidRPr="004C4092">
        <w:rPr>
          <w:rFonts w:ascii="Times New Roman" w:eastAsia="Times New Roman" w:hAnsi="Times New Roman" w:cs="Times New Roman"/>
          <w:b/>
          <w:bCs/>
          <w:i/>
          <w:iCs/>
          <w:color w:val="0E2841" w:themeColor="text2"/>
          <w:kern w:val="0"/>
          <w:sz w:val="40"/>
          <w:szCs w:val="40"/>
          <w:lang w:eastAsia="ru-RU"/>
          <w14:ligatures w14:val="none"/>
        </w:rPr>
        <w:t>.</w:t>
      </w:r>
    </w:p>
    <w:p w14:paraId="24A5CEA3" w14:textId="77777777" w:rsidR="004C4092" w:rsidRPr="004C4092" w:rsidRDefault="004C4092" w:rsidP="008F35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</w:pPr>
    </w:p>
    <w:p w14:paraId="2862037F" w14:textId="77777777" w:rsidR="008F3548" w:rsidRPr="008F3548" w:rsidRDefault="004C4092" w:rsidP="004C40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kern w:val="0"/>
          <w:sz w:val="52"/>
          <w:szCs w:val="52"/>
          <w:lang w:eastAsia="ru-RU"/>
          <w14:ligatures w14:val="none"/>
        </w:rPr>
      </w:pPr>
      <w:r w:rsidRPr="004C4092">
        <w:rPr>
          <w:rFonts w:ascii="Times New Roman" w:eastAsia="Times New Roman" w:hAnsi="Times New Roman" w:cs="Times New Roman"/>
          <w:b/>
          <w:bCs/>
          <w:i/>
          <w:iCs/>
          <w:color w:val="FF0000"/>
          <w:kern w:val="0"/>
          <w:sz w:val="52"/>
          <w:szCs w:val="52"/>
          <w:lang w:eastAsia="ru-RU"/>
          <w14:ligatures w14:val="none"/>
        </w:rPr>
        <w:t>Главное правило:</w:t>
      </w:r>
    </w:p>
    <w:p w14:paraId="07F508FA" w14:textId="6A21A91F" w:rsidR="004C4092" w:rsidRPr="004C4092" w:rsidRDefault="004C4092" w:rsidP="004C40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kern w:val="0"/>
          <w:sz w:val="52"/>
          <w:szCs w:val="52"/>
          <w:lang w:eastAsia="ru-RU"/>
          <w14:ligatures w14:val="none"/>
        </w:rPr>
      </w:pPr>
      <w:r w:rsidRPr="004C4092">
        <w:rPr>
          <w:rFonts w:ascii="Times New Roman" w:eastAsia="Times New Roman" w:hAnsi="Times New Roman" w:cs="Times New Roman"/>
          <w:b/>
          <w:bCs/>
          <w:i/>
          <w:iCs/>
          <w:color w:val="FF0000"/>
          <w:kern w:val="0"/>
          <w:sz w:val="52"/>
          <w:szCs w:val="52"/>
          <w:lang w:eastAsia="ru-RU"/>
          <w14:ligatures w14:val="none"/>
        </w:rPr>
        <w:t xml:space="preserve"> Никакого стекла и мелких опасных деталей!</w:t>
      </w:r>
    </w:p>
    <w:p w14:paraId="5DB5AF4A" w14:textId="0A3F74BD" w:rsidR="00601039" w:rsidRPr="004C4092" w:rsidRDefault="00601039" w:rsidP="004C409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01039" w:rsidRPr="004C4092" w:rsidSect="00665199">
      <w:pgSz w:w="11906" w:h="16838"/>
      <w:pgMar w:top="284" w:right="1701" w:bottom="395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ups 2.0">
    <w:panose1 w:val="00000000000000000000"/>
    <w:charset w:val="CC"/>
    <w:family w:val="auto"/>
    <w:pitch w:val="variable"/>
    <w:sig w:usb0="80000203" w:usb1="0000006A" w:usb2="0000001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93C"/>
    <w:rsid w:val="0012493C"/>
    <w:rsid w:val="004C4092"/>
    <w:rsid w:val="005C020B"/>
    <w:rsid w:val="00601039"/>
    <w:rsid w:val="00665199"/>
    <w:rsid w:val="008F3548"/>
    <w:rsid w:val="00EB5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93DCD"/>
  <w15:chartTrackingRefBased/>
  <w15:docId w15:val="{29DE919D-89CE-42E0-8F22-DAFE9641C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249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49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49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49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49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49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249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249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249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49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249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249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2493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2493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2493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2493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2493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2493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249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249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249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249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249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2493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2493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2493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249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2493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2493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891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Халяпина</dc:creator>
  <cp:keywords/>
  <dc:description/>
  <cp:lastModifiedBy>Екатерина Халяпина</cp:lastModifiedBy>
  <cp:revision>3</cp:revision>
  <cp:lastPrinted>2026-08-03T08:43:00Z</cp:lastPrinted>
  <dcterms:created xsi:type="dcterms:W3CDTF">2026-08-03T08:13:00Z</dcterms:created>
  <dcterms:modified xsi:type="dcterms:W3CDTF">2026-08-03T08:43:00Z</dcterms:modified>
</cp:coreProperties>
</file>