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3135" w14:textId="6E52BFB4" w:rsidR="00F564A9" w:rsidRPr="00F564A9" w:rsidRDefault="00F564A9" w:rsidP="00F564A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lang w:eastAsia="ru-RU"/>
        </w:rPr>
      </w:pPr>
      <w:r w:rsidRPr="00F564A9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lang w:eastAsia="ru-RU"/>
        </w:rPr>
        <w:t>Как помочь ребёнку выйти из отпуска: советы родителям</w:t>
      </w:r>
      <w:r w:rsidRPr="00F564A9">
        <w:rPr>
          <w:rFonts w:ascii="Times New Roman" w:eastAsia="Times New Roman" w:hAnsi="Times New Roman" w:cs="Times New Roman"/>
          <w:i/>
          <w:iCs/>
          <w:sz w:val="36"/>
          <w:szCs w:val="36"/>
          <w:u w:val="single"/>
          <w:lang w:eastAsia="ru-RU"/>
        </w:rPr>
        <w:t>?</w:t>
      </w:r>
    </w:p>
    <w:p w14:paraId="04D773D5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Плавно вернуть режим дня</w:t>
      </w:r>
    </w:p>
    <w:p w14:paraId="588360FC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3–5 дней до выхода в сад или школу начинайте понемногу сдвигать время подъёма и отхода ко сну. Каждый день укладывайте ребёнка на 10–15 минут раньше и будите чуть раньше, чтобы приблизиться к «рабочему» графику. Важно не делать это резко: резкая смена режима — сильный стресс.</w:t>
      </w:r>
    </w:p>
    <w:p w14:paraId="432C7CA3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ритуалы перед сном: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чтение, тихая беседа, спокойная игра, тёплая ванна. За 1–2 часа до сна лучше убрать гаджеты и активные игры — синий свет экрана и перевозбуждение мешают заснуть.</w:t>
      </w:r>
    </w:p>
    <w:p w14:paraId="1CB651EF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2BF522D">
          <v:rect id="_x0000_i1025" style="width:0;height:1.5pt" o:hralign="center" o:hrstd="t" o:hr="t" fillcolor="#a0a0a0" stroked="f"/>
        </w:pict>
      </w:r>
    </w:p>
    <w:p w14:paraId="1971F3B3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Наладить питание</w:t>
      </w:r>
    </w:p>
    <w:p w14:paraId="439EE482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отпуске режим питания часто сбивается. Верните регулярные приёмы пищи (завтрак, обед, ужин) примерно в то же время, что будет в будни. Это помогает организму быстрее настроиться на новый ритм.</w:t>
      </w:r>
    </w:p>
    <w:p w14:paraId="41B117D5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0C06961">
          <v:rect id="_x0000_i1026" style="width:0;height:1.5pt" o:hralign="center" o:hrstd="t" o:hr="t" fillcolor="#a0a0a0" stroked="f"/>
        </w:pict>
      </w:r>
    </w:p>
    <w:p w14:paraId="41EC2098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Добавить умеренную физическую активность</w:t>
      </w:r>
    </w:p>
    <w:p w14:paraId="1AAB355F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Прогулки, подвижные игры, катание на велосипеде или самокате помогают снять внутреннее напряжение и улучшают сон. При этом не стоит сразу нагружать ребёнка секциями и кружками: возвращайтесь к ним постепенно, по одному занятию в неделю.</w:t>
      </w:r>
    </w:p>
    <w:p w14:paraId="352B424C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9790B2">
          <v:rect id="_x0000_i1027" style="width:0;height:1.5pt" o:hralign="center" o:hrstd="t" o:hr="t" fillcolor="#a0a0a0" stroked="f"/>
        </w:pict>
      </w:r>
    </w:p>
    <w:p w14:paraId="579B2DB5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Психологически подготовить ребёнка</w:t>
      </w:r>
    </w:p>
    <w:p w14:paraId="77355942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о возвращении в позитивном ключе. Для дошкольника это может быть про «встретимся с друзьями, посмотрим, что нового в группе», для школьника — про «интересно будет узнать, что успели ребята, обсудим с учителем». Можно поиграть в «школу» или «сад», чтобы снять тревожность через игру.</w:t>
      </w:r>
    </w:p>
    <w:p w14:paraId="54AE3761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Задавайте открытые вопросы: «Что тебе больше всего хочется сделать в первый день?», «Кого из ребят ты ждёшь?» Так ребёнок сам проговаривает приятные стороны возвращения, и тревога снижается.</w:t>
      </w:r>
    </w:p>
    <w:p w14:paraId="3A8F6E90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196CA11">
          <v:rect id="_x0000_i1028" style="width:0;height:1.5pt" o:hralign="center" o:hrstd="t" o:hr="t" fillcolor="#a0a0a0" stroked="f"/>
        </w:pict>
      </w:r>
    </w:p>
    <w:p w14:paraId="2B915A7D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Постепенно включать учебные или развивающие нагрузки</w:t>
      </w:r>
    </w:p>
    <w:p w14:paraId="02492E87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идёт в школу, не требуйте сразу делать все домашние задания. Лучше разбить их на короткие отрезки по 10–20 минут с перерывами (техника «помидора»). Для дошкольников достаточно 15–20 минут спокойных занятий в день: лепка, раскраски, чтение.</w:t>
      </w:r>
    </w:p>
    <w:p w14:paraId="4C8A9E99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список заданий на каникулы, распределите их равномерно, а не оставляйте на последние дни.</w:t>
      </w:r>
    </w:p>
    <w:p w14:paraId="7CF33E34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0D2BA01">
          <v:rect id="_x0000_i1029" style="width:0;height:1.5pt" o:hralign="center" o:hrstd="t" o:hr="t" fillcolor="#a0a0a0" stroked="f"/>
        </w:pict>
      </w:r>
    </w:p>
    <w:p w14:paraId="1AA653F1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Подготовить к переменам заранее</w:t>
      </w:r>
    </w:p>
    <w:p w14:paraId="79EF128C" w14:textId="77777777" w:rsidR="00F564A9" w:rsidRPr="00F564A9" w:rsidRDefault="00F564A9" w:rsidP="00F56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сада: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день-два до выхода можно сходить на короткую прогулку рядом с садом, вспомнить маршрут, поговорить о воспитателе и друзьях.</w:t>
      </w:r>
    </w:p>
    <w:p w14:paraId="63A7886E" w14:textId="77777777" w:rsidR="00F564A9" w:rsidRPr="00F564A9" w:rsidRDefault="00F564A9" w:rsidP="00F56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школы: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подготовьте всё заранее: форму, рюкзак, тетради, канцелярию. Это снимает лишний стресс в первый день.</w:t>
      </w:r>
    </w:p>
    <w:p w14:paraId="2D29E2AB" w14:textId="77777777" w:rsidR="00F564A9" w:rsidRPr="00F564A9" w:rsidRDefault="00F564A9" w:rsidP="00F56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Рабочее место: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проверьте, удобно ли ребёнку сидеть, достаточно ли света, всё ли под рукой.</w:t>
      </w:r>
    </w:p>
    <w:p w14:paraId="3AE97384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F368B4F">
          <v:rect id="_x0000_i1030" style="width:0;height:1.5pt" o:hralign="center" o:hrstd="t" o:hr="t" fillcolor="#a0a0a0" stroked="f"/>
        </w:pict>
      </w:r>
    </w:p>
    <w:p w14:paraId="29016E0A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Поддерживать и замечать усилия</w:t>
      </w:r>
    </w:p>
    <w:p w14:paraId="36E73C5E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Хвалите не абстрактно, а за конкретные действия: «Ты сам собрал рюкзак — это очень здорово», «Ты сегодня встал без напоминаний — ты молодец». Это укрепляет уверенность ребёнка. Старайтесь не ругать за ошибки в первые дни: адаптация требует времени.</w:t>
      </w:r>
    </w:p>
    <w:p w14:paraId="6003A79B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A8B3276">
          <v:rect id="_x0000_i1031" style="width:0;height:1.5pt" o:hralign="center" o:hrstd="t" o:hr="t" fillcolor="#a0a0a0" stroked="f"/>
        </w:pict>
      </w:r>
    </w:p>
    <w:p w14:paraId="0741CDC3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признаками переутомления</w:t>
      </w:r>
    </w:p>
    <w:p w14:paraId="027F6D43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1–2 недели ребёнок может быть более капризным, быстрее уставать, хуже спать. Это нормально. Если появляются стойкие нарушения сна, аппетита, сильная тревожность или жалобы на здоровье — стоит поговорить с педиатром или психологом.</w:t>
      </w:r>
    </w:p>
    <w:p w14:paraId="6D8F5863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91BADC3">
          <v:rect id="_x0000_i1032" style="width:0;height:1.5pt" o:hralign="center" o:hrstd="t" o:hr="t" fillcolor="#a0a0a0" stroked="f"/>
        </w:pict>
      </w:r>
    </w:p>
    <w:p w14:paraId="2F3EBEE3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Нюансы по возрастам</w:t>
      </w:r>
    </w:p>
    <w:p w14:paraId="152DCAAE" w14:textId="77777777" w:rsidR="00F564A9" w:rsidRPr="00F564A9" w:rsidRDefault="00F564A9" w:rsidP="00F56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Дошкольники (3–6 лет):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акцент — на режим и предсказуемость. Хорошо работают визуальные подсказки: простой 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календарь, где «отпуск» уже почти закончился, а впереди — приятные события.</w:t>
      </w:r>
    </w:p>
    <w:p w14:paraId="18C5423D" w14:textId="77777777" w:rsidR="00F564A9" w:rsidRPr="00F564A9" w:rsidRDefault="00F564A9" w:rsidP="00F56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Младшие школьники (7–10 лет):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важна структура дня и понятные ожидания. Можно вместе составить расписание на первую неделю: уроки, отдых, прогулка, любимое занятие.</w:t>
      </w:r>
    </w:p>
    <w:p w14:paraId="628AED82" w14:textId="77777777" w:rsidR="00F564A9" w:rsidRPr="00F564A9" w:rsidRDefault="00F564A9" w:rsidP="00F56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Подростки (11+ лет):</w:t>
      </w: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договариваться, а не навязывать. Обсудите вместе, как им комфортнее вернуться к нагрузкам, и дайте немного самостоятельности в планировании.</w:t>
      </w:r>
    </w:p>
    <w:p w14:paraId="06C67BC8" w14:textId="77777777" w:rsidR="00F564A9" w:rsidRPr="00F564A9" w:rsidRDefault="00F564A9" w:rsidP="00F564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5E5E3F5">
          <v:rect id="_x0000_i1033" style="width:0;height:1.5pt" o:hralign="center" o:hrstd="t" o:hr="t" fillcolor="#a0a0a0" stroked="f"/>
        </w:pict>
      </w:r>
    </w:p>
    <w:p w14:paraId="07875C2F" w14:textId="77777777" w:rsidR="00F564A9" w:rsidRPr="00F564A9" w:rsidRDefault="00F564A9" w:rsidP="00F564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Чего лучше избегать</w:t>
      </w:r>
    </w:p>
    <w:p w14:paraId="6EE83736" w14:textId="77777777" w:rsidR="00F564A9" w:rsidRPr="00F564A9" w:rsidRDefault="00F564A9" w:rsidP="00F56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Резкого перевода на ранний подъём и жёстких требований с первого дня.</w:t>
      </w:r>
    </w:p>
    <w:p w14:paraId="5D9AFF09" w14:textId="77777777" w:rsidR="00F564A9" w:rsidRPr="00F564A9" w:rsidRDefault="00F564A9" w:rsidP="00F56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Многочасовых «догонялок» по пропущенному материалу.</w:t>
      </w:r>
    </w:p>
    <w:p w14:paraId="1E36F62E" w14:textId="77777777" w:rsidR="00F564A9" w:rsidRPr="00F564A9" w:rsidRDefault="00F564A9" w:rsidP="00F56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Сравнений с другими детьми и упрёков за медленную адаптацию.</w:t>
      </w:r>
    </w:p>
    <w:p w14:paraId="3D8F0A7E" w14:textId="77777777" w:rsidR="00F564A9" w:rsidRPr="00F564A9" w:rsidRDefault="00F564A9" w:rsidP="00F564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A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занимает в среднем от 1 до 3 недель — это нормально. Если у вас есть конкретная ситуация (например, ребёнок сильно тревожится или не хочет идти в сад), расскажите о ней — подскажу более точечные приёмы.</w:t>
      </w:r>
    </w:p>
    <w:p w14:paraId="72470C52" w14:textId="77777777" w:rsidR="00AB3C45" w:rsidRPr="00F564A9" w:rsidRDefault="00AB3C45">
      <w:pPr>
        <w:rPr>
          <w:rFonts w:ascii="Times New Roman" w:hAnsi="Times New Roman" w:cs="Times New Roman"/>
          <w:sz w:val="28"/>
          <w:szCs w:val="28"/>
        </w:rPr>
      </w:pPr>
    </w:p>
    <w:sectPr w:rsidR="00AB3C45" w:rsidRPr="00F56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181"/>
    <w:multiLevelType w:val="multilevel"/>
    <w:tmpl w:val="36D6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82FF8"/>
    <w:multiLevelType w:val="multilevel"/>
    <w:tmpl w:val="FB50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967A0"/>
    <w:multiLevelType w:val="multilevel"/>
    <w:tmpl w:val="771C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A9"/>
    <w:rsid w:val="00AB3C45"/>
    <w:rsid w:val="00F5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6943"/>
  <w15:chartTrackingRefBased/>
  <w15:docId w15:val="{71D3A750-6052-4ACF-B39F-6227CF88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Серко</dc:creator>
  <cp:keywords/>
  <dc:description/>
  <cp:lastModifiedBy>Екатерина Серко</cp:lastModifiedBy>
  <cp:revision>1</cp:revision>
  <dcterms:created xsi:type="dcterms:W3CDTF">2026-08-24T12:38:00Z</dcterms:created>
  <dcterms:modified xsi:type="dcterms:W3CDTF">2026-08-24T12:40:00Z</dcterms:modified>
</cp:coreProperties>
</file>