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C132C" w:rsidRDefault="00690E3A">
      <w:pPr>
        <w:spacing w:after="40"/>
        <w:jc w:val="center"/>
      </w:pPr>
      <w:bookmarkStart w:id="0" w:name="_GoBack"/>
      <w:bookmarkEnd w:id="0"/>
      <w:r>
        <w:rPr>
          <w:b/>
          <w:color w:val="1F4E79"/>
          <w:sz w:val="32"/>
        </w:rPr>
        <w:t>ГОДОВОЙ ПОНЕДЕЛЬНЫЙ ПЛАН ЗАНЯТИЙ «ДОБРЫЕ ИГРЫ»</w:t>
      </w:r>
    </w:p>
    <w:p w:rsidR="003C132C" w:rsidRDefault="00690E3A">
      <w:pPr>
        <w:spacing w:after="20"/>
        <w:jc w:val="center"/>
      </w:pPr>
      <w:r>
        <w:rPr>
          <w:b/>
          <w:sz w:val="24"/>
        </w:rPr>
        <w:t>Первая младшая группа (2–3 года)</w:t>
      </w:r>
    </w:p>
    <w:p w:rsidR="003C132C" w:rsidRDefault="00690E3A">
      <w:pPr>
        <w:jc w:val="center"/>
      </w:pPr>
      <w:r>
        <w:rPr>
          <w:sz w:val="19"/>
        </w:rPr>
        <w:t>Одно занятие в неделю, продолжительность 7–10 минут</w:t>
      </w:r>
    </w:p>
    <w:p w:rsidR="003C132C" w:rsidRDefault="00690E3A">
      <w:pPr>
        <w:spacing w:after="60"/>
      </w:pPr>
      <w:r>
        <w:t xml:space="preserve">В таблицу включены все занятия, разработанные в сезонных планах. Пятые недели отмечены как резервные и проводятся при </w:t>
      </w:r>
      <w:r>
        <w:t>наличии соответствующей недели в календаре.</w:t>
      </w:r>
    </w:p>
    <w:p w:rsidR="003C132C" w:rsidRDefault="00690E3A">
      <w:pPr>
        <w:pStyle w:val="SeasonHeading"/>
        <w:keepNext/>
      </w:pPr>
      <w:r>
        <w:rPr>
          <w:color w:val="1F4E79"/>
        </w:rPr>
        <w:t>ОСЕНЬ</w:t>
      </w: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360"/>
        <w:gridCol w:w="3402"/>
        <w:gridCol w:w="8618"/>
      </w:tblGrid>
      <w:tr w:rsidR="003C132C">
        <w:trPr>
          <w:tblHeader/>
          <w:jc w:val="center"/>
        </w:trPr>
        <w:tc>
          <w:tcPr>
            <w:tcW w:w="1134" w:type="dxa"/>
            <w:shd w:val="clear" w:color="auto" w:fill="F4B183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b/>
              </w:rPr>
              <w:t>Месяц</w:t>
            </w:r>
          </w:p>
        </w:tc>
        <w:tc>
          <w:tcPr>
            <w:tcW w:w="1360" w:type="dxa"/>
            <w:shd w:val="clear" w:color="auto" w:fill="F4B183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b/>
              </w:rPr>
              <w:t>Неделя месяца</w:t>
            </w:r>
          </w:p>
        </w:tc>
        <w:tc>
          <w:tcPr>
            <w:tcW w:w="3402" w:type="dxa"/>
            <w:shd w:val="clear" w:color="auto" w:fill="F4B183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b/>
              </w:rPr>
              <w:t>Тема проекта</w:t>
            </w:r>
          </w:p>
        </w:tc>
        <w:tc>
          <w:tcPr>
            <w:tcW w:w="8618" w:type="dxa"/>
            <w:shd w:val="clear" w:color="auto" w:fill="F4B183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b/>
              </w:rPr>
              <w:t>Короткая игровая практика для детей 2–3 лет</w:t>
            </w:r>
          </w:p>
        </w:tc>
      </w:tr>
      <w:tr w:rsidR="003C132C">
        <w:trPr>
          <w:cantSplit/>
          <w:jc w:val="center"/>
        </w:trPr>
        <w:tc>
          <w:tcPr>
            <w:tcW w:w="1134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Сентябрь</w:t>
            </w:r>
          </w:p>
        </w:tc>
        <w:tc>
          <w:tcPr>
            <w:tcW w:w="1360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1-я</w:t>
            </w:r>
          </w:p>
        </w:tc>
        <w:tc>
          <w:tcPr>
            <w:tcW w:w="3402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Мой любимый детский сад</w:t>
            </w:r>
          </w:p>
        </w:tc>
        <w:tc>
          <w:tcPr>
            <w:tcW w:w="8618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«Здравствуй, наша группа!» — поздороваться с куклой и показать знакомые предметы в группе.</w:t>
            </w:r>
          </w:p>
        </w:tc>
      </w:tr>
      <w:tr w:rsidR="003C132C">
        <w:trPr>
          <w:cantSplit/>
          <w:jc w:val="center"/>
        </w:trPr>
        <w:tc>
          <w:tcPr>
            <w:tcW w:w="1134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Сентябрь</w:t>
            </w:r>
          </w:p>
        </w:tc>
        <w:tc>
          <w:tcPr>
            <w:tcW w:w="1360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2-я</w:t>
            </w:r>
          </w:p>
        </w:tc>
        <w:tc>
          <w:tcPr>
            <w:tcW w:w="3402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Мой любимый детский сад</w:t>
            </w:r>
          </w:p>
        </w:tc>
        <w:tc>
          <w:tcPr>
            <w:tcW w:w="8618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«Поможем кукле в детском саду» — умыть, покормить, уложить и убрать игрушки.</w:t>
            </w:r>
          </w:p>
        </w:tc>
      </w:tr>
      <w:tr w:rsidR="003C132C">
        <w:trPr>
          <w:cantSplit/>
          <w:jc w:val="center"/>
        </w:trPr>
        <w:tc>
          <w:tcPr>
            <w:tcW w:w="1134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Сентябрь</w:t>
            </w:r>
          </w:p>
        </w:tc>
        <w:tc>
          <w:tcPr>
            <w:tcW w:w="1360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3-я</w:t>
            </w:r>
          </w:p>
        </w:tc>
        <w:tc>
          <w:tcPr>
            <w:tcW w:w="3402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Карта путешествий</w:t>
            </w:r>
          </w:p>
        </w:tc>
        <w:tc>
          <w:tcPr>
            <w:tcW w:w="8618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«Поезд едет по детскому саду» — пройти по знакомым помещениям и остановкам.</w:t>
            </w:r>
          </w:p>
        </w:tc>
      </w:tr>
      <w:tr w:rsidR="003C132C">
        <w:trPr>
          <w:cantSplit/>
          <w:jc w:val="center"/>
        </w:trPr>
        <w:tc>
          <w:tcPr>
            <w:tcW w:w="1134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Сентябрь</w:t>
            </w:r>
          </w:p>
        </w:tc>
        <w:tc>
          <w:tcPr>
            <w:tcW w:w="1360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4-я</w:t>
            </w:r>
          </w:p>
        </w:tc>
        <w:tc>
          <w:tcPr>
            <w:tcW w:w="3402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 xml:space="preserve">Карта </w:t>
            </w:r>
            <w:r>
              <w:rPr>
                <w:sz w:val="16"/>
              </w:rPr>
              <w:t>путешествий</w:t>
            </w:r>
          </w:p>
        </w:tc>
        <w:tc>
          <w:tcPr>
            <w:tcW w:w="8618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«Дорожка от дома до детского сада» — провести фигурку по короткому безопасному маршруту.</w:t>
            </w:r>
          </w:p>
        </w:tc>
      </w:tr>
      <w:tr w:rsidR="003C132C">
        <w:trPr>
          <w:cantSplit/>
          <w:jc w:val="center"/>
        </w:trPr>
        <w:tc>
          <w:tcPr>
            <w:tcW w:w="1134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Октябрь</w:t>
            </w:r>
          </w:p>
        </w:tc>
        <w:tc>
          <w:tcPr>
            <w:tcW w:w="1360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1-я</w:t>
            </w:r>
          </w:p>
        </w:tc>
        <w:tc>
          <w:tcPr>
            <w:tcW w:w="3402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Звуки музыки</w:t>
            </w:r>
          </w:p>
        </w:tc>
        <w:tc>
          <w:tcPr>
            <w:tcW w:w="8618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«Весело и тихо» — двигаться под громкое звучание и останавливаться при тихом.</w:t>
            </w:r>
          </w:p>
        </w:tc>
      </w:tr>
      <w:tr w:rsidR="003C132C">
        <w:trPr>
          <w:cantSplit/>
          <w:jc w:val="center"/>
        </w:trPr>
        <w:tc>
          <w:tcPr>
            <w:tcW w:w="1134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Октябрь</w:t>
            </w:r>
          </w:p>
        </w:tc>
        <w:tc>
          <w:tcPr>
            <w:tcW w:w="1360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2-я</w:t>
            </w:r>
          </w:p>
        </w:tc>
        <w:tc>
          <w:tcPr>
            <w:tcW w:w="3402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 xml:space="preserve">Что растёт у нас в саду и в </w:t>
            </w:r>
            <w:r>
              <w:rPr>
                <w:sz w:val="16"/>
              </w:rPr>
              <w:t>огороде?</w:t>
            </w:r>
          </w:p>
        </w:tc>
        <w:tc>
          <w:tcPr>
            <w:tcW w:w="8618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«Соберём урожай» — найти и положить в корзину знакомые овощи и фрукты.</w:t>
            </w:r>
          </w:p>
        </w:tc>
      </w:tr>
      <w:tr w:rsidR="003C132C">
        <w:trPr>
          <w:cantSplit/>
          <w:jc w:val="center"/>
        </w:trPr>
        <w:tc>
          <w:tcPr>
            <w:tcW w:w="1134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Октябрь</w:t>
            </w:r>
          </w:p>
        </w:tc>
        <w:tc>
          <w:tcPr>
            <w:tcW w:w="1360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3-я</w:t>
            </w:r>
          </w:p>
        </w:tc>
        <w:tc>
          <w:tcPr>
            <w:tcW w:w="3402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В гости к бабушке и дедушке</w:t>
            </w:r>
          </w:p>
        </w:tc>
        <w:tc>
          <w:tcPr>
            <w:tcW w:w="8618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«Поможем бабушке и дедушке» — принести чашку, салфетку и игрушечное угощение.</w:t>
            </w:r>
          </w:p>
        </w:tc>
      </w:tr>
      <w:tr w:rsidR="003C132C">
        <w:trPr>
          <w:cantSplit/>
          <w:jc w:val="center"/>
        </w:trPr>
        <w:tc>
          <w:tcPr>
            <w:tcW w:w="1134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Октябрь</w:t>
            </w:r>
          </w:p>
        </w:tc>
        <w:tc>
          <w:tcPr>
            <w:tcW w:w="1360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4-я</w:t>
            </w:r>
          </w:p>
        </w:tc>
        <w:tc>
          <w:tcPr>
            <w:tcW w:w="3402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Подарок для мамы и папы</w:t>
            </w:r>
          </w:p>
        </w:tc>
        <w:tc>
          <w:tcPr>
            <w:tcW w:w="8618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 xml:space="preserve">«Осеннее </w:t>
            </w:r>
            <w:r>
              <w:rPr>
                <w:sz w:val="16"/>
              </w:rPr>
              <w:t>сердечко» — украсить крупную заготовку отпечатками или мелками.</w:t>
            </w:r>
          </w:p>
        </w:tc>
      </w:tr>
      <w:tr w:rsidR="003C132C">
        <w:trPr>
          <w:cantSplit/>
          <w:jc w:val="center"/>
        </w:trPr>
        <w:tc>
          <w:tcPr>
            <w:tcW w:w="1134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Ноябрь</w:t>
            </w:r>
          </w:p>
        </w:tc>
        <w:tc>
          <w:tcPr>
            <w:tcW w:w="1360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1-я</w:t>
            </w:r>
          </w:p>
        </w:tc>
        <w:tc>
          <w:tcPr>
            <w:tcW w:w="3402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Подарок для мамы и папы</w:t>
            </w:r>
          </w:p>
        </w:tc>
        <w:tc>
          <w:tcPr>
            <w:tcW w:w="8618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«Семейное солнышко» — прикрепить лучики и назвать близких простыми словами.</w:t>
            </w:r>
          </w:p>
        </w:tc>
      </w:tr>
      <w:tr w:rsidR="003C132C">
        <w:trPr>
          <w:cantSplit/>
          <w:jc w:val="center"/>
        </w:trPr>
        <w:tc>
          <w:tcPr>
            <w:tcW w:w="1134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Ноябрь</w:t>
            </w:r>
          </w:p>
        </w:tc>
        <w:tc>
          <w:tcPr>
            <w:tcW w:w="1360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2-я</w:t>
            </w:r>
          </w:p>
        </w:tc>
        <w:tc>
          <w:tcPr>
            <w:tcW w:w="3402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Подарок для мамы и папы</w:t>
            </w:r>
          </w:p>
        </w:tc>
        <w:tc>
          <w:tcPr>
            <w:tcW w:w="8618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 xml:space="preserve">«Маленькие помощники» — выполнить одно </w:t>
            </w:r>
            <w:r>
              <w:rPr>
                <w:sz w:val="16"/>
              </w:rPr>
              <w:t>простое бытовое поручение.</w:t>
            </w:r>
          </w:p>
        </w:tc>
      </w:tr>
      <w:tr w:rsidR="003C132C">
        <w:trPr>
          <w:cantSplit/>
          <w:jc w:val="center"/>
        </w:trPr>
        <w:tc>
          <w:tcPr>
            <w:tcW w:w="1134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Ноябрь</w:t>
            </w:r>
          </w:p>
        </w:tc>
        <w:tc>
          <w:tcPr>
            <w:tcW w:w="1360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3-я</w:t>
            </w:r>
          </w:p>
        </w:tc>
        <w:tc>
          <w:tcPr>
            <w:tcW w:w="3402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Народы России. Вместе мы — большая семья!</w:t>
            </w:r>
          </w:p>
        </w:tc>
        <w:tc>
          <w:tcPr>
            <w:tcW w:w="8618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«Куклы пришли в гости» — поприветствовать разных кукол и потанцевать вместе.</w:t>
            </w:r>
          </w:p>
        </w:tc>
      </w:tr>
      <w:tr w:rsidR="003C132C">
        <w:trPr>
          <w:cantSplit/>
          <w:jc w:val="center"/>
        </w:trPr>
        <w:tc>
          <w:tcPr>
            <w:tcW w:w="1134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Ноябрь</w:t>
            </w:r>
          </w:p>
        </w:tc>
        <w:tc>
          <w:tcPr>
            <w:tcW w:w="1360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4-я</w:t>
            </w:r>
          </w:p>
        </w:tc>
        <w:tc>
          <w:tcPr>
            <w:tcW w:w="3402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Народы России. Вместе мы — большая семья!</w:t>
            </w:r>
          </w:p>
        </w:tc>
        <w:tc>
          <w:tcPr>
            <w:tcW w:w="8618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 xml:space="preserve">«Большой дом для всех» — вместе </w:t>
            </w:r>
            <w:r>
              <w:rPr>
                <w:sz w:val="16"/>
              </w:rPr>
              <w:t>принести кубики и поселить кукол в общий дом.</w:t>
            </w:r>
          </w:p>
        </w:tc>
      </w:tr>
    </w:tbl>
    <w:p w:rsidR="003C132C" w:rsidRDefault="00690E3A">
      <w:r>
        <w:br w:type="page"/>
      </w:r>
    </w:p>
    <w:p w:rsidR="003C132C" w:rsidRDefault="00690E3A">
      <w:pPr>
        <w:pStyle w:val="SeasonHeading"/>
        <w:keepNext/>
      </w:pPr>
      <w:r>
        <w:rPr>
          <w:color w:val="1F4E79"/>
        </w:rPr>
        <w:lastRenderedPageBreak/>
        <w:t>ЗИМА</w:t>
      </w: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360"/>
        <w:gridCol w:w="3402"/>
        <w:gridCol w:w="8618"/>
      </w:tblGrid>
      <w:tr w:rsidR="003C132C">
        <w:trPr>
          <w:tblHeader/>
          <w:jc w:val="center"/>
        </w:trPr>
        <w:tc>
          <w:tcPr>
            <w:tcW w:w="1134" w:type="dxa"/>
            <w:shd w:val="clear" w:color="auto" w:fill="9DC3E6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b/>
              </w:rPr>
              <w:t>Месяц</w:t>
            </w:r>
          </w:p>
        </w:tc>
        <w:tc>
          <w:tcPr>
            <w:tcW w:w="1360" w:type="dxa"/>
            <w:shd w:val="clear" w:color="auto" w:fill="9DC3E6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b/>
              </w:rPr>
              <w:t>Неделя месяца</w:t>
            </w:r>
          </w:p>
        </w:tc>
        <w:tc>
          <w:tcPr>
            <w:tcW w:w="3402" w:type="dxa"/>
            <w:shd w:val="clear" w:color="auto" w:fill="9DC3E6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b/>
              </w:rPr>
              <w:t>Тема проекта</w:t>
            </w:r>
          </w:p>
        </w:tc>
        <w:tc>
          <w:tcPr>
            <w:tcW w:w="8618" w:type="dxa"/>
            <w:shd w:val="clear" w:color="auto" w:fill="9DC3E6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b/>
              </w:rPr>
              <w:t>Короткая игровая практика для детей 2–3 лет</w:t>
            </w:r>
          </w:p>
        </w:tc>
      </w:tr>
      <w:tr w:rsidR="003C132C">
        <w:trPr>
          <w:cantSplit/>
          <w:jc w:val="center"/>
        </w:trPr>
        <w:tc>
          <w:tcPr>
            <w:tcW w:w="1134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Декабрь</w:t>
            </w:r>
          </w:p>
        </w:tc>
        <w:tc>
          <w:tcPr>
            <w:tcW w:w="1360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1-я</w:t>
            </w:r>
          </w:p>
        </w:tc>
        <w:tc>
          <w:tcPr>
            <w:tcW w:w="3402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Сердце, открытое добру</w:t>
            </w:r>
          </w:p>
        </w:tc>
        <w:tc>
          <w:tcPr>
            <w:tcW w:w="8618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«Поможем зайчику» — собрать рассыпанные кубики в корзину.</w:t>
            </w:r>
          </w:p>
        </w:tc>
      </w:tr>
      <w:tr w:rsidR="003C132C">
        <w:trPr>
          <w:cantSplit/>
          <w:jc w:val="center"/>
        </w:trPr>
        <w:tc>
          <w:tcPr>
            <w:tcW w:w="1134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Декабрь</w:t>
            </w:r>
          </w:p>
        </w:tc>
        <w:tc>
          <w:tcPr>
            <w:tcW w:w="1360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2-я</w:t>
            </w:r>
          </w:p>
        </w:tc>
        <w:tc>
          <w:tcPr>
            <w:tcW w:w="3402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 xml:space="preserve">Сердце, </w:t>
            </w:r>
            <w:r>
              <w:rPr>
                <w:sz w:val="16"/>
              </w:rPr>
              <w:t>открытое добру</w:t>
            </w:r>
          </w:p>
        </w:tc>
        <w:tc>
          <w:tcPr>
            <w:tcW w:w="8618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«Согреем мишку» — надеть шарфик, дать шапку и укрыть игрушку.</w:t>
            </w:r>
          </w:p>
        </w:tc>
      </w:tr>
      <w:tr w:rsidR="003C132C">
        <w:trPr>
          <w:cantSplit/>
          <w:jc w:val="center"/>
        </w:trPr>
        <w:tc>
          <w:tcPr>
            <w:tcW w:w="1134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Декабрь</w:t>
            </w:r>
          </w:p>
        </w:tc>
        <w:tc>
          <w:tcPr>
            <w:tcW w:w="1360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3-я</w:t>
            </w:r>
          </w:p>
        </w:tc>
        <w:tc>
          <w:tcPr>
            <w:tcW w:w="3402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Профессия — безопасность</w:t>
            </w:r>
          </w:p>
        </w:tc>
        <w:tc>
          <w:tcPr>
            <w:tcW w:w="8618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«Пожарная машина спешит на помощь» — покатать машину и повторить правило: зовём взрослого.</w:t>
            </w:r>
          </w:p>
        </w:tc>
      </w:tr>
      <w:tr w:rsidR="003C132C">
        <w:trPr>
          <w:cantSplit/>
          <w:jc w:val="center"/>
        </w:trPr>
        <w:tc>
          <w:tcPr>
            <w:tcW w:w="1134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Декабрь</w:t>
            </w:r>
          </w:p>
        </w:tc>
        <w:tc>
          <w:tcPr>
            <w:tcW w:w="1360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4-я</w:t>
            </w:r>
          </w:p>
        </w:tc>
        <w:tc>
          <w:tcPr>
            <w:tcW w:w="3402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Новогоднее чудо</w:t>
            </w:r>
          </w:p>
        </w:tc>
        <w:tc>
          <w:tcPr>
            <w:tcW w:w="8618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 xml:space="preserve">«Нарядим ёлочку </w:t>
            </w:r>
            <w:r>
              <w:rPr>
                <w:sz w:val="16"/>
              </w:rPr>
              <w:t>вместе» — повесить крупное небьющееся украшение.</w:t>
            </w:r>
          </w:p>
        </w:tc>
      </w:tr>
      <w:tr w:rsidR="003C132C">
        <w:trPr>
          <w:cantSplit/>
          <w:jc w:val="center"/>
        </w:trPr>
        <w:tc>
          <w:tcPr>
            <w:tcW w:w="1134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Январь</w:t>
            </w:r>
          </w:p>
        </w:tc>
        <w:tc>
          <w:tcPr>
            <w:tcW w:w="1360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1-я</w:t>
            </w:r>
          </w:p>
        </w:tc>
        <w:tc>
          <w:tcPr>
            <w:tcW w:w="3402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Помогаем птицам</w:t>
            </w:r>
          </w:p>
        </w:tc>
        <w:tc>
          <w:tcPr>
            <w:tcW w:w="8618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«Кто прилетел к кормушке?» — рассмотреть птиц, помахать «крылышками», посадить у кормушки.</w:t>
            </w:r>
          </w:p>
        </w:tc>
      </w:tr>
      <w:tr w:rsidR="003C132C">
        <w:trPr>
          <w:cantSplit/>
          <w:jc w:val="center"/>
        </w:trPr>
        <w:tc>
          <w:tcPr>
            <w:tcW w:w="1134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Январь</w:t>
            </w:r>
          </w:p>
        </w:tc>
        <w:tc>
          <w:tcPr>
            <w:tcW w:w="1360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2-я</w:t>
            </w:r>
          </w:p>
        </w:tc>
        <w:tc>
          <w:tcPr>
            <w:tcW w:w="3402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Помогаем птицам</w:t>
            </w:r>
          </w:p>
        </w:tc>
        <w:tc>
          <w:tcPr>
            <w:tcW w:w="8618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 xml:space="preserve">«Птичья столовая» — вместе со взрослым насыпать корм и </w:t>
            </w:r>
            <w:r>
              <w:rPr>
                <w:sz w:val="16"/>
              </w:rPr>
              <w:t>посадить игрушечных птиц.</w:t>
            </w:r>
          </w:p>
        </w:tc>
      </w:tr>
      <w:tr w:rsidR="003C132C">
        <w:trPr>
          <w:cantSplit/>
          <w:jc w:val="center"/>
        </w:trPr>
        <w:tc>
          <w:tcPr>
            <w:tcW w:w="1134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Январь</w:t>
            </w:r>
          </w:p>
        </w:tc>
        <w:tc>
          <w:tcPr>
            <w:tcW w:w="1360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3-я</w:t>
            </w:r>
          </w:p>
        </w:tc>
        <w:tc>
          <w:tcPr>
            <w:tcW w:w="3402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Что такое талант?</w:t>
            </w:r>
          </w:p>
        </w:tc>
        <w:tc>
          <w:tcPr>
            <w:tcW w:w="8618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«Что я умею» — выбрать предмет и выполнить знакомое действие: катить, строить, рисовать.</w:t>
            </w:r>
          </w:p>
        </w:tc>
      </w:tr>
      <w:tr w:rsidR="003C132C">
        <w:trPr>
          <w:cantSplit/>
          <w:jc w:val="center"/>
        </w:trPr>
        <w:tc>
          <w:tcPr>
            <w:tcW w:w="1134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Январь</w:t>
            </w:r>
          </w:p>
        </w:tc>
        <w:tc>
          <w:tcPr>
            <w:tcW w:w="1360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4-я</w:t>
            </w:r>
          </w:p>
        </w:tc>
        <w:tc>
          <w:tcPr>
            <w:tcW w:w="3402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Что такое талант?</w:t>
            </w:r>
          </w:p>
        </w:tc>
        <w:tc>
          <w:tcPr>
            <w:tcW w:w="8618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 xml:space="preserve">«Весёлый оркестр» — звенеть, стучать и останавливаться по показу </w:t>
            </w:r>
            <w:r>
              <w:rPr>
                <w:sz w:val="16"/>
              </w:rPr>
              <w:t>взрослого.</w:t>
            </w:r>
          </w:p>
        </w:tc>
      </w:tr>
      <w:tr w:rsidR="003C132C">
        <w:trPr>
          <w:cantSplit/>
          <w:jc w:val="center"/>
        </w:trPr>
        <w:tc>
          <w:tcPr>
            <w:tcW w:w="1134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Февраль</w:t>
            </w:r>
          </w:p>
        </w:tc>
        <w:tc>
          <w:tcPr>
            <w:tcW w:w="1360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1-я</w:t>
            </w:r>
          </w:p>
        </w:tc>
        <w:tc>
          <w:tcPr>
            <w:tcW w:w="3402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Зимние виды спорта</w:t>
            </w:r>
          </w:p>
        </w:tc>
        <w:tc>
          <w:tcPr>
            <w:tcW w:w="8618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«Зимняя зарядка» — шагать как лыжники, катить и бросать мягкий снежок.</w:t>
            </w:r>
          </w:p>
        </w:tc>
      </w:tr>
      <w:tr w:rsidR="003C132C">
        <w:trPr>
          <w:cantSplit/>
          <w:jc w:val="center"/>
        </w:trPr>
        <w:tc>
          <w:tcPr>
            <w:tcW w:w="1134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Февраль</w:t>
            </w:r>
          </w:p>
        </w:tc>
        <w:tc>
          <w:tcPr>
            <w:tcW w:w="1360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2-я</w:t>
            </w:r>
          </w:p>
        </w:tc>
        <w:tc>
          <w:tcPr>
            <w:tcW w:w="3402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Юные исследователи</w:t>
            </w:r>
          </w:p>
        </w:tc>
        <w:tc>
          <w:tcPr>
            <w:tcW w:w="8618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«Снег и лёд» — потрогать, сравнить и увидеть, как они тают в тепле.</w:t>
            </w:r>
          </w:p>
        </w:tc>
      </w:tr>
      <w:tr w:rsidR="003C132C">
        <w:trPr>
          <w:cantSplit/>
          <w:jc w:val="center"/>
        </w:trPr>
        <w:tc>
          <w:tcPr>
            <w:tcW w:w="1134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Февраль</w:t>
            </w:r>
          </w:p>
        </w:tc>
        <w:tc>
          <w:tcPr>
            <w:tcW w:w="1360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3-я</w:t>
            </w:r>
          </w:p>
        </w:tc>
        <w:tc>
          <w:tcPr>
            <w:tcW w:w="3402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Волшебный мир сказок</w:t>
            </w:r>
          </w:p>
        </w:tc>
        <w:tc>
          <w:tcPr>
            <w:tcW w:w="8618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«Поможем вытянуть репку» — повторить знакомые действия героев вместе.</w:t>
            </w:r>
          </w:p>
        </w:tc>
      </w:tr>
      <w:tr w:rsidR="003C132C">
        <w:trPr>
          <w:cantSplit/>
          <w:jc w:val="center"/>
        </w:trPr>
        <w:tc>
          <w:tcPr>
            <w:tcW w:w="1134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Февраль</w:t>
            </w:r>
          </w:p>
        </w:tc>
        <w:tc>
          <w:tcPr>
            <w:tcW w:w="1360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4-я</w:t>
            </w:r>
          </w:p>
        </w:tc>
        <w:tc>
          <w:tcPr>
            <w:tcW w:w="3402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Спасибо вам, герои</w:t>
            </w:r>
          </w:p>
        </w:tc>
        <w:tc>
          <w:tcPr>
            <w:tcW w:w="8618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«Смелые помощники» — убрать преграду, принести вещи и помочь кукле.</w:t>
            </w:r>
          </w:p>
        </w:tc>
      </w:tr>
    </w:tbl>
    <w:p w:rsidR="003C132C" w:rsidRDefault="00690E3A">
      <w:r>
        <w:br w:type="page"/>
      </w:r>
    </w:p>
    <w:p w:rsidR="003C132C" w:rsidRDefault="00690E3A">
      <w:pPr>
        <w:pStyle w:val="SeasonHeading"/>
        <w:keepNext/>
      </w:pPr>
      <w:r>
        <w:rPr>
          <w:color w:val="1F4E79"/>
        </w:rPr>
        <w:lastRenderedPageBreak/>
        <w:t>ВЕСНА</w:t>
      </w: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360"/>
        <w:gridCol w:w="3402"/>
        <w:gridCol w:w="8618"/>
      </w:tblGrid>
      <w:tr w:rsidR="003C132C">
        <w:trPr>
          <w:tblHeader/>
          <w:jc w:val="center"/>
        </w:trPr>
        <w:tc>
          <w:tcPr>
            <w:tcW w:w="1134" w:type="dxa"/>
            <w:shd w:val="clear" w:color="auto" w:fill="A9D18E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b/>
              </w:rPr>
              <w:t>Месяц</w:t>
            </w:r>
          </w:p>
        </w:tc>
        <w:tc>
          <w:tcPr>
            <w:tcW w:w="1360" w:type="dxa"/>
            <w:shd w:val="clear" w:color="auto" w:fill="A9D18E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b/>
              </w:rPr>
              <w:t>Неделя месяца</w:t>
            </w:r>
          </w:p>
        </w:tc>
        <w:tc>
          <w:tcPr>
            <w:tcW w:w="3402" w:type="dxa"/>
            <w:shd w:val="clear" w:color="auto" w:fill="A9D18E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b/>
              </w:rPr>
              <w:t>Тема проекта</w:t>
            </w:r>
          </w:p>
        </w:tc>
        <w:tc>
          <w:tcPr>
            <w:tcW w:w="8618" w:type="dxa"/>
            <w:shd w:val="clear" w:color="auto" w:fill="A9D18E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b/>
              </w:rPr>
              <w:t xml:space="preserve">Короткая игровая практика для детей 2–3 </w:t>
            </w:r>
            <w:r>
              <w:rPr>
                <w:b/>
              </w:rPr>
              <w:t>лет</w:t>
            </w:r>
          </w:p>
        </w:tc>
      </w:tr>
      <w:tr w:rsidR="003C132C">
        <w:trPr>
          <w:cantSplit/>
          <w:jc w:val="center"/>
        </w:trPr>
        <w:tc>
          <w:tcPr>
            <w:tcW w:w="1134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Март</w:t>
            </w:r>
          </w:p>
        </w:tc>
        <w:tc>
          <w:tcPr>
            <w:tcW w:w="1360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1-я</w:t>
            </w:r>
          </w:p>
        </w:tc>
        <w:tc>
          <w:tcPr>
            <w:tcW w:w="3402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Приключения в Крыму</w:t>
            </w:r>
          </w:p>
        </w:tc>
        <w:tc>
          <w:tcPr>
            <w:tcW w:w="8618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«Едем к морю» — посадить куклу в транспорт и показать руками морские волны.</w:t>
            </w:r>
          </w:p>
        </w:tc>
      </w:tr>
      <w:tr w:rsidR="003C132C">
        <w:trPr>
          <w:cantSplit/>
          <w:jc w:val="center"/>
        </w:trPr>
        <w:tc>
          <w:tcPr>
            <w:tcW w:w="1134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Март</w:t>
            </w:r>
          </w:p>
        </w:tc>
        <w:tc>
          <w:tcPr>
            <w:tcW w:w="1360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2-я</w:t>
            </w:r>
          </w:p>
        </w:tc>
        <w:tc>
          <w:tcPr>
            <w:tcW w:w="3402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Приключения в Крыму</w:t>
            </w:r>
          </w:p>
        </w:tc>
        <w:tc>
          <w:tcPr>
            <w:tcW w:w="8618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«Морские камешки» — рассмотреть крупные камешки и выложить берег.</w:t>
            </w:r>
          </w:p>
        </w:tc>
      </w:tr>
      <w:tr w:rsidR="003C132C">
        <w:trPr>
          <w:cantSplit/>
          <w:jc w:val="center"/>
        </w:trPr>
        <w:tc>
          <w:tcPr>
            <w:tcW w:w="1134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Март</w:t>
            </w:r>
          </w:p>
        </w:tc>
        <w:tc>
          <w:tcPr>
            <w:tcW w:w="1360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3-я</w:t>
            </w:r>
          </w:p>
        </w:tc>
        <w:tc>
          <w:tcPr>
            <w:tcW w:w="3402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За кулисами театра</w:t>
            </w:r>
          </w:p>
        </w:tc>
        <w:tc>
          <w:tcPr>
            <w:tcW w:w="8618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 xml:space="preserve">«Кукла пришла в </w:t>
            </w:r>
            <w:r>
              <w:rPr>
                <w:sz w:val="16"/>
              </w:rPr>
              <w:t>театр» — посмотреть короткое представление и похлопать артисту.</w:t>
            </w:r>
          </w:p>
        </w:tc>
      </w:tr>
      <w:tr w:rsidR="003C132C">
        <w:trPr>
          <w:cantSplit/>
          <w:jc w:val="center"/>
        </w:trPr>
        <w:tc>
          <w:tcPr>
            <w:tcW w:w="1134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Март</w:t>
            </w:r>
          </w:p>
        </w:tc>
        <w:tc>
          <w:tcPr>
            <w:tcW w:w="1360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4-я</w:t>
            </w:r>
          </w:p>
        </w:tc>
        <w:tc>
          <w:tcPr>
            <w:tcW w:w="3402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За кулисами театра</w:t>
            </w:r>
          </w:p>
        </w:tc>
        <w:tc>
          <w:tcPr>
            <w:tcW w:w="8618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«Мы маленькие артисты» — повторить движения зайчика, мишки или птички.</w:t>
            </w:r>
          </w:p>
        </w:tc>
      </w:tr>
      <w:tr w:rsidR="003C132C">
        <w:trPr>
          <w:cantSplit/>
          <w:jc w:val="center"/>
        </w:trPr>
        <w:tc>
          <w:tcPr>
            <w:tcW w:w="1134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Апрель</w:t>
            </w:r>
          </w:p>
        </w:tc>
        <w:tc>
          <w:tcPr>
            <w:tcW w:w="1360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1-я</w:t>
            </w:r>
          </w:p>
        </w:tc>
        <w:tc>
          <w:tcPr>
            <w:tcW w:w="3402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Как печатают книги</w:t>
            </w:r>
          </w:p>
        </w:tc>
        <w:tc>
          <w:tcPr>
            <w:tcW w:w="8618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 xml:space="preserve">«Книжка для зайчика» — рассмотреть картинки, </w:t>
            </w:r>
            <w:r>
              <w:rPr>
                <w:sz w:val="16"/>
              </w:rPr>
              <w:t>аккуратно перелистать и убрать книгу.</w:t>
            </w:r>
          </w:p>
        </w:tc>
      </w:tr>
      <w:tr w:rsidR="003C132C">
        <w:trPr>
          <w:cantSplit/>
          <w:jc w:val="center"/>
        </w:trPr>
        <w:tc>
          <w:tcPr>
            <w:tcW w:w="1134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Апрель</w:t>
            </w:r>
          </w:p>
        </w:tc>
        <w:tc>
          <w:tcPr>
            <w:tcW w:w="1360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2-я</w:t>
            </w:r>
          </w:p>
        </w:tc>
        <w:tc>
          <w:tcPr>
            <w:tcW w:w="3402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Режим дня, витамины и здоровье</w:t>
            </w:r>
          </w:p>
        </w:tc>
        <w:tc>
          <w:tcPr>
            <w:tcW w:w="8618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«Утро куклы Кати» — помочь кукле умыться, причесаться и позавтракать.</w:t>
            </w:r>
          </w:p>
        </w:tc>
      </w:tr>
      <w:tr w:rsidR="003C132C">
        <w:trPr>
          <w:cantSplit/>
          <w:jc w:val="center"/>
        </w:trPr>
        <w:tc>
          <w:tcPr>
            <w:tcW w:w="1134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Апрель</w:t>
            </w:r>
          </w:p>
        </w:tc>
        <w:tc>
          <w:tcPr>
            <w:tcW w:w="1360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3-я</w:t>
            </w:r>
          </w:p>
        </w:tc>
        <w:tc>
          <w:tcPr>
            <w:tcW w:w="3402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Любимые мультфильмы</w:t>
            </w:r>
          </w:p>
        </w:tc>
        <w:tc>
          <w:tcPr>
            <w:tcW w:w="8618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 xml:space="preserve">«Поможем мультяшному герою» — собрать кубики и развеселить </w:t>
            </w:r>
            <w:r>
              <w:rPr>
                <w:sz w:val="16"/>
              </w:rPr>
              <w:t>персонажа.</w:t>
            </w:r>
          </w:p>
        </w:tc>
      </w:tr>
      <w:tr w:rsidR="003C132C">
        <w:trPr>
          <w:cantSplit/>
          <w:jc w:val="center"/>
        </w:trPr>
        <w:tc>
          <w:tcPr>
            <w:tcW w:w="1134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Апрель</w:t>
            </w:r>
          </w:p>
        </w:tc>
        <w:tc>
          <w:tcPr>
            <w:tcW w:w="1360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4-я</w:t>
            </w:r>
          </w:p>
        </w:tc>
        <w:tc>
          <w:tcPr>
            <w:tcW w:w="3402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Космос — загадочный мир</w:t>
            </w:r>
          </w:p>
        </w:tc>
        <w:tc>
          <w:tcPr>
            <w:tcW w:w="8618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«Ракета летит» — посадить космонавта, выполнить «старт» и разместить звёзды.</w:t>
            </w:r>
          </w:p>
        </w:tc>
      </w:tr>
      <w:tr w:rsidR="003C132C">
        <w:trPr>
          <w:cantSplit/>
          <w:jc w:val="center"/>
        </w:trPr>
        <w:tc>
          <w:tcPr>
            <w:tcW w:w="1134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Апрель</w:t>
            </w:r>
          </w:p>
        </w:tc>
        <w:tc>
          <w:tcPr>
            <w:tcW w:w="1360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5-я</w:t>
            </w:r>
          </w:p>
        </w:tc>
        <w:tc>
          <w:tcPr>
            <w:tcW w:w="3402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Природа — наш дом</w:t>
            </w:r>
          </w:p>
        </w:tc>
        <w:tc>
          <w:tcPr>
            <w:tcW w:w="8618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«Очистим полянку» — собрать крупный бумажный мусор и вернуть животных.</w:t>
            </w:r>
          </w:p>
        </w:tc>
      </w:tr>
      <w:tr w:rsidR="003C132C">
        <w:trPr>
          <w:cantSplit/>
          <w:jc w:val="center"/>
        </w:trPr>
        <w:tc>
          <w:tcPr>
            <w:tcW w:w="1134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Май</w:t>
            </w:r>
          </w:p>
        </w:tc>
        <w:tc>
          <w:tcPr>
            <w:tcW w:w="1360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1-я</w:t>
            </w:r>
          </w:p>
        </w:tc>
        <w:tc>
          <w:tcPr>
            <w:tcW w:w="3402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 xml:space="preserve">Кем я стану, </w:t>
            </w:r>
            <w:r>
              <w:rPr>
                <w:sz w:val="16"/>
              </w:rPr>
              <w:t>когда вырасту?</w:t>
            </w:r>
          </w:p>
        </w:tc>
        <w:tc>
          <w:tcPr>
            <w:tcW w:w="8618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«Кто помогает людям?» — повторить простые действия врача, повара и строителя.</w:t>
            </w:r>
          </w:p>
        </w:tc>
      </w:tr>
      <w:tr w:rsidR="003C132C">
        <w:trPr>
          <w:cantSplit/>
          <w:jc w:val="center"/>
        </w:trPr>
        <w:tc>
          <w:tcPr>
            <w:tcW w:w="1134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Май</w:t>
            </w:r>
          </w:p>
        </w:tc>
        <w:tc>
          <w:tcPr>
            <w:tcW w:w="1360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2-я</w:t>
            </w:r>
          </w:p>
        </w:tc>
        <w:tc>
          <w:tcPr>
            <w:tcW w:w="3402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Победа в наших сердцах</w:t>
            </w:r>
          </w:p>
        </w:tc>
        <w:tc>
          <w:tcPr>
            <w:tcW w:w="8618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«Цветы благодарности» — собрать общий букет и сказать или показать «спасибо».</w:t>
            </w:r>
          </w:p>
        </w:tc>
      </w:tr>
      <w:tr w:rsidR="003C132C">
        <w:trPr>
          <w:cantSplit/>
          <w:jc w:val="center"/>
        </w:trPr>
        <w:tc>
          <w:tcPr>
            <w:tcW w:w="1134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Май</w:t>
            </w:r>
          </w:p>
        </w:tc>
        <w:tc>
          <w:tcPr>
            <w:tcW w:w="1360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3-я</w:t>
            </w:r>
          </w:p>
        </w:tc>
        <w:tc>
          <w:tcPr>
            <w:tcW w:w="3402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Музей — сокровища истории</w:t>
            </w:r>
          </w:p>
        </w:tc>
        <w:tc>
          <w:tcPr>
            <w:tcW w:w="8618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«Старинный сундучок» — рассмотреть знакомые предметы и бережно вернуть их.</w:t>
            </w:r>
          </w:p>
        </w:tc>
      </w:tr>
      <w:tr w:rsidR="003C132C">
        <w:trPr>
          <w:cantSplit/>
          <w:jc w:val="center"/>
        </w:trPr>
        <w:tc>
          <w:tcPr>
            <w:tcW w:w="1134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Май</w:t>
            </w:r>
          </w:p>
        </w:tc>
        <w:tc>
          <w:tcPr>
            <w:tcW w:w="1360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4-я</w:t>
            </w:r>
          </w:p>
        </w:tc>
        <w:tc>
          <w:tcPr>
            <w:tcW w:w="3402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Музей — сокровища истории</w:t>
            </w:r>
          </w:p>
        </w:tc>
        <w:tc>
          <w:tcPr>
            <w:tcW w:w="8618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«Музей нашей группы» — разместить на выставке знакомые игрушки, книгу и поделки.</w:t>
            </w:r>
          </w:p>
        </w:tc>
      </w:tr>
    </w:tbl>
    <w:p w:rsidR="003C132C" w:rsidRDefault="00690E3A">
      <w:r>
        <w:br w:type="page"/>
      </w:r>
    </w:p>
    <w:p w:rsidR="003C132C" w:rsidRDefault="00690E3A">
      <w:pPr>
        <w:pStyle w:val="SeasonHeading"/>
        <w:keepNext/>
      </w:pPr>
      <w:r>
        <w:rPr>
          <w:color w:val="1F4E79"/>
        </w:rPr>
        <w:lastRenderedPageBreak/>
        <w:t>ЛЕТО</w:t>
      </w: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360"/>
        <w:gridCol w:w="3402"/>
        <w:gridCol w:w="8618"/>
      </w:tblGrid>
      <w:tr w:rsidR="003C132C">
        <w:trPr>
          <w:tblHeader/>
          <w:jc w:val="center"/>
        </w:trPr>
        <w:tc>
          <w:tcPr>
            <w:tcW w:w="1134" w:type="dxa"/>
            <w:shd w:val="clear" w:color="auto" w:fill="FFE69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b/>
              </w:rPr>
              <w:t>Месяц</w:t>
            </w:r>
          </w:p>
        </w:tc>
        <w:tc>
          <w:tcPr>
            <w:tcW w:w="1360" w:type="dxa"/>
            <w:shd w:val="clear" w:color="auto" w:fill="FFE69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b/>
              </w:rPr>
              <w:t>Неделя месяца</w:t>
            </w:r>
          </w:p>
        </w:tc>
        <w:tc>
          <w:tcPr>
            <w:tcW w:w="3402" w:type="dxa"/>
            <w:shd w:val="clear" w:color="auto" w:fill="FFE69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b/>
              </w:rPr>
              <w:t>Тема проекта</w:t>
            </w:r>
          </w:p>
        </w:tc>
        <w:tc>
          <w:tcPr>
            <w:tcW w:w="8618" w:type="dxa"/>
            <w:shd w:val="clear" w:color="auto" w:fill="FFE69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b/>
              </w:rPr>
              <w:t xml:space="preserve">Короткая игровая </w:t>
            </w:r>
            <w:r>
              <w:rPr>
                <w:b/>
              </w:rPr>
              <w:t>практика для детей 2–3 лет</w:t>
            </w:r>
          </w:p>
        </w:tc>
      </w:tr>
      <w:tr w:rsidR="003C132C">
        <w:trPr>
          <w:cantSplit/>
          <w:jc w:val="center"/>
        </w:trPr>
        <w:tc>
          <w:tcPr>
            <w:tcW w:w="1134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Июнь</w:t>
            </w:r>
          </w:p>
        </w:tc>
        <w:tc>
          <w:tcPr>
            <w:tcW w:w="1360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1-я</w:t>
            </w:r>
          </w:p>
        </w:tc>
        <w:tc>
          <w:tcPr>
            <w:tcW w:w="3402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В гостях у сказок А. С. Пушкина</w:t>
            </w:r>
          </w:p>
        </w:tc>
        <w:tc>
          <w:tcPr>
            <w:tcW w:w="8618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«Золотая рыбка» — показать, как рыбка плывёт, и украсить игровое море.</w:t>
            </w:r>
          </w:p>
        </w:tc>
      </w:tr>
      <w:tr w:rsidR="003C132C">
        <w:trPr>
          <w:cantSplit/>
          <w:jc w:val="center"/>
        </w:trPr>
        <w:tc>
          <w:tcPr>
            <w:tcW w:w="1134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Июнь</w:t>
            </w:r>
          </w:p>
        </w:tc>
        <w:tc>
          <w:tcPr>
            <w:tcW w:w="1360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2-я</w:t>
            </w:r>
          </w:p>
        </w:tc>
        <w:tc>
          <w:tcPr>
            <w:tcW w:w="3402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В гостях у сказок А. С. Пушкина</w:t>
            </w:r>
          </w:p>
        </w:tc>
        <w:tc>
          <w:tcPr>
            <w:tcW w:w="8618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«Белочка и орешки» — собрать крупные муляжи орехов в корзинку.</w:t>
            </w:r>
          </w:p>
        </w:tc>
      </w:tr>
      <w:tr w:rsidR="003C132C">
        <w:trPr>
          <w:cantSplit/>
          <w:jc w:val="center"/>
        </w:trPr>
        <w:tc>
          <w:tcPr>
            <w:tcW w:w="1134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Июнь</w:t>
            </w:r>
          </w:p>
        </w:tc>
        <w:tc>
          <w:tcPr>
            <w:tcW w:w="1360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3-я</w:t>
            </w:r>
          </w:p>
        </w:tc>
        <w:tc>
          <w:tcPr>
            <w:tcW w:w="3402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Настоящий друг</w:t>
            </w:r>
          </w:p>
        </w:tc>
        <w:tc>
          <w:tcPr>
            <w:tcW w:w="8618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«Поможем зайчику» — собрать кубики и порадовать игрушечного героя.</w:t>
            </w:r>
          </w:p>
        </w:tc>
      </w:tr>
      <w:tr w:rsidR="003C132C">
        <w:trPr>
          <w:cantSplit/>
          <w:jc w:val="center"/>
        </w:trPr>
        <w:tc>
          <w:tcPr>
            <w:tcW w:w="1134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Июнь</w:t>
            </w:r>
          </w:p>
        </w:tc>
        <w:tc>
          <w:tcPr>
            <w:tcW w:w="1360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4-я</w:t>
            </w:r>
          </w:p>
        </w:tc>
        <w:tc>
          <w:tcPr>
            <w:tcW w:w="3402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Настоящий друг</w:t>
            </w:r>
          </w:p>
        </w:tc>
        <w:tc>
          <w:tcPr>
            <w:tcW w:w="8618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«Построим дорожку вместе» — по одному принести крупные детали для общей дорожки.</w:t>
            </w:r>
          </w:p>
        </w:tc>
      </w:tr>
      <w:tr w:rsidR="003C132C">
        <w:trPr>
          <w:cantSplit/>
          <w:jc w:val="center"/>
        </w:trPr>
        <w:tc>
          <w:tcPr>
            <w:tcW w:w="1134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Июнь</w:t>
            </w:r>
          </w:p>
        </w:tc>
        <w:tc>
          <w:tcPr>
            <w:tcW w:w="1360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5-я (при наличии)</w:t>
            </w:r>
          </w:p>
        </w:tc>
        <w:tc>
          <w:tcPr>
            <w:tcW w:w="3402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Россия — Родина моя</w:t>
            </w:r>
          </w:p>
        </w:tc>
        <w:tc>
          <w:tcPr>
            <w:tcW w:w="8618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 xml:space="preserve">«Флажок </w:t>
            </w:r>
            <w:r>
              <w:rPr>
                <w:sz w:val="16"/>
              </w:rPr>
              <w:t>России» — рассмотреть флаг и выложить рядом белую, синюю и красную ленты.</w:t>
            </w:r>
          </w:p>
        </w:tc>
      </w:tr>
      <w:tr w:rsidR="003C132C">
        <w:trPr>
          <w:cantSplit/>
          <w:jc w:val="center"/>
        </w:trPr>
        <w:tc>
          <w:tcPr>
            <w:tcW w:w="1134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Июль</w:t>
            </w:r>
          </w:p>
        </w:tc>
        <w:tc>
          <w:tcPr>
            <w:tcW w:w="1360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1-я</w:t>
            </w:r>
          </w:p>
        </w:tc>
        <w:tc>
          <w:tcPr>
            <w:tcW w:w="3402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В кругу семьи</w:t>
            </w:r>
          </w:p>
        </w:tc>
        <w:tc>
          <w:tcPr>
            <w:tcW w:w="8618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«Кукольная семья» — дать малышу чашку, укрыть и проявить заботу.</w:t>
            </w:r>
          </w:p>
        </w:tc>
      </w:tr>
      <w:tr w:rsidR="003C132C">
        <w:trPr>
          <w:cantSplit/>
          <w:jc w:val="center"/>
        </w:trPr>
        <w:tc>
          <w:tcPr>
            <w:tcW w:w="1134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Июль</w:t>
            </w:r>
          </w:p>
        </w:tc>
        <w:tc>
          <w:tcPr>
            <w:tcW w:w="1360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2-я</w:t>
            </w:r>
          </w:p>
        </w:tc>
        <w:tc>
          <w:tcPr>
            <w:tcW w:w="3402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В кругу семьи</w:t>
            </w:r>
          </w:p>
        </w:tc>
        <w:tc>
          <w:tcPr>
            <w:tcW w:w="8618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 xml:space="preserve">«Маленькие помощники» — поставить чашку, убрать платочек или </w:t>
            </w:r>
            <w:r>
              <w:rPr>
                <w:sz w:val="16"/>
              </w:rPr>
              <w:t>протереть стол.</w:t>
            </w:r>
          </w:p>
        </w:tc>
      </w:tr>
      <w:tr w:rsidR="003C132C">
        <w:trPr>
          <w:cantSplit/>
          <w:jc w:val="center"/>
        </w:trPr>
        <w:tc>
          <w:tcPr>
            <w:tcW w:w="1134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Июль</w:t>
            </w:r>
          </w:p>
        </w:tc>
        <w:tc>
          <w:tcPr>
            <w:tcW w:w="1360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3-я</w:t>
            </w:r>
          </w:p>
        </w:tc>
        <w:tc>
          <w:tcPr>
            <w:tcW w:w="3402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Морские приключения</w:t>
            </w:r>
          </w:p>
        </w:tc>
        <w:tc>
          <w:tcPr>
            <w:tcW w:w="8618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«Кораблик отправляется в путь» — построить пристань и покачиваться как на волнах.</w:t>
            </w:r>
          </w:p>
        </w:tc>
      </w:tr>
      <w:tr w:rsidR="003C132C">
        <w:trPr>
          <w:cantSplit/>
          <w:jc w:val="center"/>
        </w:trPr>
        <w:tc>
          <w:tcPr>
            <w:tcW w:w="1134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Июль</w:t>
            </w:r>
          </w:p>
        </w:tc>
        <w:tc>
          <w:tcPr>
            <w:tcW w:w="1360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4-я</w:t>
            </w:r>
          </w:p>
        </w:tc>
        <w:tc>
          <w:tcPr>
            <w:tcW w:w="3402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Морские приключения</w:t>
            </w:r>
          </w:p>
        </w:tc>
        <w:tc>
          <w:tcPr>
            <w:tcW w:w="8618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«Кто живёт в море?» — найти рыбку, краба или черепаху и повторить движения.</w:t>
            </w:r>
          </w:p>
        </w:tc>
      </w:tr>
      <w:tr w:rsidR="003C132C">
        <w:trPr>
          <w:cantSplit/>
          <w:jc w:val="center"/>
        </w:trPr>
        <w:tc>
          <w:tcPr>
            <w:tcW w:w="1134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Июль</w:t>
            </w:r>
          </w:p>
        </w:tc>
        <w:tc>
          <w:tcPr>
            <w:tcW w:w="1360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 xml:space="preserve">5-я (при </w:t>
            </w:r>
            <w:r>
              <w:rPr>
                <w:sz w:val="16"/>
              </w:rPr>
              <w:t>наличии)</w:t>
            </w:r>
          </w:p>
        </w:tc>
        <w:tc>
          <w:tcPr>
            <w:tcW w:w="3402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Морские приключения</w:t>
            </w:r>
          </w:p>
        </w:tc>
        <w:tc>
          <w:tcPr>
            <w:tcW w:w="8618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«У воды только со взрослым» — провести куклу к «воде» рядом с фигуркой взрослого.</w:t>
            </w:r>
          </w:p>
        </w:tc>
      </w:tr>
      <w:tr w:rsidR="003C132C">
        <w:trPr>
          <w:cantSplit/>
          <w:jc w:val="center"/>
        </w:trPr>
        <w:tc>
          <w:tcPr>
            <w:tcW w:w="1134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Август</w:t>
            </w:r>
          </w:p>
        </w:tc>
        <w:tc>
          <w:tcPr>
            <w:tcW w:w="1360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1-я</w:t>
            </w:r>
          </w:p>
        </w:tc>
        <w:tc>
          <w:tcPr>
            <w:tcW w:w="3402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Путешествие на поезде</w:t>
            </w:r>
          </w:p>
        </w:tc>
        <w:tc>
          <w:tcPr>
            <w:tcW w:w="8618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«Поезд отправляется» — двигаться «паровозиком» и останавливаться по сигналу.</w:t>
            </w:r>
          </w:p>
        </w:tc>
      </w:tr>
      <w:tr w:rsidR="003C132C">
        <w:trPr>
          <w:cantSplit/>
          <w:jc w:val="center"/>
        </w:trPr>
        <w:tc>
          <w:tcPr>
            <w:tcW w:w="1134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Август</w:t>
            </w:r>
          </w:p>
        </w:tc>
        <w:tc>
          <w:tcPr>
            <w:tcW w:w="1360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2-я</w:t>
            </w:r>
          </w:p>
        </w:tc>
        <w:tc>
          <w:tcPr>
            <w:tcW w:w="3402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 xml:space="preserve">Путешествие на </w:t>
            </w:r>
            <w:r>
              <w:rPr>
                <w:sz w:val="16"/>
              </w:rPr>
              <w:t>поезде</w:t>
            </w:r>
          </w:p>
        </w:tc>
        <w:tc>
          <w:tcPr>
            <w:tcW w:w="8618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«Поможем пассажиру» — принести чемодан и посадить куклу в поезд.</w:t>
            </w:r>
          </w:p>
        </w:tc>
      </w:tr>
      <w:tr w:rsidR="003C132C">
        <w:trPr>
          <w:cantSplit/>
          <w:jc w:val="center"/>
        </w:trPr>
        <w:tc>
          <w:tcPr>
            <w:tcW w:w="1134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Август</w:t>
            </w:r>
          </w:p>
        </w:tc>
        <w:tc>
          <w:tcPr>
            <w:tcW w:w="1360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3-я</w:t>
            </w:r>
          </w:p>
        </w:tc>
        <w:tc>
          <w:tcPr>
            <w:tcW w:w="3402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Быстрее, выше, сильнее</w:t>
            </w:r>
          </w:p>
        </w:tc>
        <w:tc>
          <w:tcPr>
            <w:tcW w:w="8618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«Весёлая зарядка» — поднять руки, присесть, прокатить мяч, перешагнуть кубик.</w:t>
            </w:r>
          </w:p>
        </w:tc>
      </w:tr>
      <w:tr w:rsidR="003C132C">
        <w:trPr>
          <w:cantSplit/>
          <w:jc w:val="center"/>
        </w:trPr>
        <w:tc>
          <w:tcPr>
            <w:tcW w:w="1134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Август</w:t>
            </w:r>
          </w:p>
        </w:tc>
        <w:tc>
          <w:tcPr>
            <w:tcW w:w="1360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4-я</w:t>
            </w:r>
          </w:p>
        </w:tc>
        <w:tc>
          <w:tcPr>
            <w:tcW w:w="3402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Быстрее, выше, сильнее</w:t>
            </w:r>
          </w:p>
        </w:tc>
        <w:tc>
          <w:tcPr>
            <w:tcW w:w="8618" w:type="dxa"/>
            <w:shd w:val="clear" w:color="auto" w:fill="F7F7F7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 xml:space="preserve">«Передай мяч другу» — </w:t>
            </w:r>
            <w:r>
              <w:rPr>
                <w:sz w:val="16"/>
              </w:rPr>
              <w:t>покатить большой мягкий мяч другому ребёнку.</w:t>
            </w:r>
          </w:p>
        </w:tc>
      </w:tr>
      <w:tr w:rsidR="003C132C">
        <w:trPr>
          <w:cantSplit/>
          <w:jc w:val="center"/>
        </w:trPr>
        <w:tc>
          <w:tcPr>
            <w:tcW w:w="1134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Август</w:t>
            </w:r>
          </w:p>
        </w:tc>
        <w:tc>
          <w:tcPr>
            <w:tcW w:w="1360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pPr>
              <w:jc w:val="center"/>
            </w:pPr>
            <w:r>
              <w:rPr>
                <w:sz w:val="16"/>
              </w:rPr>
              <w:t>5-я (при наличии)</w:t>
            </w:r>
          </w:p>
        </w:tc>
        <w:tc>
          <w:tcPr>
            <w:tcW w:w="3402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Мир кино</w:t>
            </w:r>
          </w:p>
        </w:tc>
        <w:tc>
          <w:tcPr>
            <w:tcW w:w="8618" w:type="dxa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:rsidR="003C132C" w:rsidRDefault="00690E3A">
            <w:r>
              <w:rPr>
                <w:sz w:val="16"/>
              </w:rPr>
              <w:t>«Снимаем добрую историю» — помочь героям вместе построить башню.</w:t>
            </w:r>
          </w:p>
        </w:tc>
      </w:tr>
    </w:tbl>
    <w:p w:rsidR="00690E3A" w:rsidRDefault="00690E3A"/>
    <w:sectPr w:rsidR="00690E3A" w:rsidSect="00034616">
      <w:pgSz w:w="15840" w:h="12240" w:orient="landscape"/>
      <w:pgMar w:top="510" w:right="652" w:bottom="510" w:left="6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C132C"/>
    <w:rsid w:val="00690E3A"/>
    <w:rsid w:val="00AA1D8D"/>
    <w:rsid w:val="00B47730"/>
    <w:rsid w:val="00CB0664"/>
    <w:rsid w:val="00DA36F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A61D563A-080E-0A43-AC60-F42D61899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/>
    </w:pPr>
    <w:rPr>
      <w:rFonts w:ascii="Arial" w:eastAsia="Arial" w:hAnsi="Arial"/>
      <w:sz w:val="1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easonHeading">
    <w:name w:val="Season Heading"/>
    <w:pPr>
      <w:spacing w:before="60" w:after="100"/>
    </w:pPr>
    <w:rPr>
      <w:rFonts w:ascii="Arial" w:eastAsia="Arial" w:hAnsi="Arial"/>
      <w:b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60BE2C9-BE2C-634D-8D40-2732A428E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943</Words>
  <Characters>5377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6308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план занятий «Добрые игры» для первой младшей группы</dc:title>
  <dc:subject>Понедельный план на осень, зиму, весну и лето</dc:subject>
  <dc:creator>OpenAI</dc:creator>
  <cp:keywords/>
  <dc:description>generated by python-docx</dc:description>
  <cp:lastModifiedBy>Microsoft Office User</cp:lastModifiedBy>
  <cp:revision>2</cp:revision>
  <dcterms:created xsi:type="dcterms:W3CDTF">2026-07-22T07:19:00Z</dcterms:created>
  <dcterms:modified xsi:type="dcterms:W3CDTF">2026-07-22T07:19:00Z</dcterms:modified>
  <cp:category/>
</cp:coreProperties>
</file>