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11170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детский сад №5 «Звездочка»</w:t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 ви</w:t>
      </w:r>
      <w:bookmarkStart w:id="0" w:name="_GoBack"/>
      <w:bookmarkEnd w:id="0"/>
      <w:r>
        <w:rPr>
          <w:rFonts w:ascii="Times New Roman" w:hAnsi="Times New Roman"/>
          <w:sz w:val="28"/>
        </w:rPr>
        <w:t>кторины</w:t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старшей группе №2</w:t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«Лета красного - дары»</w:t>
      </w: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Подготовил</w:t>
      </w:r>
      <w:r>
        <w:rPr>
          <w:rFonts w:ascii="Times New Roman" w:hAnsi="Times New Roman"/>
          <w:sz w:val="28"/>
        </w:rPr>
        <w:t>:</w:t>
      </w: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воспитател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высшей категории </w:t>
      </w: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МБДОУ детский сад №5 «Звездочка»</w:t>
      </w: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Старостенкова Любовь Сергеевна</w:t>
      </w: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г. Осташков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2026 г.</w:t>
      </w:r>
    </w:p>
    <w:p>
      <w:pPr>
        <w:rPr>
          <w:rFonts w:ascii="Times New Roman" w:hAnsi="Times New Roman"/>
          <w:b w:val="1"/>
          <w:sz w:val="28"/>
        </w:rPr>
      </w:pP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Цель:</w:t>
      </w:r>
      <w:r>
        <w:rPr>
          <w:rFonts w:ascii="Times New Roman" w:hAnsi="Times New Roman"/>
          <w:sz w:val="28"/>
        </w:rPr>
        <w:t xml:space="preserve"> уточнить и закрепить знания детей старшего дошкольного возраста о ягодах и их многообразии.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  <w:r>
        <w:rPr>
          <w:rFonts w:ascii="Times New Roman" w:hAnsi="Times New Roman"/>
          <w:sz w:val="28"/>
        </w:rPr>
        <w:t xml:space="preserve"> вызвать у детей радостные чувства, удовольствие ; уточнить знания детей о различных ягодах; закрепить различия между ягодами и фруктами; развивать память, внимание, кругозор.</w:t>
      </w:r>
    </w:p>
    <w:p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Задания:</w:t>
      </w:r>
    </w:p>
    <w:p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1) Загадки о ягодах.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Ягодку сорвать легко — Ведь растет невысоко. Под листочки загляни-ка — Там созрела… (земляника)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Ягодка нежная Прячется в валежнике, Сине-черная сладкая, Смотрит украдкою. Рви да знай — Руки не замарай! (Черника)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Эту ягодку найдете Не в саду, а на болоте. Круглая, как пуговка, Красненькая… (клюковка)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на шутку, а всерьез Куст колючками оброс. Темных ягодок сорви-ка. Что за кустик? (Ежевика) Ягода чёрная — да не черника, Куст колючий — да не малина. (Ежевика)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Эти ягоды, все знают, Нам лекарство заменяют. Если вы больны ангиной, Пейте на ночь чай с… (малиной)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Много темно-синих бус Кто-то уронил на куст. Их в лукошко собери-ка. Эти бусины —… (черника)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Гроздья крупные висят, Как янтарь они горят. Сок из ягодок приятный: Вкусный, сладкий, ароматный. Этой ягоде я рад, Обожаю… (виноград)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колючей тонкой ветке В полосатых майках детки. Куст с шипами — не шиповник, Как зовется он? (крыжовник)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за кустарник ароматный? Ягод вкус его приятный — Висят, как черный виноград, И каждый пробовать их рад! Давно у вас в саду растет, Свой дом не бросит, не уйдет, Теперь его там родина. Как куст зовут? (Смородина)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Похожа на малину, Живу в низине, Люблю болото! Коль сорвать охота — Не ленись, наклонись, Желтой ягодкой насладись. Подумай немножко: Как меня зовут? (Морошка)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красных платьицах сестрички Прицепились за косички. Летом в сад зайдите здешний — Созревают там… (черешни)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Он тяжелый и пузатый, Толстокожий, полосатый, Сладкий, словно мед, на вкус. Как зовут его? (Арбуз) 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Вкус у ягоды хорош, Но сорви её, поди-ка: Куст колючий будто ёж, Вот и назван …. (ежевикой)</w:t>
      </w:r>
    </w:p>
    <w:p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2) Фрукт или ягода.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 по очереди называет фрукт или ягоду, если это ягода – дети присаживаются на корточки, если фрукт – то поднимают руки вверх.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Абрикос, арбуз, яблоко, клюква, ананас, малина, клубника, слива, груша, вишня, черешня, апельсин, черника, земляника, виноград, облепиха, смородина, банан.</w:t>
      </w:r>
    </w:p>
    <w:p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3) собери картинку.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Собрать разрезную картинку ягоды, угадать название.</w:t>
      </w:r>
    </w:p>
    <w:p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4) эстафета «Варим варенье».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Дети  по очереди выбирают из коробки ягоды для приготовления варенья. Победит та команда, кто быстрее и без ошибок «сварит варенье».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sectPr>
      <w:type w:val="continuous"/>
      <w:pgSz w:w="11906" w:h="16838" w:code="9"/>
      <w:pgMar w:left="1701" w:right="850" w:top="1134" w:bottom="1134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line number"/>
    <w:basedOn w:val="C0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