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82" w:rsidRDefault="00B94782" w:rsidP="00B9478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Интегрированное занятие во 2 младшей группе</w:t>
      </w:r>
    </w:p>
    <w:p w:rsidR="00B94782" w:rsidRDefault="00B94782" w:rsidP="00B9478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Тема: «</w:t>
      </w:r>
      <w:r w:rsidRPr="00B94782">
        <w:rPr>
          <w:rStyle w:val="c2"/>
          <w:b/>
          <w:i/>
          <w:iCs/>
          <w:color w:val="000000"/>
          <w:sz w:val="28"/>
          <w:szCs w:val="28"/>
        </w:rPr>
        <w:t>Путешествие на цветочную поляну».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Цель:</w:t>
      </w:r>
      <w:r>
        <w:rPr>
          <w:rStyle w:val="c3"/>
          <w:b/>
          <w:bCs/>
          <w:color w:val="000000"/>
        </w:rPr>
        <w:t> </w:t>
      </w:r>
      <w:r>
        <w:rPr>
          <w:rStyle w:val="c1"/>
          <w:color w:val="000000"/>
        </w:rPr>
        <w:t xml:space="preserve">Формирование понятия о солнце, что с его появлением начинается не только день, но и радостное настроение. Воспитание понимания того, как должен человек относиться к растениям, желание помогать слабым, беззащитным, бережно относиться к природе. Называть овощи и фрукты, знать цвета. Развитие умения находить один и много. Называть геометрические фигуры (круг, квадрат, треугольник). Выразительное чтение стихотворений, четко выговаривать слова, звуки. Закрепление умения детей из цветной бумаги создавать выразительный образ, используя прием </w:t>
      </w:r>
      <w:proofErr w:type="spellStart"/>
      <w:r>
        <w:rPr>
          <w:rStyle w:val="c1"/>
          <w:color w:val="000000"/>
        </w:rPr>
        <w:t>сминания</w:t>
      </w:r>
      <w:proofErr w:type="spellEnd"/>
      <w:r>
        <w:rPr>
          <w:rStyle w:val="c1"/>
          <w:color w:val="000000"/>
        </w:rPr>
        <w:t xml:space="preserve"> и наклеивания.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Ход занятия.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Здравствуй, солнце, золотое!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Здравствуй, небо голубое,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Здравствуй, ты и здравствуй я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Здравствуй, вся моя земля!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Вот и солнышко проснулось! (показываю солнышко)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-Ребята, посмотрите внимательно на солнышко, на какую геометрическую фигуру оно похоже?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какого оно цвета?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-Ребята, чего не хватает у нашего солнышка?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 мне сегодня волшебная юбка с карманами, давайте посмотрим, что в ней есть для солнышка? Разноцветные лучики.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-К</w:t>
      </w:r>
      <w:bookmarkStart w:id="0" w:name="_GoBack"/>
      <w:bookmarkEnd w:id="0"/>
      <w:r>
        <w:rPr>
          <w:rStyle w:val="c1"/>
          <w:color w:val="000000"/>
        </w:rPr>
        <w:t>акого цвета лучик у вас? (Спрашиваю у каждого ребенка).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Молодцы, в нашей группе стало сразу светлее!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Ребята, посмотрите, кто это? (из-за ширмы вылетает сорока, приглашает детей на цветочную поляну)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 читает письмо: «Мы цветочки, из цветочной поляны, приглашаем вас в гости. Но по дороге к нам вас ждут испытания и сложные задания. Мы ждем вас с нетерпением».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-Ребята, </w:t>
      </w:r>
      <w:proofErr w:type="gramStart"/>
      <w:r>
        <w:rPr>
          <w:rStyle w:val="c1"/>
          <w:color w:val="000000"/>
        </w:rPr>
        <w:t>может мы не поедем</w:t>
      </w:r>
      <w:proofErr w:type="gramEnd"/>
      <w:r>
        <w:rPr>
          <w:rStyle w:val="c1"/>
          <w:color w:val="000000"/>
        </w:rPr>
        <w:t xml:space="preserve"> на цветочную поляну, потому что будет сложно выполнять задания?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А где находится цвет</w:t>
      </w:r>
      <w:r>
        <w:rPr>
          <w:rStyle w:val="c1"/>
          <w:color w:val="000000"/>
        </w:rPr>
        <w:t xml:space="preserve">очная поляна? Как вы думаете? 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А на чем можно отправиться в путь? Какие вы виды транспорта вы знаете?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Мы с вами поедем на большой машине, согласны? (на заранее приготовленных стульях, на спинках прикреплены геометрические фигуры, разного цвета)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Прежде чем отправиться в путь, возьмите билетики, посмотрите внимательно на них, подумайте, на какое место вы сядете? Нужно сесть на тот стульчик, на котором такая же геометрическая фигура, как и у вас на билетике.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Посмотрите. Что это?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proofErr w:type="gramStart"/>
      <w:r>
        <w:rPr>
          <w:rStyle w:val="c1"/>
          <w:color w:val="000000"/>
        </w:rPr>
        <w:t>Ручеек</w:t>
      </w:r>
      <w:proofErr w:type="gramEnd"/>
      <w:r>
        <w:rPr>
          <w:rStyle w:val="c1"/>
          <w:color w:val="000000"/>
        </w:rPr>
        <w:t xml:space="preserve"> какой по длине (ширине)? Широкий или узкий? Длинный или короткий? Как можно перебраться через него?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А </w:t>
      </w:r>
      <w:proofErr w:type="gramStart"/>
      <w:r>
        <w:rPr>
          <w:rStyle w:val="c1"/>
          <w:color w:val="000000"/>
        </w:rPr>
        <w:t>речка</w:t>
      </w:r>
      <w:proofErr w:type="gramEnd"/>
      <w:r>
        <w:rPr>
          <w:rStyle w:val="c1"/>
          <w:color w:val="000000"/>
        </w:rPr>
        <w:t xml:space="preserve"> какая по длине (ширине)? Широкая или узкая?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как через реку можно перебраться?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посмотрите, вот построен мост, но он уже старый, его нужно отремонтировать.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Я вам подскажу, вы не забыли про мою волшебную юбку?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Ой, что это? Вы слышите? Кто же это? (зайчик заблудился)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Ребята, давайте поможем зайчику. Не плачь, зайчик, ребята помогут тебе. Попросим помощи у моей волшебной юбки.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Что любит зайчик? Дима, как ты думаешь?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Д/и «Разрезные картинки».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Угощаем зайчика морковкой, зайчик благодарит ребят за угощение. И в знак благодарности показывает цветочную поляну.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- Как здесь красиво! А сколько цветов?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Ребята, цветочки мне прошептали, что они рады вас видеть.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-Ребята, кто это? Сколько пчел? Сколько бабочек? Какого цвета пчелка?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Сколько красных бабочек? Синих? Желтых? Фиолетовых?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Положите на каждый цветочек по одной бабочке, такого же цвета, как цветочек.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Ксюша, какого цвета твоя бабочка? На какой цветок ты ее отнесешь?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Вы все справились, теперь наши цветочки не будут скучать!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Давайте попрощаемся с цветочками, мы помогли им, справились с заданием дружно. Ребята цветы надо беречь, любить, охранять. Нельзя срывать, нужно любоваться их красотой! Прощаемся, занимаем места в машине, отправляемся, с песней.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Остановка «Детский сад». Вот мы и в детском саду.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-Ребята, где вы были, что видели, делали? Я тоже очень люблю цветы!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давайте, ребята, сделаем ковер «цветочная поляна».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Проходят к столу и выполняют задание, с помощью воспитателя. Звучит музыка.</w:t>
      </w:r>
    </w:p>
    <w:p w:rsidR="00B94782" w:rsidRDefault="00B94782" w:rsidP="00B9478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Рассматривают свои работы. Анализируют.</w:t>
      </w:r>
    </w:p>
    <w:p w:rsidR="00EE0A33" w:rsidRDefault="00EE0A33"/>
    <w:sectPr w:rsidR="00EE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82"/>
    <w:rsid w:val="00B94782"/>
    <w:rsid w:val="00EE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9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4782"/>
  </w:style>
  <w:style w:type="paragraph" w:customStyle="1" w:styleId="c4">
    <w:name w:val="c4"/>
    <w:basedOn w:val="a"/>
    <w:rsid w:val="00B9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782"/>
  </w:style>
  <w:style w:type="paragraph" w:customStyle="1" w:styleId="c0">
    <w:name w:val="c0"/>
    <w:basedOn w:val="a"/>
    <w:rsid w:val="00B9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9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4782"/>
  </w:style>
  <w:style w:type="paragraph" w:customStyle="1" w:styleId="c4">
    <w:name w:val="c4"/>
    <w:basedOn w:val="a"/>
    <w:rsid w:val="00B9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782"/>
  </w:style>
  <w:style w:type="paragraph" w:customStyle="1" w:styleId="c0">
    <w:name w:val="c0"/>
    <w:basedOn w:val="a"/>
    <w:rsid w:val="00B9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2026-08-07T16:36:00Z</dcterms:created>
  <dcterms:modified xsi:type="dcterms:W3CDTF">2026-08-07T16:37:00Z</dcterms:modified>
</cp:coreProperties>
</file>