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2A9DE4" w14:textId="77777777" w:rsidR="000C19AC" w:rsidRDefault="000C19AC" w:rsidP="00A04B7E">
      <w:pPr>
        <w:spacing w:after="0"/>
        <w:jc w:val="center"/>
        <w:rPr>
          <w:rFonts w:ascii="Times New Roman" w:hAnsi="Times New Roman" w:cs="Times New Roman"/>
          <w:b/>
          <w:sz w:val="32"/>
          <w:szCs w:val="32"/>
        </w:rPr>
      </w:pPr>
    </w:p>
    <w:p w14:paraId="25F0D5B6" w14:textId="5C47523C" w:rsidR="00173364" w:rsidRDefault="00DC1D3D" w:rsidP="00A04B7E">
      <w:pPr>
        <w:spacing w:after="0"/>
        <w:jc w:val="center"/>
        <w:rPr>
          <w:rFonts w:ascii="Times New Roman" w:hAnsi="Times New Roman" w:cs="Times New Roman"/>
          <w:b/>
          <w:sz w:val="32"/>
          <w:szCs w:val="32"/>
        </w:rPr>
      </w:pPr>
      <w:r w:rsidRPr="00DC1D3D">
        <w:rPr>
          <w:rFonts w:ascii="Times New Roman" w:hAnsi="Times New Roman" w:cs="Times New Roman"/>
          <w:b/>
          <w:sz w:val="32"/>
          <w:szCs w:val="32"/>
        </w:rPr>
        <w:t xml:space="preserve">Консультация для родителей </w:t>
      </w:r>
    </w:p>
    <w:p w14:paraId="23437A5D" w14:textId="77777777" w:rsidR="00DC1D3D" w:rsidRDefault="00DC1D3D" w:rsidP="00DC1D3D">
      <w:pPr>
        <w:spacing w:after="0"/>
        <w:jc w:val="center"/>
        <w:rPr>
          <w:rFonts w:ascii="Times New Roman" w:hAnsi="Times New Roman" w:cs="Times New Roman"/>
          <w:b/>
          <w:sz w:val="32"/>
          <w:szCs w:val="32"/>
        </w:rPr>
      </w:pPr>
      <w:r>
        <w:rPr>
          <w:rFonts w:ascii="Times New Roman" w:hAnsi="Times New Roman" w:cs="Times New Roman"/>
          <w:b/>
          <w:sz w:val="32"/>
          <w:szCs w:val="32"/>
        </w:rPr>
        <w:t>«Воспитывайте детей с любовью»</w:t>
      </w:r>
    </w:p>
    <w:p w14:paraId="6EBA140E" w14:textId="77777777" w:rsidR="00DC1D3D" w:rsidRPr="00DC1D3D" w:rsidRDefault="00DC1D3D" w:rsidP="00DC1D3D">
      <w:pPr>
        <w:pStyle w:val="2"/>
        <w:shd w:val="clear" w:color="auto" w:fill="auto"/>
        <w:spacing w:line="276" w:lineRule="auto"/>
        <w:ind w:left="40" w:firstLine="280"/>
        <w:rPr>
          <w:sz w:val="28"/>
          <w:szCs w:val="28"/>
        </w:rPr>
      </w:pPr>
      <w:r w:rsidRPr="00DC1D3D">
        <w:rPr>
          <w:color w:val="000000"/>
          <w:sz w:val="28"/>
          <w:szCs w:val="28"/>
        </w:rPr>
        <w:t>Воспитание ребенка сложный процесс. И быть родителем непросто.</w:t>
      </w:r>
    </w:p>
    <w:p w14:paraId="73A047DB" w14:textId="77777777" w:rsidR="00DC1D3D" w:rsidRPr="00DC1D3D" w:rsidRDefault="00DC1D3D" w:rsidP="00DC1D3D">
      <w:pPr>
        <w:pStyle w:val="2"/>
        <w:shd w:val="clear" w:color="auto" w:fill="auto"/>
        <w:spacing w:line="276" w:lineRule="auto"/>
        <w:ind w:left="40"/>
        <w:jc w:val="left"/>
        <w:rPr>
          <w:sz w:val="28"/>
          <w:szCs w:val="28"/>
        </w:rPr>
      </w:pPr>
      <w:r w:rsidRPr="00DC1D3D">
        <w:rPr>
          <w:color w:val="000000"/>
          <w:sz w:val="28"/>
          <w:szCs w:val="28"/>
        </w:rPr>
        <w:t>Как поступить в той или иной ситуации? Как среагировать и что сказать ребенку?</w:t>
      </w:r>
    </w:p>
    <w:p w14:paraId="66F1969D" w14:textId="77777777" w:rsidR="00DC1D3D" w:rsidRPr="00DC1D3D" w:rsidRDefault="00DC1D3D" w:rsidP="00DC1D3D">
      <w:pPr>
        <w:pStyle w:val="2"/>
        <w:shd w:val="clear" w:color="auto" w:fill="auto"/>
        <w:spacing w:line="276" w:lineRule="auto"/>
        <w:ind w:left="40" w:right="240"/>
        <w:jc w:val="left"/>
        <w:rPr>
          <w:sz w:val="28"/>
          <w:szCs w:val="28"/>
        </w:rPr>
      </w:pPr>
      <w:r w:rsidRPr="00DC1D3D">
        <w:rPr>
          <w:color w:val="000000"/>
          <w:sz w:val="28"/>
          <w:szCs w:val="28"/>
        </w:rPr>
        <w:t>Среди множества советов по воспитанию есть такие, которые созвучны с глубокой правдой жизни - это основные закономерности общения родителей с ребенком.</w:t>
      </w:r>
    </w:p>
    <w:p w14:paraId="5D2C0131" w14:textId="77777777" w:rsidR="00DC1D3D" w:rsidRPr="00DC1D3D" w:rsidRDefault="00DC1D3D" w:rsidP="00DC1D3D">
      <w:pPr>
        <w:pStyle w:val="2"/>
        <w:shd w:val="clear" w:color="auto" w:fill="auto"/>
        <w:spacing w:after="240" w:line="276" w:lineRule="auto"/>
        <w:ind w:left="40"/>
        <w:jc w:val="left"/>
        <w:rPr>
          <w:sz w:val="28"/>
          <w:szCs w:val="28"/>
        </w:rPr>
      </w:pPr>
      <w:r w:rsidRPr="00DC1D3D">
        <w:rPr>
          <w:color w:val="000000"/>
          <w:sz w:val="28"/>
          <w:szCs w:val="28"/>
        </w:rPr>
        <w:t>Вот некоторые из них:</w:t>
      </w:r>
    </w:p>
    <w:p w14:paraId="7C368DD0" w14:textId="2C2932CB" w:rsidR="00DC1D3D" w:rsidRPr="00DC1D3D" w:rsidRDefault="00DC1D3D" w:rsidP="00DC1D3D">
      <w:pPr>
        <w:pStyle w:val="2"/>
        <w:numPr>
          <w:ilvl w:val="0"/>
          <w:numId w:val="5"/>
        </w:numPr>
        <w:shd w:val="clear" w:color="auto" w:fill="auto"/>
        <w:tabs>
          <w:tab w:val="left" w:pos="487"/>
        </w:tabs>
        <w:spacing w:line="276" w:lineRule="auto"/>
        <w:ind w:right="880"/>
        <w:rPr>
          <w:sz w:val="28"/>
          <w:szCs w:val="28"/>
        </w:rPr>
      </w:pPr>
      <w:r w:rsidRPr="00DC1D3D">
        <w:rPr>
          <w:rStyle w:val="a4"/>
          <w:sz w:val="28"/>
          <w:szCs w:val="28"/>
        </w:rPr>
        <w:t>Позвольте ребенку испытать естественные последствия его поведения.</w:t>
      </w:r>
      <w:r w:rsidRPr="00DC1D3D">
        <w:rPr>
          <w:color w:val="000000"/>
          <w:sz w:val="28"/>
          <w:szCs w:val="28"/>
        </w:rPr>
        <w:t xml:space="preserve"> </w:t>
      </w:r>
      <w:r w:rsidR="00FF4645">
        <w:rPr>
          <w:color w:val="000000"/>
          <w:sz w:val="28"/>
          <w:szCs w:val="28"/>
        </w:rPr>
        <w:t>Р</w:t>
      </w:r>
      <w:r w:rsidRPr="00DC1D3D">
        <w:rPr>
          <w:color w:val="000000"/>
          <w:sz w:val="28"/>
          <w:szCs w:val="28"/>
        </w:rPr>
        <w:t xml:space="preserve">ебенок уже в состоянии понять основную </w:t>
      </w:r>
      <w:r w:rsidRPr="00DC1D3D">
        <w:rPr>
          <w:rStyle w:val="1"/>
          <w:sz w:val="28"/>
          <w:szCs w:val="28"/>
          <w:u w:val="none"/>
        </w:rPr>
        <w:t>причинн</w:t>
      </w:r>
      <w:r w:rsidRPr="00DC1D3D">
        <w:rPr>
          <w:color w:val="000000"/>
          <w:sz w:val="28"/>
          <w:szCs w:val="28"/>
        </w:rPr>
        <w:t>о-</w:t>
      </w:r>
      <w:r w:rsidRPr="00DC1D3D">
        <w:rPr>
          <w:rStyle w:val="1"/>
          <w:sz w:val="28"/>
          <w:szCs w:val="28"/>
          <w:u w:val="none"/>
        </w:rPr>
        <w:t>следс</w:t>
      </w:r>
      <w:r w:rsidRPr="00DC1D3D">
        <w:rPr>
          <w:color w:val="000000"/>
          <w:sz w:val="28"/>
          <w:szCs w:val="28"/>
        </w:rPr>
        <w:t xml:space="preserve">твенную связь. Как бы, между прочим, предупредите </w:t>
      </w:r>
      <w:r w:rsidR="00FF4645">
        <w:rPr>
          <w:color w:val="000000"/>
          <w:sz w:val="28"/>
          <w:szCs w:val="28"/>
        </w:rPr>
        <w:t>его</w:t>
      </w:r>
      <w:r w:rsidRPr="00DC1D3D">
        <w:rPr>
          <w:color w:val="000000"/>
          <w:sz w:val="28"/>
          <w:szCs w:val="28"/>
        </w:rPr>
        <w:t xml:space="preserve"> о возможных последствиях того или иного поступка: «Если ты оставишь игрушки на дороге, их может раздавить машина». А затем позвольте событиям идти своим чередом. Только не сводите урок на нет, покупая вместо поломанных игрушек, новые. Если вы постоянно оберегаете ребенка от падения, он никогда не научится сам подниматься.</w:t>
      </w:r>
    </w:p>
    <w:p w14:paraId="53EB5CAC" w14:textId="77777777" w:rsidR="00DC1D3D" w:rsidRPr="00DC1D3D" w:rsidRDefault="00DC1D3D" w:rsidP="00DC1D3D">
      <w:pPr>
        <w:pStyle w:val="2"/>
        <w:shd w:val="clear" w:color="auto" w:fill="auto"/>
        <w:spacing w:line="276" w:lineRule="auto"/>
        <w:ind w:left="40" w:right="240"/>
        <w:jc w:val="left"/>
        <w:rPr>
          <w:sz w:val="28"/>
          <w:szCs w:val="28"/>
        </w:rPr>
      </w:pPr>
      <w:r w:rsidRPr="00DC1D3D">
        <w:rPr>
          <w:color w:val="000000"/>
          <w:sz w:val="28"/>
          <w:szCs w:val="28"/>
        </w:rPr>
        <w:t>Когда естественный ход событий слишком опасен (ребенок колотит игрушкой по стеклянной крышке стола) или может дорого вам обойтись, (бросает свой велосипед на улице), предупредите его о наказании. Оно может выражаться в том, что вы отберете игрушку или на неделю запретите ему кататься на велосипеде. Только будьте постоянны в своих решениях, наказывайте сразу и за одно один раз.</w:t>
      </w:r>
    </w:p>
    <w:p w14:paraId="074F12EC" w14:textId="77777777" w:rsidR="00DC1D3D" w:rsidRPr="00DC1D3D" w:rsidRDefault="00DC1D3D" w:rsidP="00DC1D3D">
      <w:pPr>
        <w:pStyle w:val="2"/>
        <w:shd w:val="clear" w:color="auto" w:fill="auto"/>
        <w:spacing w:line="276" w:lineRule="auto"/>
        <w:ind w:left="40"/>
        <w:jc w:val="left"/>
        <w:rPr>
          <w:sz w:val="28"/>
          <w:szCs w:val="28"/>
        </w:rPr>
      </w:pPr>
      <w:r w:rsidRPr="00DC1D3D">
        <w:rPr>
          <w:color w:val="000000"/>
          <w:sz w:val="28"/>
          <w:szCs w:val="28"/>
        </w:rPr>
        <w:t>Распространенная ошибка - наказание, не связанное логически с самим нарушением.</w:t>
      </w:r>
    </w:p>
    <w:p w14:paraId="7F959271" w14:textId="77777777" w:rsidR="00DC1D3D" w:rsidRPr="00DC1D3D" w:rsidRDefault="00DC1D3D" w:rsidP="00DC1D3D">
      <w:pPr>
        <w:pStyle w:val="2"/>
        <w:shd w:val="clear" w:color="auto" w:fill="auto"/>
        <w:spacing w:after="244" w:line="276" w:lineRule="auto"/>
        <w:ind w:left="40" w:right="240"/>
        <w:jc w:val="left"/>
        <w:rPr>
          <w:sz w:val="28"/>
          <w:szCs w:val="28"/>
        </w:rPr>
      </w:pPr>
      <w:r w:rsidRPr="00DC1D3D">
        <w:rPr>
          <w:color w:val="000000"/>
          <w:sz w:val="28"/>
          <w:szCs w:val="28"/>
        </w:rPr>
        <w:t>Если ваш ребенок прыгает по дивану, когда смотрит телевизор, бессмысленно лишать его какой-нибудь игры или прогулки. Важно чтобы он увидел связь между своим поведением и наказанием,- так выключите телевизор.</w:t>
      </w:r>
    </w:p>
    <w:p w14:paraId="281FE76C" w14:textId="77777777" w:rsidR="00DC1D3D" w:rsidRPr="00DC1D3D" w:rsidRDefault="00DC1D3D" w:rsidP="00DC1D3D">
      <w:pPr>
        <w:widowControl w:val="0"/>
        <w:tabs>
          <w:tab w:val="left" w:pos="2050"/>
        </w:tabs>
        <w:spacing w:after="0"/>
        <w:jc w:val="both"/>
        <w:rPr>
          <w:rFonts w:ascii="Times New Roman" w:hAnsi="Times New Roman" w:cs="Times New Roman"/>
          <w:b/>
          <w:sz w:val="28"/>
          <w:szCs w:val="28"/>
        </w:rPr>
      </w:pPr>
      <w:r w:rsidRPr="00DC1D3D">
        <w:rPr>
          <w:rFonts w:ascii="Times New Roman" w:hAnsi="Times New Roman" w:cs="Times New Roman"/>
          <w:b/>
          <w:color w:val="000000"/>
          <w:sz w:val="28"/>
          <w:szCs w:val="28"/>
        </w:rPr>
        <w:t>2.</w:t>
      </w:r>
      <w:r>
        <w:rPr>
          <w:rFonts w:ascii="Times New Roman" w:hAnsi="Times New Roman" w:cs="Times New Roman"/>
          <w:b/>
          <w:color w:val="000000"/>
          <w:sz w:val="28"/>
          <w:szCs w:val="28"/>
        </w:rPr>
        <w:t xml:space="preserve">Подчеркивайте </w:t>
      </w:r>
      <w:r w:rsidRPr="00DC1D3D">
        <w:rPr>
          <w:rFonts w:ascii="Times New Roman" w:hAnsi="Times New Roman" w:cs="Times New Roman"/>
          <w:b/>
          <w:color w:val="000000"/>
          <w:sz w:val="28"/>
          <w:szCs w:val="28"/>
        </w:rPr>
        <w:t>хорошее. Не упускайте возможность похвалить.</w:t>
      </w:r>
    </w:p>
    <w:p w14:paraId="6AFDE323" w14:textId="77777777" w:rsidR="00DC1D3D" w:rsidRPr="00DC1D3D" w:rsidRDefault="00DC1D3D" w:rsidP="00DC1D3D">
      <w:pPr>
        <w:pStyle w:val="2"/>
        <w:shd w:val="clear" w:color="auto" w:fill="auto"/>
        <w:spacing w:line="276" w:lineRule="auto"/>
        <w:ind w:left="40" w:right="240"/>
        <w:jc w:val="left"/>
        <w:rPr>
          <w:sz w:val="28"/>
          <w:szCs w:val="28"/>
        </w:rPr>
      </w:pPr>
      <w:r w:rsidRPr="00DC1D3D">
        <w:rPr>
          <w:color w:val="000000"/>
          <w:sz w:val="28"/>
          <w:szCs w:val="28"/>
        </w:rPr>
        <w:t>Увидев, что ребенок хорошо себя ведет - вежлив, делится игрушками, помогает по дому,- похвалите его, улыбнитесь ему или обнимите. Замечайте даже маленькие, незначительные успехи и пропускайте, не замечайте, маленькие промахи. Для создания благоприятной психологической атмосферы в семье ежедневной критики должно быть, по крайней мере, в три раза меньше чем позитивных действий, особенно физических проявлений ласки и любви.</w:t>
      </w:r>
    </w:p>
    <w:p w14:paraId="28FFABCE" w14:textId="77777777" w:rsidR="00DC1D3D" w:rsidRPr="00DC1D3D" w:rsidRDefault="00DC1D3D" w:rsidP="00DC1D3D">
      <w:pPr>
        <w:pStyle w:val="2"/>
        <w:shd w:val="clear" w:color="auto" w:fill="auto"/>
        <w:spacing w:line="276" w:lineRule="auto"/>
        <w:ind w:left="40" w:right="240"/>
        <w:jc w:val="left"/>
        <w:rPr>
          <w:sz w:val="28"/>
          <w:szCs w:val="28"/>
        </w:rPr>
      </w:pPr>
      <w:r w:rsidRPr="00DC1D3D">
        <w:rPr>
          <w:color w:val="000000"/>
          <w:sz w:val="28"/>
          <w:szCs w:val="28"/>
        </w:rPr>
        <w:t xml:space="preserve">Будьте конкретны и ставьте во главу угла поведение ребенка: «Спасибо, </w:t>
      </w:r>
      <w:r w:rsidRPr="00DC1D3D">
        <w:rPr>
          <w:color w:val="000000"/>
          <w:sz w:val="28"/>
          <w:szCs w:val="28"/>
        </w:rPr>
        <w:lastRenderedPageBreak/>
        <w:t xml:space="preserve">что вел себя тихо, когда я разговаривала по телефону» или: « </w:t>
      </w:r>
      <w:r w:rsidRPr="00DC1D3D">
        <w:rPr>
          <w:rStyle w:val="a4"/>
          <w:sz w:val="28"/>
          <w:szCs w:val="28"/>
        </w:rPr>
        <w:t>Я</w:t>
      </w:r>
      <w:r w:rsidRPr="00DC1D3D">
        <w:rPr>
          <w:color w:val="000000"/>
          <w:sz w:val="28"/>
          <w:szCs w:val="28"/>
        </w:rPr>
        <w:t xml:space="preserve"> горжусь тобой, ты молодец, что дал поиграть мальчику твоим мячом»</w:t>
      </w:r>
    </w:p>
    <w:p w14:paraId="736EBB80" w14:textId="77777777" w:rsidR="00DC1D3D" w:rsidRPr="00DC1D3D" w:rsidRDefault="00DC1D3D" w:rsidP="00DC1D3D">
      <w:pPr>
        <w:pStyle w:val="2"/>
        <w:shd w:val="clear" w:color="auto" w:fill="auto"/>
        <w:spacing w:after="240" w:line="276" w:lineRule="auto"/>
        <w:ind w:left="40" w:right="240"/>
        <w:jc w:val="left"/>
        <w:rPr>
          <w:sz w:val="28"/>
          <w:szCs w:val="28"/>
        </w:rPr>
      </w:pPr>
      <w:r w:rsidRPr="00DC1D3D">
        <w:rPr>
          <w:color w:val="000000"/>
          <w:sz w:val="28"/>
          <w:szCs w:val="28"/>
        </w:rPr>
        <w:t>Распространенная ошибка - использование похвалы в качестве взятки, чтобы предотвратить плохое поведение в будущем. Ребенок, который не слушается, не заслуживает поощрений. С непослушанием лучше всего справиться, ограничив общение с ребенком деловой сферой или лишив его какой-нибудь привилегии.</w:t>
      </w:r>
    </w:p>
    <w:p w14:paraId="7A1C0A25" w14:textId="77777777" w:rsidR="00DC1D3D" w:rsidRPr="00DC1D3D" w:rsidRDefault="00DC1D3D" w:rsidP="00DC1D3D">
      <w:pPr>
        <w:widowControl w:val="0"/>
        <w:tabs>
          <w:tab w:val="left" w:pos="2050"/>
        </w:tabs>
        <w:spacing w:after="0"/>
        <w:rPr>
          <w:rFonts w:ascii="Times New Roman" w:hAnsi="Times New Roman" w:cs="Times New Roman"/>
          <w:b/>
          <w:sz w:val="28"/>
          <w:szCs w:val="28"/>
        </w:rPr>
      </w:pPr>
      <w:r w:rsidRPr="00DC1D3D">
        <w:rPr>
          <w:rFonts w:ascii="Times New Roman" w:hAnsi="Times New Roman" w:cs="Times New Roman"/>
          <w:b/>
          <w:color w:val="000000"/>
          <w:sz w:val="28"/>
          <w:szCs w:val="28"/>
        </w:rPr>
        <w:t>3.Учитывайте характер вашего ребенка.</w:t>
      </w:r>
    </w:p>
    <w:p w14:paraId="20BE15F8" w14:textId="77777777" w:rsidR="00DC1D3D" w:rsidRPr="00DC1D3D" w:rsidRDefault="00DC1D3D" w:rsidP="00DC1D3D">
      <w:pPr>
        <w:pStyle w:val="2"/>
        <w:shd w:val="clear" w:color="auto" w:fill="auto"/>
        <w:spacing w:line="276" w:lineRule="auto"/>
        <w:ind w:left="40" w:right="240"/>
        <w:jc w:val="left"/>
        <w:rPr>
          <w:sz w:val="28"/>
          <w:szCs w:val="28"/>
        </w:rPr>
      </w:pPr>
      <w:r w:rsidRPr="00DC1D3D">
        <w:rPr>
          <w:color w:val="000000"/>
          <w:sz w:val="28"/>
          <w:szCs w:val="28"/>
        </w:rPr>
        <w:t>Ваш первенец замечательно ко всему приспосабливается, а младший - упрям. Разница характеров - главная причина, по которой воспитание никогда не будет усредненным. От характера ребенка зависит степень его активности, умение сосредоточится, реакция на новое и экспрессивность. Попытки изменить вышеперечисленное бесполезны, так как некоторые черты характера являются врожденными.</w:t>
      </w:r>
    </w:p>
    <w:p w14:paraId="375D8D8E" w14:textId="77777777" w:rsidR="00DC1D3D" w:rsidRPr="00DC1D3D" w:rsidRDefault="00DC1D3D" w:rsidP="00DC1D3D">
      <w:pPr>
        <w:pStyle w:val="2"/>
        <w:shd w:val="clear" w:color="auto" w:fill="auto"/>
        <w:spacing w:after="240" w:line="276" w:lineRule="auto"/>
        <w:ind w:left="40" w:right="240"/>
        <w:jc w:val="left"/>
        <w:rPr>
          <w:sz w:val="28"/>
          <w:szCs w:val="28"/>
        </w:rPr>
      </w:pPr>
      <w:r w:rsidRPr="00DC1D3D">
        <w:rPr>
          <w:color w:val="000000"/>
          <w:sz w:val="28"/>
          <w:szCs w:val="28"/>
        </w:rPr>
        <w:t>Распространенная ошибка - попытка изменить мир, подгоняя его под своего малыша. Или попытка изменить ребенка по своему усмотрению. Отправляясь в гости к родственникам со своим сверхактивным малышом, не заставляйте хозяев убирать подальше все легко ломающиеся предметы. Вместо этого заранее объясните ребенку, что можно и чего нельзя делать в гостях, и, если он слишком уж разойдется, уведите его. Не стоит подгонять медлительного ребенка, лучше дать ему побольше времени для усвоения навыка.</w:t>
      </w:r>
    </w:p>
    <w:p w14:paraId="1B0C5ED9" w14:textId="77777777" w:rsidR="00DC1D3D" w:rsidRPr="00DC1D3D" w:rsidRDefault="00DC1D3D" w:rsidP="00DC1D3D">
      <w:pPr>
        <w:widowControl w:val="0"/>
        <w:tabs>
          <w:tab w:val="left" w:pos="487"/>
        </w:tabs>
        <w:spacing w:after="0"/>
        <w:jc w:val="both"/>
        <w:rPr>
          <w:rFonts w:ascii="Times New Roman" w:hAnsi="Times New Roman" w:cs="Times New Roman"/>
          <w:b/>
          <w:sz w:val="28"/>
          <w:szCs w:val="28"/>
        </w:rPr>
      </w:pPr>
      <w:r w:rsidRPr="00DC1D3D">
        <w:rPr>
          <w:rFonts w:ascii="Times New Roman" w:hAnsi="Times New Roman" w:cs="Times New Roman"/>
          <w:b/>
          <w:color w:val="000000"/>
          <w:sz w:val="28"/>
          <w:szCs w:val="28"/>
        </w:rPr>
        <w:t>4.Установите ограничения.</w:t>
      </w:r>
    </w:p>
    <w:p w14:paraId="449F71A4" w14:textId="77777777" w:rsidR="00DC1D3D" w:rsidRPr="00DC1D3D" w:rsidRDefault="00DC1D3D" w:rsidP="00DC1D3D">
      <w:pPr>
        <w:pStyle w:val="2"/>
        <w:shd w:val="clear" w:color="auto" w:fill="auto"/>
        <w:spacing w:line="276" w:lineRule="auto"/>
        <w:ind w:left="40" w:right="240"/>
        <w:jc w:val="left"/>
        <w:rPr>
          <w:sz w:val="28"/>
          <w:szCs w:val="28"/>
        </w:rPr>
      </w:pPr>
      <w:r w:rsidRPr="00DC1D3D">
        <w:rPr>
          <w:color w:val="000000"/>
          <w:sz w:val="28"/>
          <w:szCs w:val="28"/>
        </w:rPr>
        <w:t>Как любой родитель, вы желаете своему ребенку счастья, но вам невыносимо слушать его плач, когда вы нарушаете его планы («Нет, сынок, нельзя лить воду на пол»), К сожалению, если вы уступите и доставите ребенку сиюминутное удовольствие («Хорошо, но только один стаканчик»), вы дадите повод для длительного недовольства. Капризы и плач будут продолжаться. «Нельзя лить на пол, но я тебе дам тазик и баночку, и ты будешь лить». Исследования показывают что «испортить» ребенка можно начиная</w:t>
      </w:r>
    </w:p>
    <w:p w14:paraId="33D76D02" w14:textId="77777777" w:rsidR="00DC1D3D" w:rsidRPr="00DC1D3D" w:rsidRDefault="00DC1D3D" w:rsidP="00DC1D3D">
      <w:pPr>
        <w:pStyle w:val="2"/>
        <w:shd w:val="clear" w:color="auto" w:fill="auto"/>
        <w:spacing w:line="276" w:lineRule="auto"/>
        <w:ind w:left="40" w:right="240"/>
        <w:jc w:val="left"/>
        <w:rPr>
          <w:sz w:val="28"/>
          <w:szCs w:val="28"/>
        </w:rPr>
      </w:pPr>
      <w:r w:rsidRPr="00DC1D3D">
        <w:rPr>
          <w:color w:val="000000"/>
          <w:sz w:val="28"/>
          <w:szCs w:val="28"/>
        </w:rPr>
        <w:t>с полугодовалого возраста. Поэтому, чем раньше вы начнете устанавливать ограничения, тем лучше. Должны существовать и категоричные запреты, но их не может быть много, и они связаны с угрозой жизни ребенка. «Не включай газ!», «Ничего не суй в розетку!», «Не уходи без разрешения!» и т. п. Если правила поведения объяснять простым, доступным языком, то дошкольники могут их придерживаться. Главное - объяснить, что хозяева в доме</w:t>
      </w:r>
    </w:p>
    <w:p w14:paraId="6A7DA3B1" w14:textId="77777777" w:rsidR="00DC1D3D" w:rsidRPr="00DC1D3D" w:rsidRDefault="00DC1D3D" w:rsidP="00DC1D3D">
      <w:pPr>
        <w:pStyle w:val="2"/>
        <w:numPr>
          <w:ilvl w:val="0"/>
          <w:numId w:val="2"/>
        </w:numPr>
        <w:shd w:val="clear" w:color="auto" w:fill="auto"/>
        <w:tabs>
          <w:tab w:val="left" w:pos="218"/>
        </w:tabs>
        <w:spacing w:line="276" w:lineRule="auto"/>
        <w:ind w:left="40" w:right="240"/>
        <w:jc w:val="left"/>
        <w:rPr>
          <w:sz w:val="28"/>
          <w:szCs w:val="28"/>
        </w:rPr>
      </w:pPr>
      <w:r w:rsidRPr="00DC1D3D">
        <w:rPr>
          <w:color w:val="000000"/>
          <w:sz w:val="28"/>
          <w:szCs w:val="28"/>
        </w:rPr>
        <w:t>родители. Чтобы существовать в этом мире, ребенку необходимо знать, где закан</w:t>
      </w:r>
      <w:r w:rsidRPr="00DC1D3D">
        <w:rPr>
          <w:color w:val="000000"/>
          <w:sz w:val="28"/>
          <w:szCs w:val="28"/>
        </w:rPr>
        <w:softHyphen/>
        <w:t xml:space="preserve">чиваются его права и начинаются права других людей. Для того </w:t>
      </w:r>
      <w:r w:rsidRPr="00DC1D3D">
        <w:rPr>
          <w:color w:val="000000"/>
          <w:sz w:val="28"/>
          <w:szCs w:val="28"/>
        </w:rPr>
        <w:lastRenderedPageBreak/>
        <w:t>чтобы успешно устанавливать ограничения, вы должны научиться выносить временные проявления недовольства. Решите, где провести черту между допустимым и недопустимым поведением. Затем дайте понять вашему малышу, где проходит эта черта и что случится, если её перейти. Будьте последовательны - сегодня и каждый день.</w:t>
      </w:r>
    </w:p>
    <w:p w14:paraId="70FD9F74" w14:textId="77777777" w:rsidR="00DC1D3D" w:rsidRPr="00DC1D3D" w:rsidRDefault="00DC1D3D" w:rsidP="00DC1D3D">
      <w:pPr>
        <w:pStyle w:val="2"/>
        <w:shd w:val="clear" w:color="auto" w:fill="auto"/>
        <w:spacing w:after="180" w:line="276" w:lineRule="auto"/>
        <w:ind w:left="80" w:right="700"/>
        <w:rPr>
          <w:sz w:val="28"/>
          <w:szCs w:val="28"/>
        </w:rPr>
      </w:pPr>
      <w:r w:rsidRPr="00DC1D3D">
        <w:rPr>
          <w:color w:val="000000"/>
          <w:sz w:val="28"/>
          <w:szCs w:val="28"/>
        </w:rPr>
        <w:t>Распространенная ошибка — чрезмерная строгость. Дети должны иметь возможность учиться на собственном опыте, поэтому не устанавливайте излишних запретов. Вместо того чтобы постоянно ограничивать активного малыша, лучше обеспечьте ему безопасную территорию.</w:t>
      </w:r>
    </w:p>
    <w:p w14:paraId="4CDB2365" w14:textId="77777777" w:rsidR="00DC1D3D" w:rsidRPr="00DC1D3D" w:rsidRDefault="00DC1D3D" w:rsidP="00DC1D3D">
      <w:pPr>
        <w:pStyle w:val="a5"/>
        <w:widowControl w:val="0"/>
        <w:numPr>
          <w:ilvl w:val="0"/>
          <w:numId w:val="6"/>
        </w:numPr>
        <w:tabs>
          <w:tab w:val="left" w:pos="1776"/>
        </w:tabs>
        <w:spacing w:after="0"/>
        <w:jc w:val="both"/>
        <w:rPr>
          <w:rFonts w:ascii="Times New Roman" w:hAnsi="Times New Roman" w:cs="Times New Roman"/>
          <w:sz w:val="28"/>
          <w:szCs w:val="28"/>
        </w:rPr>
      </w:pPr>
      <w:r w:rsidRPr="00DC1D3D">
        <w:rPr>
          <w:rStyle w:val="21"/>
          <w:rFonts w:eastAsiaTheme="minorHAnsi"/>
          <w:bCs w:val="0"/>
          <w:i w:val="0"/>
          <w:iCs w:val="0"/>
          <w:sz w:val="28"/>
          <w:szCs w:val="28"/>
        </w:rPr>
        <w:t>Используйте</w:t>
      </w:r>
      <w:r w:rsidRPr="00DC1D3D">
        <w:rPr>
          <w:rStyle w:val="21"/>
          <w:rFonts w:eastAsiaTheme="minorHAnsi"/>
          <w:bCs w:val="0"/>
          <w:i w:val="0"/>
          <w:iCs w:val="0"/>
          <w:sz w:val="28"/>
          <w:szCs w:val="28"/>
        </w:rPr>
        <w:tab/>
        <w:t>«я</w:t>
      </w:r>
      <w:r w:rsidRPr="00DC1D3D">
        <w:rPr>
          <w:rStyle w:val="22"/>
          <w:rFonts w:eastAsia="Century Gothic"/>
          <w:i w:val="0"/>
          <w:iCs w:val="0"/>
          <w:sz w:val="28"/>
          <w:szCs w:val="28"/>
        </w:rPr>
        <w:t xml:space="preserve"> - </w:t>
      </w:r>
      <w:r w:rsidRPr="00DC1D3D">
        <w:rPr>
          <w:rStyle w:val="21"/>
          <w:rFonts w:eastAsiaTheme="minorHAnsi"/>
          <w:bCs w:val="0"/>
          <w:i w:val="0"/>
          <w:iCs w:val="0"/>
          <w:sz w:val="28"/>
          <w:szCs w:val="28"/>
        </w:rPr>
        <w:t>послания».</w:t>
      </w:r>
    </w:p>
    <w:p w14:paraId="0DE9B615" w14:textId="77777777" w:rsidR="00DC1D3D" w:rsidRPr="00DC1D3D" w:rsidRDefault="00DC1D3D" w:rsidP="00DC1D3D">
      <w:pPr>
        <w:pStyle w:val="2"/>
        <w:shd w:val="clear" w:color="auto" w:fill="auto"/>
        <w:spacing w:line="276" w:lineRule="auto"/>
        <w:ind w:left="80" w:right="400"/>
        <w:jc w:val="left"/>
        <w:rPr>
          <w:sz w:val="28"/>
          <w:szCs w:val="28"/>
        </w:rPr>
      </w:pPr>
      <w:r w:rsidRPr="00DC1D3D">
        <w:rPr>
          <w:color w:val="000000"/>
          <w:sz w:val="28"/>
          <w:szCs w:val="28"/>
        </w:rPr>
        <w:t>Когда у вас возникают проблемы из-за плохого поведения ребенка, легче всего прибегнуть к приказному тону («Ты сейчас же уберешь игрушки»), угрозе («Если ты сейчас не оденешься, то я уйду одна») или, в горячую минуту к оскорблению («Как ты ещё голову не забыл»). Подобные «ты - послания», обвиняя ребенка, заставляют его чувствовать себя нелюбимым и</w:t>
      </w:r>
    </w:p>
    <w:p w14:paraId="59FAF5AE" w14:textId="77777777" w:rsidR="00DC1D3D" w:rsidRPr="00DC1D3D" w:rsidRDefault="00DC1D3D" w:rsidP="00DC1D3D">
      <w:pPr>
        <w:pStyle w:val="2"/>
        <w:shd w:val="clear" w:color="auto" w:fill="auto"/>
        <w:spacing w:line="276" w:lineRule="auto"/>
        <w:ind w:left="80" w:right="400"/>
        <w:jc w:val="left"/>
        <w:rPr>
          <w:sz w:val="28"/>
          <w:szCs w:val="28"/>
        </w:rPr>
      </w:pPr>
      <w:r w:rsidRPr="00DC1D3D">
        <w:rPr>
          <w:color w:val="000000"/>
          <w:sz w:val="28"/>
          <w:szCs w:val="28"/>
        </w:rPr>
        <w:t>несправедливо обвиненным. Старайтесь пользоваться «я — посланиями» Например: «Я так расстроилась, когда увидела, что ты ещё не убрал игрушки» или «Я так забеспокоилась, когда не увидела тебя во дворе из окна».</w:t>
      </w:r>
    </w:p>
    <w:p w14:paraId="0BAFFAF1" w14:textId="77777777" w:rsidR="00DC1D3D" w:rsidRPr="00DC1D3D" w:rsidRDefault="00DC1D3D" w:rsidP="00DC1D3D">
      <w:pPr>
        <w:pStyle w:val="2"/>
        <w:shd w:val="clear" w:color="auto" w:fill="auto"/>
        <w:spacing w:after="100" w:line="276" w:lineRule="auto"/>
        <w:ind w:left="80" w:right="400"/>
        <w:jc w:val="left"/>
        <w:rPr>
          <w:sz w:val="28"/>
          <w:szCs w:val="28"/>
        </w:rPr>
      </w:pPr>
      <w:r w:rsidRPr="00DC1D3D">
        <w:rPr>
          <w:color w:val="000000"/>
          <w:sz w:val="28"/>
          <w:szCs w:val="28"/>
        </w:rPr>
        <w:t>Этот метод менее болезнен и не провоцирует детей на бунт, а подталкивает их к тому, чтобы подумать о влиянии своего поступка на других, и заставляет вести себя более осмотрительно. Простая фраза вроде « Сынок, нам с папой трудно разговаривать, когда телевизор включен на полную громкость» - может сработать. Вместо недовольного ворчания: «Вечно ко мне придираются» - ребенок думает: «Не буду мешать их разговору». Распространенная ошибка - маскировка « ты-послания» под «я-послание». Слишком легко предварить оскорбления словами «мне кажется» и убедить себя, что вы используете эффективный прием. Фраза «я думаю - ты грязнуля» имеет то же воздействие, что и фраза «ты - грязнуля». Старайтесь вместо этого четко выражать свои чувства и четко определять его поведение «Я очень устаю, потому что мне приходится часто стирать твои вещи».</w:t>
      </w:r>
    </w:p>
    <w:p w14:paraId="793AA426" w14:textId="77777777" w:rsidR="00DC1D3D" w:rsidRPr="00DC1D3D" w:rsidRDefault="00DC1D3D" w:rsidP="00DC1D3D">
      <w:pPr>
        <w:widowControl w:val="0"/>
        <w:tabs>
          <w:tab w:val="left" w:pos="1776"/>
        </w:tabs>
        <w:spacing w:after="0"/>
        <w:jc w:val="both"/>
        <w:rPr>
          <w:rFonts w:ascii="Times New Roman" w:hAnsi="Times New Roman" w:cs="Times New Roman"/>
          <w:sz w:val="28"/>
          <w:szCs w:val="28"/>
        </w:rPr>
      </w:pPr>
      <w:r>
        <w:rPr>
          <w:rStyle w:val="21"/>
          <w:rFonts w:eastAsiaTheme="minorHAnsi"/>
          <w:bCs w:val="0"/>
          <w:i w:val="0"/>
          <w:iCs w:val="0"/>
          <w:sz w:val="28"/>
          <w:szCs w:val="28"/>
        </w:rPr>
        <w:t>6.</w:t>
      </w:r>
      <w:r w:rsidRPr="00DC1D3D">
        <w:rPr>
          <w:rStyle w:val="21"/>
          <w:rFonts w:eastAsiaTheme="minorHAnsi"/>
          <w:bCs w:val="0"/>
          <w:i w:val="0"/>
          <w:iCs w:val="0"/>
          <w:sz w:val="28"/>
          <w:szCs w:val="28"/>
        </w:rPr>
        <w:t>Пусть дети взрослеют в свой срок.</w:t>
      </w:r>
    </w:p>
    <w:p w14:paraId="59B83346" w14:textId="77777777" w:rsidR="00DC1D3D" w:rsidRPr="00DC1D3D" w:rsidRDefault="00DC1D3D" w:rsidP="00DC1D3D">
      <w:pPr>
        <w:pStyle w:val="2"/>
        <w:shd w:val="clear" w:color="auto" w:fill="auto"/>
        <w:spacing w:line="276" w:lineRule="auto"/>
        <w:ind w:left="80" w:right="400"/>
        <w:rPr>
          <w:sz w:val="28"/>
          <w:szCs w:val="28"/>
        </w:rPr>
      </w:pPr>
      <w:r w:rsidRPr="00DC1D3D">
        <w:rPr>
          <w:color w:val="000000"/>
          <w:sz w:val="28"/>
          <w:szCs w:val="28"/>
        </w:rPr>
        <w:t xml:space="preserve">Глубоко укоренилось мнение, что те дети, которые быстрей развиваются, продвигаются дальше в жизни. Однако, подгоняя ребенка, вы сами закладываете основы его будущих неудач. Записанному на год раньше в танцевальный кружок ребенку будет очень трудно справляться с нагрузками. Дети, которых торопят, чувствуют, что родителям невозможно угодить. А когда ребенок понимает, что родители в нем </w:t>
      </w:r>
      <w:r w:rsidRPr="00DC1D3D">
        <w:rPr>
          <w:color w:val="000000"/>
          <w:sz w:val="28"/>
          <w:szCs w:val="28"/>
        </w:rPr>
        <w:lastRenderedPageBreak/>
        <w:t>разочарованы, то доверительные отношения создать невозможно.</w:t>
      </w:r>
    </w:p>
    <w:p w14:paraId="0A93ECCF" w14:textId="77777777" w:rsidR="00DC1D3D" w:rsidRPr="00DC1D3D" w:rsidRDefault="00DC1D3D" w:rsidP="00DC1D3D">
      <w:pPr>
        <w:pStyle w:val="2"/>
        <w:shd w:val="clear" w:color="auto" w:fill="auto"/>
        <w:spacing w:line="276" w:lineRule="auto"/>
        <w:ind w:left="80" w:right="1480"/>
        <w:jc w:val="left"/>
        <w:rPr>
          <w:sz w:val="28"/>
          <w:szCs w:val="28"/>
        </w:rPr>
      </w:pPr>
      <w:r w:rsidRPr="00DC1D3D">
        <w:rPr>
          <w:color w:val="000000"/>
          <w:sz w:val="28"/>
          <w:szCs w:val="28"/>
        </w:rPr>
        <w:t>Распространенная ошибка - распахивание перед ребенком всех дверей, из опасения, что вы слишком требовательны.</w:t>
      </w:r>
    </w:p>
    <w:p w14:paraId="67F075A6" w14:textId="77777777" w:rsidR="00DC1D3D" w:rsidRPr="00DC1D3D" w:rsidRDefault="00DC1D3D" w:rsidP="00DC1D3D">
      <w:pPr>
        <w:pStyle w:val="2"/>
        <w:shd w:val="clear" w:color="auto" w:fill="auto"/>
        <w:spacing w:after="180" w:line="276" w:lineRule="auto"/>
        <w:ind w:left="80" w:right="1020"/>
        <w:jc w:val="left"/>
        <w:rPr>
          <w:sz w:val="28"/>
          <w:szCs w:val="28"/>
        </w:rPr>
      </w:pPr>
      <w:r w:rsidRPr="00DC1D3D">
        <w:rPr>
          <w:color w:val="000000"/>
          <w:sz w:val="28"/>
          <w:szCs w:val="28"/>
        </w:rPr>
        <w:t>Роль родителя похожа на роль проводника в горах. Не подталкивайте своего маленького альпиниста вверх пинками и криками. Но укажите ему тропинку к вершине.</w:t>
      </w:r>
    </w:p>
    <w:p w14:paraId="0EDE40D7" w14:textId="77777777" w:rsidR="00DC1D3D" w:rsidRPr="00DC1D3D" w:rsidRDefault="00DC1D3D" w:rsidP="00DC1D3D">
      <w:pPr>
        <w:widowControl w:val="0"/>
        <w:tabs>
          <w:tab w:val="left" w:pos="570"/>
        </w:tabs>
        <w:spacing w:after="0"/>
        <w:jc w:val="both"/>
        <w:rPr>
          <w:rFonts w:ascii="Times New Roman" w:hAnsi="Times New Roman" w:cs="Times New Roman"/>
          <w:sz w:val="28"/>
          <w:szCs w:val="28"/>
        </w:rPr>
      </w:pPr>
      <w:r>
        <w:rPr>
          <w:rStyle w:val="21"/>
          <w:rFonts w:eastAsiaTheme="minorHAnsi"/>
          <w:bCs w:val="0"/>
          <w:i w:val="0"/>
          <w:iCs w:val="0"/>
          <w:sz w:val="28"/>
          <w:szCs w:val="28"/>
        </w:rPr>
        <w:t>6.</w:t>
      </w:r>
      <w:r w:rsidRPr="00DC1D3D">
        <w:rPr>
          <w:rStyle w:val="21"/>
          <w:rFonts w:eastAsiaTheme="minorHAnsi"/>
          <w:bCs w:val="0"/>
          <w:i w:val="0"/>
          <w:iCs w:val="0"/>
          <w:sz w:val="28"/>
          <w:szCs w:val="28"/>
        </w:rPr>
        <w:t>Уважайте чувства вашего ребенка.</w:t>
      </w:r>
    </w:p>
    <w:p w14:paraId="7F6A4248" w14:textId="77777777" w:rsidR="00DC1D3D" w:rsidRPr="00DC1D3D" w:rsidRDefault="00DC1D3D" w:rsidP="00DC1D3D">
      <w:pPr>
        <w:pStyle w:val="2"/>
        <w:shd w:val="clear" w:color="auto" w:fill="auto"/>
        <w:spacing w:line="276" w:lineRule="auto"/>
        <w:ind w:left="80" w:right="400"/>
        <w:jc w:val="left"/>
        <w:rPr>
          <w:sz w:val="28"/>
          <w:szCs w:val="28"/>
        </w:rPr>
      </w:pPr>
      <w:r w:rsidRPr="00DC1D3D">
        <w:rPr>
          <w:color w:val="000000"/>
          <w:sz w:val="28"/>
          <w:szCs w:val="28"/>
        </w:rPr>
        <w:t>« Как ты можешь говорить, что твой рисунок ужасен? Он просто замечательный», «Конечно ты не будешь обижаться на папу! Он вовсе не хотел пропустить утренник в детском саду». В то время как родители пытаются таким образом сгладить ситуацию, подобные замечания «приземляют» детские переживания и учат детей подавлять свои эмоции или стыдиться их. Вдобавок эти замечания прерывают разговор - важнейшую составляющую в отношениях родителей с детьми.</w:t>
      </w:r>
    </w:p>
    <w:p w14:paraId="2A7DBD9E" w14:textId="77777777" w:rsidR="00DC1D3D" w:rsidRPr="00DC1D3D" w:rsidRDefault="00DC1D3D" w:rsidP="00DC1D3D">
      <w:pPr>
        <w:pStyle w:val="2"/>
        <w:shd w:val="clear" w:color="auto" w:fill="auto"/>
        <w:spacing w:line="276" w:lineRule="auto"/>
        <w:ind w:left="80" w:right="400"/>
        <w:rPr>
          <w:sz w:val="28"/>
          <w:szCs w:val="28"/>
        </w:rPr>
      </w:pPr>
      <w:r w:rsidRPr="00DC1D3D">
        <w:rPr>
          <w:color w:val="000000"/>
          <w:sz w:val="28"/>
          <w:szCs w:val="28"/>
        </w:rPr>
        <w:t>Более конструктивная реакция - прислушаться к эмоциям, стоящим за уважением, и зеркально отражать их. «Ты очень расстроился из-за того, что папа не пришел на утренник?» - фраза передает ваше понимание и показывает ребенку, что можно обижаться на кого-то, но, тем не менее, любить его.</w:t>
      </w:r>
    </w:p>
    <w:p w14:paraId="34E01ACF" w14:textId="77777777" w:rsidR="00DC1D3D" w:rsidRPr="00DC1D3D" w:rsidRDefault="00DC1D3D" w:rsidP="00DC1D3D">
      <w:pPr>
        <w:pStyle w:val="2"/>
        <w:shd w:val="clear" w:color="auto" w:fill="auto"/>
        <w:spacing w:line="276" w:lineRule="auto"/>
        <w:ind w:left="80" w:right="400"/>
        <w:rPr>
          <w:sz w:val="28"/>
          <w:szCs w:val="28"/>
        </w:rPr>
      </w:pPr>
      <w:r w:rsidRPr="00DC1D3D">
        <w:rPr>
          <w:color w:val="000000"/>
          <w:sz w:val="28"/>
          <w:szCs w:val="28"/>
        </w:rPr>
        <w:t>Распространенная ошибка - бесстрастный анализ. Ваш ребенок в гневе на товарища, поломавшего его машинку? Холодное наблюдение вроде: «Ты, кажется, злишься» заставит его почувствовать себя жучком под микроскопом. Ваша реакция должна отражать его эмоциональный пыл: «Ты дал ему поиграть свою самую любимую машинку.</w:t>
      </w:r>
    </w:p>
    <w:p w14:paraId="14714AD2" w14:textId="77777777" w:rsidR="00DC1D3D" w:rsidRPr="00DC1D3D" w:rsidRDefault="00DC1D3D" w:rsidP="00DC1D3D">
      <w:pPr>
        <w:pStyle w:val="2"/>
        <w:shd w:val="clear" w:color="auto" w:fill="auto"/>
        <w:spacing w:after="176" w:line="276" w:lineRule="auto"/>
        <w:ind w:left="80"/>
        <w:rPr>
          <w:sz w:val="28"/>
          <w:szCs w:val="28"/>
        </w:rPr>
      </w:pPr>
      <w:r w:rsidRPr="00DC1D3D">
        <w:rPr>
          <w:color w:val="000000"/>
          <w:sz w:val="28"/>
          <w:szCs w:val="28"/>
        </w:rPr>
        <w:t>Я понимаю, что ты расстроен». Этим вы докажете ребенку что вы его понимаете.</w:t>
      </w:r>
    </w:p>
    <w:p w14:paraId="5950290A" w14:textId="77777777" w:rsidR="00DC1D3D" w:rsidRPr="00DC1D3D" w:rsidRDefault="00DC1D3D" w:rsidP="00DC1D3D">
      <w:pPr>
        <w:pStyle w:val="2"/>
        <w:shd w:val="clear" w:color="auto" w:fill="auto"/>
        <w:spacing w:line="276" w:lineRule="auto"/>
        <w:ind w:left="80" w:right="700"/>
        <w:rPr>
          <w:sz w:val="28"/>
          <w:szCs w:val="28"/>
        </w:rPr>
      </w:pPr>
      <w:r w:rsidRPr="00DC1D3D">
        <w:rPr>
          <w:color w:val="000000"/>
          <w:sz w:val="28"/>
          <w:szCs w:val="28"/>
        </w:rPr>
        <w:t>Огромное значение имеет общение с ребенком - оно, ключ к взаимопониманию. Не отмахивайтесь от ребенка, выслушивайте малыша, вникайте в его проблемы, в его жизнь. Чем больше вы зададите вопросов, тем больше услышите ответов.</w:t>
      </w:r>
    </w:p>
    <w:p w14:paraId="73433ACC" w14:textId="77777777" w:rsidR="00DC1D3D" w:rsidRPr="00DC1D3D" w:rsidRDefault="00DC1D3D" w:rsidP="00DC1D3D">
      <w:pPr>
        <w:pStyle w:val="2"/>
        <w:shd w:val="clear" w:color="auto" w:fill="auto"/>
        <w:spacing w:after="184" w:line="276" w:lineRule="auto"/>
        <w:ind w:left="80"/>
        <w:rPr>
          <w:sz w:val="28"/>
          <w:szCs w:val="28"/>
        </w:rPr>
      </w:pPr>
      <w:r w:rsidRPr="00DC1D3D">
        <w:rPr>
          <w:color w:val="000000"/>
          <w:sz w:val="28"/>
          <w:szCs w:val="28"/>
        </w:rPr>
        <w:t>Чаще занимайтесь общим делом. Ничто не сближает так людей как совместный труд.</w:t>
      </w:r>
    </w:p>
    <w:p w14:paraId="75339FF7" w14:textId="77777777" w:rsidR="00DC1D3D" w:rsidRPr="00DC1D3D" w:rsidRDefault="00DC1D3D" w:rsidP="00DC1D3D">
      <w:pPr>
        <w:ind w:left="80" w:right="400"/>
        <w:rPr>
          <w:rFonts w:ascii="Times New Roman" w:hAnsi="Times New Roman" w:cs="Times New Roman"/>
          <w:sz w:val="28"/>
          <w:szCs w:val="28"/>
        </w:rPr>
      </w:pPr>
      <w:r w:rsidRPr="00DC1D3D">
        <w:rPr>
          <w:rStyle w:val="21"/>
          <w:rFonts w:eastAsiaTheme="minorHAnsi"/>
          <w:b w:val="0"/>
          <w:bCs w:val="0"/>
          <w:i w:val="0"/>
          <w:iCs w:val="0"/>
          <w:sz w:val="28"/>
          <w:szCs w:val="28"/>
        </w:rPr>
        <w:t>Дорогие родители! Помните, что воспитание не прерывается ни на минуту. И упущенное время нельзя вернуть. Возможность исправить ошибки в воспитании может и не представиться. К тому же исправлять их очень сложно. Поэтому старайтесь их не допускать.</w:t>
      </w:r>
    </w:p>
    <w:p w14:paraId="588CAA4F" w14:textId="1D42A561" w:rsidR="00DC1D3D" w:rsidRDefault="00DC1D3D" w:rsidP="00DC1D3D">
      <w:pPr>
        <w:ind w:left="80"/>
        <w:rPr>
          <w:rStyle w:val="21"/>
          <w:rFonts w:eastAsiaTheme="minorHAnsi"/>
          <w:b w:val="0"/>
          <w:bCs w:val="0"/>
          <w:i w:val="0"/>
          <w:iCs w:val="0"/>
          <w:sz w:val="28"/>
          <w:szCs w:val="28"/>
        </w:rPr>
      </w:pPr>
      <w:r w:rsidRPr="00DC1D3D">
        <w:rPr>
          <w:rStyle w:val="21"/>
          <w:rFonts w:eastAsiaTheme="minorHAnsi"/>
          <w:b w:val="0"/>
          <w:bCs w:val="0"/>
          <w:i w:val="0"/>
          <w:iCs w:val="0"/>
          <w:sz w:val="28"/>
          <w:szCs w:val="28"/>
        </w:rPr>
        <w:t>Помните, вы в ответе за своего малыша!</w:t>
      </w:r>
    </w:p>
    <w:p w14:paraId="20CF2D91" w14:textId="4713D769" w:rsidR="00C0124D" w:rsidRDefault="00C0124D" w:rsidP="00DC1D3D">
      <w:pPr>
        <w:ind w:left="80"/>
        <w:rPr>
          <w:rStyle w:val="21"/>
          <w:rFonts w:eastAsiaTheme="minorHAnsi"/>
          <w:b w:val="0"/>
          <w:bCs w:val="0"/>
          <w:i w:val="0"/>
          <w:iCs w:val="0"/>
          <w:sz w:val="28"/>
          <w:szCs w:val="28"/>
        </w:rPr>
      </w:pPr>
    </w:p>
    <w:p w14:paraId="5F3BB8C6" w14:textId="112C77C6" w:rsidR="00C0124D" w:rsidRDefault="00C0124D" w:rsidP="00DC1D3D">
      <w:pPr>
        <w:ind w:left="80"/>
        <w:rPr>
          <w:rStyle w:val="21"/>
          <w:rFonts w:eastAsiaTheme="minorHAnsi"/>
          <w:b w:val="0"/>
          <w:bCs w:val="0"/>
          <w:i w:val="0"/>
          <w:iCs w:val="0"/>
          <w:sz w:val="28"/>
          <w:szCs w:val="28"/>
        </w:rPr>
      </w:pPr>
    </w:p>
    <w:p w14:paraId="7113C780" w14:textId="77777777" w:rsidR="00C0124D" w:rsidRDefault="00C0124D" w:rsidP="00C0124D">
      <w:pPr>
        <w:ind w:left="80"/>
        <w:jc w:val="center"/>
        <w:rPr>
          <w:rFonts w:ascii="Times New Roman" w:hAnsi="Times New Roman" w:cs="Times New Roman"/>
          <w:b/>
          <w:bCs/>
          <w:sz w:val="40"/>
          <w:szCs w:val="40"/>
        </w:rPr>
      </w:pPr>
      <w:bookmarkStart w:id="0" w:name="_Hlk150113763"/>
      <w:r w:rsidRPr="00C0124D">
        <w:rPr>
          <w:rFonts w:ascii="Times New Roman" w:hAnsi="Times New Roman" w:cs="Times New Roman"/>
          <w:b/>
          <w:bCs/>
          <w:sz w:val="40"/>
          <w:szCs w:val="40"/>
        </w:rPr>
        <w:t xml:space="preserve">Консультация для родителей </w:t>
      </w:r>
    </w:p>
    <w:bookmarkEnd w:id="0"/>
    <w:p w14:paraId="5D412D6C" w14:textId="7D24350A" w:rsidR="00C0124D" w:rsidRPr="00C0124D" w:rsidRDefault="00C0124D" w:rsidP="00C0124D">
      <w:pPr>
        <w:ind w:left="80"/>
        <w:jc w:val="center"/>
        <w:rPr>
          <w:rFonts w:ascii="Times New Roman" w:hAnsi="Times New Roman" w:cs="Times New Roman"/>
          <w:b/>
          <w:bCs/>
          <w:sz w:val="40"/>
          <w:szCs w:val="40"/>
        </w:rPr>
      </w:pPr>
      <w:r w:rsidRPr="00C0124D">
        <w:rPr>
          <w:rFonts w:ascii="Times New Roman" w:hAnsi="Times New Roman" w:cs="Times New Roman"/>
          <w:b/>
          <w:bCs/>
          <w:sz w:val="40"/>
          <w:szCs w:val="40"/>
        </w:rPr>
        <w:t>«Осторожно дорога!»</w:t>
      </w:r>
    </w:p>
    <w:p w14:paraId="28786885" w14:textId="77777777" w:rsidR="00C0124D" w:rsidRPr="00C0124D" w:rsidRDefault="00C0124D" w:rsidP="00C0124D">
      <w:pPr>
        <w:ind w:left="80"/>
        <w:rPr>
          <w:rFonts w:ascii="Times New Roman" w:hAnsi="Times New Roman" w:cs="Times New Roman"/>
          <w:sz w:val="28"/>
          <w:szCs w:val="28"/>
        </w:rPr>
      </w:pPr>
      <w:r w:rsidRPr="00C0124D">
        <w:rPr>
          <w:rFonts w:ascii="Times New Roman" w:hAnsi="Times New Roman" w:cs="Times New Roman"/>
          <w:sz w:val="28"/>
          <w:szCs w:val="28"/>
        </w:rPr>
        <w:t>Уважаемые родители!</w:t>
      </w:r>
    </w:p>
    <w:p w14:paraId="2E4E7974" w14:textId="77777777" w:rsidR="00C0124D" w:rsidRPr="00C0124D" w:rsidRDefault="00C0124D" w:rsidP="00C0124D">
      <w:pPr>
        <w:ind w:left="80"/>
        <w:rPr>
          <w:rFonts w:ascii="Times New Roman" w:hAnsi="Times New Roman" w:cs="Times New Roman"/>
          <w:sz w:val="28"/>
          <w:szCs w:val="28"/>
        </w:rPr>
      </w:pPr>
      <w:r w:rsidRPr="00C0124D">
        <w:rPr>
          <w:rFonts w:ascii="Times New Roman" w:hAnsi="Times New Roman" w:cs="Times New Roman"/>
          <w:sz w:val="28"/>
          <w:szCs w:val="28"/>
        </w:rPr>
        <w:t xml:space="preserve">Мы убеждены, что вы поддержите нас в стремлении уберечь детей от опасностей, которые подстерегают их на дороге. Отдельно хотелось бы остановиться на проблеме обеспечения безопасности пешеходов в темное время суток или в условиях недостаточной видимости. </w:t>
      </w:r>
      <w:proofErr w:type="spellStart"/>
      <w:r w:rsidRPr="00C0124D">
        <w:rPr>
          <w:rFonts w:ascii="Times New Roman" w:hAnsi="Times New Roman" w:cs="Times New Roman"/>
          <w:sz w:val="28"/>
          <w:szCs w:val="28"/>
        </w:rPr>
        <w:t>Фликер</w:t>
      </w:r>
      <w:proofErr w:type="spellEnd"/>
      <w:r w:rsidRPr="00C0124D">
        <w:rPr>
          <w:rFonts w:ascii="Times New Roman" w:hAnsi="Times New Roman" w:cs="Times New Roman"/>
          <w:sz w:val="28"/>
          <w:szCs w:val="28"/>
        </w:rPr>
        <w:t xml:space="preserve"> (</w:t>
      </w:r>
      <w:proofErr w:type="spellStart"/>
      <w:r w:rsidRPr="00C0124D">
        <w:rPr>
          <w:rFonts w:ascii="Times New Roman" w:hAnsi="Times New Roman" w:cs="Times New Roman"/>
          <w:sz w:val="28"/>
          <w:szCs w:val="28"/>
        </w:rPr>
        <w:t>световозвращатель</w:t>
      </w:r>
      <w:proofErr w:type="spellEnd"/>
      <w:r w:rsidRPr="00C0124D">
        <w:rPr>
          <w:rFonts w:ascii="Times New Roman" w:hAnsi="Times New Roman" w:cs="Times New Roman"/>
          <w:sz w:val="28"/>
          <w:szCs w:val="28"/>
        </w:rPr>
        <w:t xml:space="preserve">) на одежде - на сегодняшний день реальный способ уберечь ребенка от травмы на неосвещенной дороге. Принцип действия его основан на том, что свет, попадая на ребристую поверхность из специального пластика, концентрируется и отражается в виде узкого пучка. Когда фары автомобиля "выхватывают" пусть даже маленький </w:t>
      </w:r>
      <w:proofErr w:type="spellStart"/>
      <w:r w:rsidRPr="00C0124D">
        <w:rPr>
          <w:rFonts w:ascii="Times New Roman" w:hAnsi="Times New Roman" w:cs="Times New Roman"/>
          <w:sz w:val="28"/>
          <w:szCs w:val="28"/>
        </w:rPr>
        <w:t>световозвращатель</w:t>
      </w:r>
      <w:proofErr w:type="spellEnd"/>
      <w:r w:rsidRPr="00C0124D">
        <w:rPr>
          <w:rFonts w:ascii="Times New Roman" w:hAnsi="Times New Roman" w:cs="Times New Roman"/>
          <w:sz w:val="28"/>
          <w:szCs w:val="28"/>
        </w:rPr>
        <w:t xml:space="preserve">, водитель издалека видит яркую световую точку. Поэтому шансы, что пешеход или велосипедист будут замечены, увеличиваются во много раз. Маленькая подвеска на шнурке или значок на булавке закрепляются на одежде, наклейки – на велосипеде, самокате, рюкзаке, сумке. На первый взгляд </w:t>
      </w:r>
      <w:proofErr w:type="spellStart"/>
      <w:r w:rsidRPr="00C0124D">
        <w:rPr>
          <w:rFonts w:ascii="Times New Roman" w:hAnsi="Times New Roman" w:cs="Times New Roman"/>
          <w:sz w:val="28"/>
          <w:szCs w:val="28"/>
        </w:rPr>
        <w:t>фликер</w:t>
      </w:r>
      <w:proofErr w:type="spellEnd"/>
      <w:r w:rsidRPr="00C0124D">
        <w:rPr>
          <w:rFonts w:ascii="Times New Roman" w:hAnsi="Times New Roman" w:cs="Times New Roman"/>
          <w:sz w:val="28"/>
          <w:szCs w:val="28"/>
        </w:rPr>
        <w:t xml:space="preserve"> выглядит как игрушка. Но его использование, по мнению экспертов по безопасности дорожного движения, снижает детский травматизм на дороге в шесть с половиной раз!</w:t>
      </w:r>
    </w:p>
    <w:p w14:paraId="13962764" w14:textId="77777777" w:rsidR="00C0124D" w:rsidRPr="00C0124D" w:rsidRDefault="00C0124D" w:rsidP="00C0124D">
      <w:pPr>
        <w:ind w:left="80"/>
        <w:rPr>
          <w:rFonts w:ascii="Times New Roman" w:hAnsi="Times New Roman" w:cs="Times New Roman"/>
          <w:sz w:val="28"/>
          <w:szCs w:val="28"/>
        </w:rPr>
      </w:pPr>
      <w:r w:rsidRPr="00C0124D">
        <w:rPr>
          <w:rFonts w:ascii="Times New Roman" w:hAnsi="Times New Roman" w:cs="Times New Roman"/>
          <w:sz w:val="28"/>
          <w:szCs w:val="28"/>
        </w:rPr>
        <w:t xml:space="preserve"> Еще одним не мало важным фактором является перевозка детей в автомобиле. Некоторые родители уверены, что правила перевозки детей в автомобиле это их личное дело и они сами в праве решать как им поступить. Но статистика говорит об обратном. Детское кресло может вполне реально спасти жизнь вашему ребенку. Конечно это не панацея от всех случаев, но шансы получения увечий резко снижаются.</w:t>
      </w:r>
    </w:p>
    <w:p w14:paraId="0271EF6A" w14:textId="77777777" w:rsidR="00C0124D" w:rsidRPr="00C0124D" w:rsidRDefault="00C0124D" w:rsidP="00C0124D">
      <w:pPr>
        <w:ind w:left="80"/>
        <w:rPr>
          <w:rFonts w:ascii="Times New Roman" w:hAnsi="Times New Roman" w:cs="Times New Roman"/>
          <w:sz w:val="28"/>
          <w:szCs w:val="28"/>
        </w:rPr>
      </w:pPr>
      <w:r w:rsidRPr="00C0124D">
        <w:rPr>
          <w:rFonts w:ascii="Times New Roman" w:hAnsi="Times New Roman" w:cs="Times New Roman"/>
          <w:sz w:val="28"/>
          <w:szCs w:val="28"/>
        </w:rPr>
        <w:t>В автомобиле три смертельно опасных для вашего ребенка и единственное безопасное:</w:t>
      </w:r>
    </w:p>
    <w:p w14:paraId="67FA5EF1" w14:textId="77777777" w:rsidR="00C0124D" w:rsidRPr="00C0124D" w:rsidRDefault="00C0124D" w:rsidP="00C0124D">
      <w:pPr>
        <w:ind w:left="80"/>
        <w:rPr>
          <w:rFonts w:ascii="Times New Roman" w:hAnsi="Times New Roman" w:cs="Times New Roman"/>
          <w:sz w:val="28"/>
          <w:szCs w:val="28"/>
        </w:rPr>
      </w:pPr>
      <w:r w:rsidRPr="00C0124D">
        <w:rPr>
          <w:rFonts w:ascii="Times New Roman" w:hAnsi="Times New Roman" w:cs="Times New Roman"/>
          <w:sz w:val="28"/>
          <w:szCs w:val="28"/>
        </w:rPr>
        <w:t>1. Переднее сидение − самое опасное место в автомобиле. Дело в том, что все современные легковые автомобили снабжены подушками безопасности, которые предназначены для взрослого человека. Если случится авария, ребенок получит серьезную травму или погибнет, придавленный подушкой безопасности, даже если он будет в автокресле или на руках у взрослого.</w:t>
      </w:r>
    </w:p>
    <w:p w14:paraId="0B192E8E" w14:textId="77777777" w:rsidR="00C0124D" w:rsidRPr="00C0124D" w:rsidRDefault="00C0124D" w:rsidP="00C0124D">
      <w:pPr>
        <w:ind w:left="80"/>
        <w:rPr>
          <w:rFonts w:ascii="Times New Roman" w:hAnsi="Times New Roman" w:cs="Times New Roman"/>
          <w:sz w:val="28"/>
          <w:szCs w:val="28"/>
        </w:rPr>
      </w:pPr>
      <w:r w:rsidRPr="00C0124D">
        <w:rPr>
          <w:rFonts w:ascii="Times New Roman" w:hAnsi="Times New Roman" w:cs="Times New Roman"/>
          <w:sz w:val="28"/>
          <w:szCs w:val="28"/>
        </w:rPr>
        <w:t xml:space="preserve">2. Еще одна опасная для жизни малыша ошибка − ребенок находится на заднем сидении, не пристегнутый ремнем безопасности. Достаточно, чтобы </w:t>
      </w:r>
      <w:r w:rsidRPr="00C0124D">
        <w:rPr>
          <w:rFonts w:ascii="Times New Roman" w:hAnsi="Times New Roman" w:cs="Times New Roman"/>
          <w:sz w:val="28"/>
          <w:szCs w:val="28"/>
        </w:rPr>
        <w:lastRenderedPageBreak/>
        <w:t>произошло незначительное столкновение, и ребенок  влетит в лобовое стекло. Шанса спастись у маленького человечка практически нет.</w:t>
      </w:r>
    </w:p>
    <w:p w14:paraId="601BB063" w14:textId="77777777" w:rsidR="00C0124D" w:rsidRPr="00C0124D" w:rsidRDefault="00C0124D" w:rsidP="00C0124D">
      <w:pPr>
        <w:ind w:left="80"/>
        <w:rPr>
          <w:rFonts w:ascii="Times New Roman" w:hAnsi="Times New Roman" w:cs="Times New Roman"/>
          <w:sz w:val="28"/>
          <w:szCs w:val="28"/>
        </w:rPr>
      </w:pPr>
      <w:r w:rsidRPr="00C0124D">
        <w:rPr>
          <w:rFonts w:ascii="Times New Roman" w:hAnsi="Times New Roman" w:cs="Times New Roman"/>
          <w:sz w:val="28"/>
          <w:szCs w:val="28"/>
        </w:rPr>
        <w:t>3. Если ребенок сидит на заднем кресле автомобиля и пристегнут ремнем безопасности, а рядом с ним взрослый не пристегнут, то при аварии взрослый может придавить малыша.</w:t>
      </w:r>
    </w:p>
    <w:p w14:paraId="214AA5A7" w14:textId="77777777" w:rsidR="00C0124D" w:rsidRPr="00C0124D" w:rsidRDefault="00C0124D" w:rsidP="00C0124D">
      <w:pPr>
        <w:ind w:left="80"/>
        <w:rPr>
          <w:rFonts w:ascii="Times New Roman" w:hAnsi="Times New Roman" w:cs="Times New Roman"/>
          <w:sz w:val="28"/>
          <w:szCs w:val="28"/>
        </w:rPr>
      </w:pPr>
      <w:r w:rsidRPr="00C0124D">
        <w:rPr>
          <w:rFonts w:ascii="Times New Roman" w:hAnsi="Times New Roman" w:cs="Times New Roman"/>
          <w:sz w:val="28"/>
          <w:szCs w:val="28"/>
        </w:rPr>
        <w:t>4. Автокресло – единственное безопасное для ребенка место в автомобиле. Дети, не достигшие двенадцати лет, могут перевозиться лишь в специальном детском автомобильном кресле. Оно устанавливается исключительно на заднее сидение и крепится специальными фиксаторами до щелчка, а также ремнями безопасности.</w:t>
      </w:r>
    </w:p>
    <w:p w14:paraId="47C1A96C" w14:textId="77777777" w:rsidR="00C0124D" w:rsidRPr="00C0124D" w:rsidRDefault="00C0124D" w:rsidP="00C0124D">
      <w:pPr>
        <w:ind w:left="80"/>
        <w:rPr>
          <w:rFonts w:ascii="Times New Roman" w:hAnsi="Times New Roman" w:cs="Times New Roman"/>
          <w:sz w:val="28"/>
          <w:szCs w:val="28"/>
        </w:rPr>
      </w:pPr>
      <w:r w:rsidRPr="00C0124D">
        <w:rPr>
          <w:rFonts w:ascii="Times New Roman" w:hAnsi="Times New Roman" w:cs="Times New Roman"/>
          <w:sz w:val="28"/>
          <w:szCs w:val="28"/>
        </w:rPr>
        <w:t>При переходе по нерегулируемому переходу учите ребенка внимательно следить за началом движения транспорта. Объясните ребенку, что даже на дороге, где мало автомобилей, переходить надо осторожно, так как автомобиль может выехать со двора.</w:t>
      </w:r>
    </w:p>
    <w:p w14:paraId="6B8D5F16" w14:textId="77777777" w:rsidR="00C0124D" w:rsidRPr="00C0124D" w:rsidRDefault="00C0124D" w:rsidP="00C0124D">
      <w:pPr>
        <w:ind w:left="80"/>
        <w:rPr>
          <w:rFonts w:ascii="Times New Roman" w:hAnsi="Times New Roman" w:cs="Times New Roman"/>
          <w:sz w:val="28"/>
          <w:szCs w:val="28"/>
        </w:rPr>
      </w:pPr>
      <w:r w:rsidRPr="00C0124D">
        <w:rPr>
          <w:rFonts w:ascii="Times New Roman" w:hAnsi="Times New Roman" w:cs="Times New Roman"/>
          <w:sz w:val="28"/>
          <w:szCs w:val="28"/>
        </w:rPr>
        <w:t xml:space="preserve">Переходите дорогу только по пешеходному переходу. Идите только на зеленый сигнал светофора, даже если нет автомобилей. Выходя на проезжую часть, прекращайте разговоры. Не спешите, не бегите, переходите дорогу размеренно. Не переходите улицу под углом, объясните ребенку, что так хуже видно дорогу. Не выходите на проезжую часть с ребенком из-за транспорта или кустов, не осмотрев предварительно улицу. </w:t>
      </w:r>
    </w:p>
    <w:p w14:paraId="71FB935C" w14:textId="737757D3" w:rsidR="00C0124D" w:rsidRDefault="00C0124D" w:rsidP="00C0124D">
      <w:pPr>
        <w:ind w:left="80"/>
        <w:rPr>
          <w:rFonts w:ascii="Times New Roman" w:hAnsi="Times New Roman" w:cs="Times New Roman"/>
          <w:sz w:val="28"/>
          <w:szCs w:val="28"/>
        </w:rPr>
      </w:pPr>
      <w:r w:rsidRPr="00C0124D">
        <w:rPr>
          <w:rFonts w:ascii="Times New Roman" w:hAnsi="Times New Roman" w:cs="Times New Roman"/>
          <w:sz w:val="28"/>
          <w:szCs w:val="28"/>
        </w:rPr>
        <w:t>Никто не может заменить родителей в вопросе формирования у ребенка дисциплинированного поведения на улице, соблюдения им правил безопасного поведения. Помните: Ребенок учится законам улицы, беря пример с вас — родителей, других взрослых. Уберечь ребенка от беды на дороге — долг взрослых.</w:t>
      </w:r>
    </w:p>
    <w:p w14:paraId="44713403" w14:textId="45E52265" w:rsidR="002335FB" w:rsidRDefault="002335FB" w:rsidP="00C0124D">
      <w:pPr>
        <w:ind w:left="80"/>
        <w:rPr>
          <w:rFonts w:ascii="Times New Roman" w:hAnsi="Times New Roman" w:cs="Times New Roman"/>
          <w:sz w:val="28"/>
          <w:szCs w:val="28"/>
        </w:rPr>
      </w:pPr>
    </w:p>
    <w:p w14:paraId="0265453A" w14:textId="021D6EF5" w:rsidR="002335FB" w:rsidRDefault="002335FB" w:rsidP="00C0124D">
      <w:pPr>
        <w:ind w:left="80"/>
        <w:rPr>
          <w:rFonts w:ascii="Times New Roman" w:hAnsi="Times New Roman" w:cs="Times New Roman"/>
          <w:sz w:val="28"/>
          <w:szCs w:val="28"/>
        </w:rPr>
      </w:pPr>
    </w:p>
    <w:p w14:paraId="3E3658EA" w14:textId="45FDE46A" w:rsidR="002335FB" w:rsidRDefault="002335FB" w:rsidP="00C0124D">
      <w:pPr>
        <w:ind w:left="80"/>
        <w:rPr>
          <w:rFonts w:ascii="Times New Roman" w:hAnsi="Times New Roman" w:cs="Times New Roman"/>
          <w:sz w:val="28"/>
          <w:szCs w:val="28"/>
        </w:rPr>
      </w:pPr>
    </w:p>
    <w:p w14:paraId="38309FC8" w14:textId="3C6E9D5D" w:rsidR="002335FB" w:rsidRDefault="002335FB" w:rsidP="00C0124D">
      <w:pPr>
        <w:ind w:left="80"/>
        <w:rPr>
          <w:rFonts w:ascii="Times New Roman" w:hAnsi="Times New Roman" w:cs="Times New Roman"/>
          <w:sz w:val="28"/>
          <w:szCs w:val="28"/>
        </w:rPr>
      </w:pPr>
    </w:p>
    <w:p w14:paraId="7A97CD3A" w14:textId="2CA91F1C" w:rsidR="002335FB" w:rsidRDefault="002335FB" w:rsidP="00C0124D">
      <w:pPr>
        <w:ind w:left="80"/>
        <w:rPr>
          <w:rFonts w:ascii="Times New Roman" w:hAnsi="Times New Roman" w:cs="Times New Roman"/>
          <w:sz w:val="28"/>
          <w:szCs w:val="28"/>
        </w:rPr>
      </w:pPr>
    </w:p>
    <w:p w14:paraId="6F1B4485" w14:textId="042089DF" w:rsidR="002335FB" w:rsidRDefault="002335FB" w:rsidP="00C0124D">
      <w:pPr>
        <w:ind w:left="80"/>
        <w:rPr>
          <w:rFonts w:ascii="Times New Roman" w:hAnsi="Times New Roman" w:cs="Times New Roman"/>
          <w:sz w:val="28"/>
          <w:szCs w:val="28"/>
        </w:rPr>
      </w:pPr>
    </w:p>
    <w:p w14:paraId="6F55E4AF" w14:textId="4D330203" w:rsidR="002335FB" w:rsidRDefault="002335FB" w:rsidP="00C0124D">
      <w:pPr>
        <w:ind w:left="80"/>
        <w:rPr>
          <w:rFonts w:ascii="Times New Roman" w:hAnsi="Times New Roman" w:cs="Times New Roman"/>
          <w:sz w:val="28"/>
          <w:szCs w:val="28"/>
        </w:rPr>
      </w:pPr>
    </w:p>
    <w:p w14:paraId="38E1116B" w14:textId="2D661807" w:rsidR="002335FB" w:rsidRDefault="002335FB" w:rsidP="00C0124D">
      <w:pPr>
        <w:ind w:left="80"/>
        <w:rPr>
          <w:rFonts w:ascii="Times New Roman" w:hAnsi="Times New Roman" w:cs="Times New Roman"/>
          <w:sz w:val="28"/>
          <w:szCs w:val="28"/>
        </w:rPr>
      </w:pPr>
    </w:p>
    <w:p w14:paraId="40B49C6F" w14:textId="6BE22AA2" w:rsidR="002335FB" w:rsidRDefault="002335FB" w:rsidP="00C0124D">
      <w:pPr>
        <w:ind w:left="80"/>
        <w:rPr>
          <w:rFonts w:ascii="Times New Roman" w:hAnsi="Times New Roman" w:cs="Times New Roman"/>
          <w:sz w:val="28"/>
          <w:szCs w:val="28"/>
        </w:rPr>
      </w:pPr>
    </w:p>
    <w:p w14:paraId="30BD4C28" w14:textId="407E9852" w:rsidR="002335FB" w:rsidRDefault="000C19AC" w:rsidP="002335FB">
      <w:pPr>
        <w:ind w:left="80"/>
        <w:rPr>
          <w:rFonts w:ascii="Times New Roman" w:hAnsi="Times New Roman" w:cs="Times New Roman"/>
          <w:b/>
          <w:sz w:val="28"/>
          <w:szCs w:val="28"/>
        </w:rPr>
      </w:pPr>
      <w:r w:rsidRPr="000C19AC">
        <w:lastRenderedPageBreak/>
        <w:drawing>
          <wp:inline distT="0" distB="0" distL="0" distR="0" wp14:anchorId="024F3824" wp14:editId="4DB4E6F7">
            <wp:extent cx="5940425" cy="46609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466090"/>
                    </a:xfrm>
                    <a:prstGeom prst="rect">
                      <a:avLst/>
                    </a:prstGeom>
                    <a:noFill/>
                    <a:ln>
                      <a:noFill/>
                    </a:ln>
                  </pic:spPr>
                </pic:pic>
              </a:graphicData>
            </a:graphic>
          </wp:inline>
        </w:drawing>
      </w:r>
    </w:p>
    <w:p w14:paraId="0335D941" w14:textId="378AA5F3" w:rsidR="002335FB" w:rsidRPr="000C19AC" w:rsidRDefault="002335FB" w:rsidP="002335FB">
      <w:pPr>
        <w:ind w:left="80"/>
        <w:jc w:val="center"/>
        <w:rPr>
          <w:rFonts w:ascii="Times New Roman" w:hAnsi="Times New Roman" w:cs="Times New Roman"/>
          <w:sz w:val="32"/>
          <w:szCs w:val="32"/>
        </w:rPr>
      </w:pPr>
      <w:r w:rsidRPr="002335FB">
        <w:rPr>
          <w:rFonts w:ascii="Times New Roman" w:hAnsi="Times New Roman" w:cs="Times New Roman"/>
          <w:b/>
          <w:sz w:val="32"/>
          <w:szCs w:val="32"/>
        </w:rPr>
        <w:t>Профилактика нарушений звукопроизношения у дошкольников</w:t>
      </w:r>
      <w:r w:rsidRPr="002335FB">
        <w:rPr>
          <w:rFonts w:ascii="Times New Roman" w:hAnsi="Times New Roman" w:cs="Times New Roman"/>
          <w:sz w:val="32"/>
          <w:szCs w:val="32"/>
        </w:rPr>
        <w:t>.</w:t>
      </w:r>
    </w:p>
    <w:p w14:paraId="3E485CE7" w14:textId="03561DC5" w:rsidR="002335FB" w:rsidRPr="002335FB" w:rsidRDefault="000C19AC" w:rsidP="000C19AC">
      <w:pPr>
        <w:rPr>
          <w:rFonts w:ascii="Times New Roman" w:hAnsi="Times New Roman" w:cs="Times New Roman"/>
          <w:sz w:val="28"/>
          <w:szCs w:val="28"/>
        </w:rPr>
      </w:pPr>
      <w:r>
        <w:rPr>
          <w:rFonts w:ascii="Times New Roman" w:hAnsi="Times New Roman" w:cs="Times New Roman"/>
          <w:sz w:val="28"/>
          <w:szCs w:val="28"/>
        </w:rPr>
        <w:t xml:space="preserve">        </w:t>
      </w:r>
      <w:r w:rsidR="002335FB" w:rsidRPr="002335FB">
        <w:rPr>
          <w:rFonts w:ascii="Times New Roman" w:hAnsi="Times New Roman" w:cs="Times New Roman"/>
          <w:sz w:val="28"/>
          <w:szCs w:val="28"/>
        </w:rPr>
        <w:t>В настоящее время в дошкольных учреждениях в группах общеразвивающей направленности наблюдается резкое увеличение количества детей, имеющих отклонения в речевом развитии, особенно заметен рост числа детей с недостатками звукопроизношения.</w:t>
      </w:r>
    </w:p>
    <w:p w14:paraId="7920E58D" w14:textId="77777777" w:rsidR="002335FB" w:rsidRPr="002335FB" w:rsidRDefault="002335FB" w:rsidP="002335FB">
      <w:pPr>
        <w:ind w:left="80"/>
        <w:rPr>
          <w:rFonts w:ascii="Times New Roman" w:hAnsi="Times New Roman" w:cs="Times New Roman"/>
          <w:sz w:val="28"/>
          <w:szCs w:val="28"/>
        </w:rPr>
      </w:pPr>
      <w:r w:rsidRPr="002335FB">
        <w:rPr>
          <w:rFonts w:ascii="Times New Roman" w:hAnsi="Times New Roman" w:cs="Times New Roman"/>
          <w:sz w:val="28"/>
          <w:szCs w:val="28"/>
        </w:rPr>
        <w:t>Нарушение речи, вы родители, можете заметить на ранних этапах речевого развития ребенка, но как правило, «первый звоночек» о нарушении речи ребенка родители замечают достаточно поздно.</w:t>
      </w:r>
    </w:p>
    <w:p w14:paraId="472587B8" w14:textId="519116ED" w:rsidR="002335FB" w:rsidRPr="002335FB" w:rsidRDefault="002335FB" w:rsidP="002335FB">
      <w:pPr>
        <w:ind w:left="80"/>
        <w:rPr>
          <w:rFonts w:ascii="Times New Roman" w:hAnsi="Times New Roman" w:cs="Times New Roman"/>
          <w:sz w:val="28"/>
          <w:szCs w:val="28"/>
        </w:rPr>
      </w:pPr>
      <w:r w:rsidRPr="002335FB">
        <w:rPr>
          <w:rFonts w:ascii="Times New Roman" w:hAnsi="Times New Roman" w:cs="Times New Roman"/>
          <w:sz w:val="28"/>
          <w:szCs w:val="28"/>
        </w:rPr>
        <w:t>Сегодня я сообщу вам о профилактике нарушений звукопроизношения у дошкольников младшего, среднего и старшего возраста, то есть то, что вы можете сделать, чтобы нарушение звукопроизношения не возникло или преодолеть его полностью.</w:t>
      </w:r>
    </w:p>
    <w:p w14:paraId="05D48313" w14:textId="77777777" w:rsidR="002335FB" w:rsidRPr="002335FB" w:rsidRDefault="002335FB" w:rsidP="002335FB">
      <w:pPr>
        <w:ind w:left="80"/>
        <w:rPr>
          <w:rFonts w:ascii="Times New Roman" w:hAnsi="Times New Roman" w:cs="Times New Roman"/>
          <w:sz w:val="28"/>
          <w:szCs w:val="28"/>
        </w:rPr>
      </w:pPr>
      <w:r w:rsidRPr="002335FB">
        <w:rPr>
          <w:rFonts w:ascii="Times New Roman" w:hAnsi="Times New Roman" w:cs="Times New Roman"/>
          <w:sz w:val="28"/>
          <w:szCs w:val="28"/>
        </w:rPr>
        <w:t xml:space="preserve"> Мозг человека устроен таким образом, что в </w:t>
      </w:r>
      <w:proofErr w:type="spellStart"/>
      <w:r w:rsidRPr="002335FB">
        <w:rPr>
          <w:rFonts w:ascii="Times New Roman" w:hAnsi="Times New Roman" w:cs="Times New Roman"/>
          <w:sz w:val="28"/>
          <w:szCs w:val="28"/>
        </w:rPr>
        <w:t>коре</w:t>
      </w:r>
      <w:proofErr w:type="spellEnd"/>
      <w:r w:rsidRPr="002335FB">
        <w:rPr>
          <w:rFonts w:ascii="Times New Roman" w:hAnsi="Times New Roman" w:cs="Times New Roman"/>
          <w:sz w:val="28"/>
          <w:szCs w:val="28"/>
        </w:rPr>
        <w:t xml:space="preserve"> головного мозга имеются два речевых центра – это центр Брока и центр Вернике.</w:t>
      </w:r>
    </w:p>
    <w:p w14:paraId="44B53297" w14:textId="77777777" w:rsidR="002335FB" w:rsidRPr="002335FB" w:rsidRDefault="002335FB" w:rsidP="002335FB">
      <w:pPr>
        <w:ind w:left="80"/>
        <w:rPr>
          <w:rFonts w:ascii="Times New Roman" w:hAnsi="Times New Roman" w:cs="Times New Roman"/>
          <w:sz w:val="28"/>
          <w:szCs w:val="28"/>
        </w:rPr>
      </w:pPr>
      <w:r w:rsidRPr="002335FB">
        <w:rPr>
          <w:rFonts w:ascii="Times New Roman" w:hAnsi="Times New Roman" w:cs="Times New Roman"/>
          <w:sz w:val="28"/>
          <w:szCs w:val="28"/>
        </w:rPr>
        <w:t xml:space="preserve"> Центр Вернике расположен в височной доли головного мозга и отвечает за понимание речи – это слуховой центр, при его повреждении человек перестает понимать речь окружающих.</w:t>
      </w:r>
    </w:p>
    <w:p w14:paraId="766297A7" w14:textId="77777777" w:rsidR="002335FB" w:rsidRPr="002335FB" w:rsidRDefault="002335FB" w:rsidP="002335FB">
      <w:pPr>
        <w:ind w:left="80"/>
        <w:rPr>
          <w:rFonts w:ascii="Times New Roman" w:hAnsi="Times New Roman" w:cs="Times New Roman"/>
          <w:sz w:val="28"/>
          <w:szCs w:val="28"/>
        </w:rPr>
      </w:pPr>
      <w:r w:rsidRPr="002335FB">
        <w:rPr>
          <w:rFonts w:ascii="Times New Roman" w:hAnsi="Times New Roman" w:cs="Times New Roman"/>
          <w:sz w:val="28"/>
          <w:szCs w:val="28"/>
        </w:rPr>
        <w:t xml:space="preserve">Центр Брока расположен в нижней лобной доли </w:t>
      </w:r>
      <w:proofErr w:type="spellStart"/>
      <w:r w:rsidRPr="002335FB">
        <w:rPr>
          <w:rFonts w:ascii="Times New Roman" w:hAnsi="Times New Roman" w:cs="Times New Roman"/>
          <w:sz w:val="28"/>
          <w:szCs w:val="28"/>
        </w:rPr>
        <w:t>коры</w:t>
      </w:r>
      <w:proofErr w:type="spellEnd"/>
      <w:r w:rsidRPr="002335FB">
        <w:rPr>
          <w:rFonts w:ascii="Times New Roman" w:hAnsi="Times New Roman" w:cs="Times New Roman"/>
          <w:sz w:val="28"/>
          <w:szCs w:val="28"/>
        </w:rPr>
        <w:t xml:space="preserve"> головного мозга отвечает за воспроизведение речи. Этот участок </w:t>
      </w:r>
      <w:proofErr w:type="spellStart"/>
      <w:r w:rsidRPr="002335FB">
        <w:rPr>
          <w:rFonts w:ascii="Times New Roman" w:hAnsi="Times New Roman" w:cs="Times New Roman"/>
          <w:sz w:val="28"/>
          <w:szCs w:val="28"/>
        </w:rPr>
        <w:t>коры</w:t>
      </w:r>
      <w:proofErr w:type="spellEnd"/>
      <w:r w:rsidRPr="002335FB">
        <w:rPr>
          <w:rFonts w:ascii="Times New Roman" w:hAnsi="Times New Roman" w:cs="Times New Roman"/>
          <w:sz w:val="28"/>
          <w:szCs w:val="28"/>
        </w:rPr>
        <w:t>, управляющий мышцами лица, языка, глотки, челюстей.</w:t>
      </w:r>
    </w:p>
    <w:p w14:paraId="03D14DA9" w14:textId="3A3124FB" w:rsidR="002335FB" w:rsidRPr="002335FB" w:rsidRDefault="002335FB" w:rsidP="002335FB">
      <w:pPr>
        <w:ind w:left="80"/>
        <w:rPr>
          <w:rFonts w:ascii="Times New Roman" w:hAnsi="Times New Roman" w:cs="Times New Roman"/>
          <w:sz w:val="28"/>
          <w:szCs w:val="28"/>
        </w:rPr>
      </w:pPr>
      <w:r w:rsidRPr="002335FB">
        <w:rPr>
          <w:rFonts w:ascii="Times New Roman" w:hAnsi="Times New Roman" w:cs="Times New Roman"/>
          <w:sz w:val="28"/>
          <w:szCs w:val="28"/>
        </w:rPr>
        <w:t>Если один из центров нарушается, то у ребенка проявляются нарушения звукопроизношения. Нарушены центры могут быть вследствие следующих факторов:</w:t>
      </w:r>
    </w:p>
    <w:p w14:paraId="0F9CFFCC" w14:textId="77777777" w:rsidR="002335FB" w:rsidRPr="002335FB" w:rsidRDefault="002335FB" w:rsidP="002335FB">
      <w:pPr>
        <w:ind w:left="80"/>
        <w:rPr>
          <w:rFonts w:ascii="Times New Roman" w:hAnsi="Times New Roman" w:cs="Times New Roman"/>
          <w:sz w:val="28"/>
          <w:szCs w:val="28"/>
        </w:rPr>
      </w:pPr>
      <w:r w:rsidRPr="002335FB">
        <w:rPr>
          <w:rFonts w:ascii="Times New Roman" w:hAnsi="Times New Roman" w:cs="Times New Roman"/>
          <w:sz w:val="28"/>
          <w:szCs w:val="28"/>
        </w:rPr>
        <w:t xml:space="preserve">   Внутриутробные</w:t>
      </w:r>
    </w:p>
    <w:p w14:paraId="150DFFD1" w14:textId="77777777" w:rsidR="002335FB" w:rsidRPr="002335FB" w:rsidRDefault="002335FB" w:rsidP="002335FB">
      <w:pPr>
        <w:ind w:left="80"/>
        <w:rPr>
          <w:rFonts w:ascii="Times New Roman" w:hAnsi="Times New Roman" w:cs="Times New Roman"/>
          <w:sz w:val="28"/>
          <w:szCs w:val="28"/>
        </w:rPr>
      </w:pPr>
      <w:r w:rsidRPr="002335FB">
        <w:rPr>
          <w:rFonts w:ascii="Times New Roman" w:hAnsi="Times New Roman" w:cs="Times New Roman"/>
          <w:sz w:val="28"/>
          <w:szCs w:val="28"/>
        </w:rPr>
        <w:t></w:t>
      </w:r>
      <w:r w:rsidRPr="002335FB">
        <w:rPr>
          <w:rFonts w:ascii="Times New Roman" w:hAnsi="Times New Roman" w:cs="Times New Roman"/>
          <w:sz w:val="28"/>
          <w:szCs w:val="28"/>
        </w:rPr>
        <w:tab/>
        <w:t>наследственные(генные и хромосомные заболевания);</w:t>
      </w:r>
    </w:p>
    <w:p w14:paraId="551BAC12" w14:textId="77777777" w:rsidR="002335FB" w:rsidRPr="002335FB" w:rsidRDefault="002335FB" w:rsidP="002335FB">
      <w:pPr>
        <w:ind w:left="80"/>
        <w:rPr>
          <w:rFonts w:ascii="Times New Roman" w:hAnsi="Times New Roman" w:cs="Times New Roman"/>
          <w:sz w:val="28"/>
          <w:szCs w:val="28"/>
        </w:rPr>
      </w:pPr>
      <w:r w:rsidRPr="002335FB">
        <w:rPr>
          <w:rFonts w:ascii="Times New Roman" w:hAnsi="Times New Roman" w:cs="Times New Roman"/>
          <w:sz w:val="28"/>
          <w:szCs w:val="28"/>
        </w:rPr>
        <w:t></w:t>
      </w:r>
      <w:r w:rsidRPr="002335FB">
        <w:rPr>
          <w:rFonts w:ascii="Times New Roman" w:hAnsi="Times New Roman" w:cs="Times New Roman"/>
          <w:sz w:val="28"/>
          <w:szCs w:val="28"/>
        </w:rPr>
        <w:tab/>
        <w:t xml:space="preserve">гипоксические (внутриутробная гипоксия-кислородное голодание)  может замедлиться созревание клеток </w:t>
      </w:r>
      <w:proofErr w:type="spellStart"/>
      <w:r w:rsidRPr="002335FB">
        <w:rPr>
          <w:rFonts w:ascii="Times New Roman" w:hAnsi="Times New Roman" w:cs="Times New Roman"/>
          <w:sz w:val="28"/>
          <w:szCs w:val="28"/>
        </w:rPr>
        <w:t>коры</w:t>
      </w:r>
      <w:proofErr w:type="spellEnd"/>
      <w:r w:rsidRPr="002335FB">
        <w:rPr>
          <w:rFonts w:ascii="Times New Roman" w:hAnsi="Times New Roman" w:cs="Times New Roman"/>
          <w:sz w:val="28"/>
          <w:szCs w:val="28"/>
        </w:rPr>
        <w:t xml:space="preserve"> головного мозга (задержка речевого развития), мама редко гуляет на свежем воздухе.</w:t>
      </w:r>
    </w:p>
    <w:p w14:paraId="21A522C1" w14:textId="77777777" w:rsidR="002335FB" w:rsidRPr="002335FB" w:rsidRDefault="002335FB" w:rsidP="002335FB">
      <w:pPr>
        <w:ind w:left="80"/>
        <w:rPr>
          <w:rFonts w:ascii="Times New Roman" w:hAnsi="Times New Roman" w:cs="Times New Roman"/>
          <w:sz w:val="28"/>
          <w:szCs w:val="28"/>
        </w:rPr>
      </w:pPr>
      <w:r w:rsidRPr="002335FB">
        <w:rPr>
          <w:rFonts w:ascii="Times New Roman" w:hAnsi="Times New Roman" w:cs="Times New Roman"/>
          <w:sz w:val="28"/>
          <w:szCs w:val="28"/>
        </w:rPr>
        <w:t></w:t>
      </w:r>
      <w:r w:rsidRPr="002335FB">
        <w:rPr>
          <w:rFonts w:ascii="Times New Roman" w:hAnsi="Times New Roman" w:cs="Times New Roman"/>
          <w:sz w:val="28"/>
          <w:szCs w:val="28"/>
        </w:rPr>
        <w:tab/>
        <w:t>травматические (внутричерепные кровоизлияния).</w:t>
      </w:r>
    </w:p>
    <w:p w14:paraId="57331563" w14:textId="77777777" w:rsidR="002335FB" w:rsidRPr="002335FB" w:rsidRDefault="002335FB" w:rsidP="002335FB">
      <w:pPr>
        <w:ind w:left="80"/>
        <w:rPr>
          <w:rFonts w:ascii="Times New Roman" w:hAnsi="Times New Roman" w:cs="Times New Roman"/>
          <w:sz w:val="28"/>
          <w:szCs w:val="28"/>
        </w:rPr>
      </w:pPr>
      <w:r w:rsidRPr="002335FB">
        <w:rPr>
          <w:rFonts w:ascii="Times New Roman" w:hAnsi="Times New Roman" w:cs="Times New Roman"/>
          <w:sz w:val="28"/>
          <w:szCs w:val="28"/>
        </w:rPr>
        <w:t></w:t>
      </w:r>
      <w:r w:rsidRPr="002335FB">
        <w:rPr>
          <w:rFonts w:ascii="Times New Roman" w:hAnsi="Times New Roman" w:cs="Times New Roman"/>
          <w:sz w:val="28"/>
          <w:szCs w:val="28"/>
        </w:rPr>
        <w:tab/>
        <w:t>биологические (влияние вирусов, бактерий, простейших) .</w:t>
      </w:r>
    </w:p>
    <w:p w14:paraId="5DC8578C" w14:textId="77777777" w:rsidR="002335FB" w:rsidRPr="002335FB" w:rsidRDefault="002335FB" w:rsidP="002335FB">
      <w:pPr>
        <w:ind w:left="80"/>
        <w:rPr>
          <w:rFonts w:ascii="Times New Roman" w:hAnsi="Times New Roman" w:cs="Times New Roman"/>
          <w:sz w:val="28"/>
          <w:szCs w:val="28"/>
        </w:rPr>
      </w:pPr>
      <w:r w:rsidRPr="002335FB">
        <w:rPr>
          <w:rFonts w:ascii="Times New Roman" w:hAnsi="Times New Roman" w:cs="Times New Roman"/>
          <w:sz w:val="28"/>
          <w:szCs w:val="28"/>
        </w:rPr>
        <w:lastRenderedPageBreak/>
        <w:t></w:t>
      </w:r>
      <w:r w:rsidRPr="002335FB">
        <w:rPr>
          <w:rFonts w:ascii="Times New Roman" w:hAnsi="Times New Roman" w:cs="Times New Roman"/>
          <w:sz w:val="28"/>
          <w:szCs w:val="28"/>
        </w:rPr>
        <w:tab/>
        <w:t>заболевания матери во время беременности (острые и хронические). Острые заболевания могут приводить к внутренним поражениям мозговых структур.</w:t>
      </w:r>
    </w:p>
    <w:p w14:paraId="69D374DE" w14:textId="77777777" w:rsidR="002335FB" w:rsidRPr="002335FB" w:rsidRDefault="002335FB" w:rsidP="002335FB">
      <w:pPr>
        <w:ind w:left="80"/>
        <w:rPr>
          <w:rFonts w:ascii="Times New Roman" w:hAnsi="Times New Roman" w:cs="Times New Roman"/>
          <w:sz w:val="28"/>
          <w:szCs w:val="28"/>
        </w:rPr>
      </w:pPr>
      <w:r w:rsidRPr="002335FB">
        <w:rPr>
          <w:rFonts w:ascii="Times New Roman" w:hAnsi="Times New Roman" w:cs="Times New Roman"/>
          <w:sz w:val="28"/>
          <w:szCs w:val="28"/>
        </w:rPr>
        <w:t></w:t>
      </w:r>
      <w:r w:rsidRPr="002335FB">
        <w:rPr>
          <w:rFonts w:ascii="Times New Roman" w:hAnsi="Times New Roman" w:cs="Times New Roman"/>
          <w:sz w:val="28"/>
          <w:szCs w:val="28"/>
        </w:rPr>
        <w:tab/>
        <w:t xml:space="preserve">химические факторы (бесконтрольный прием лекарственных препаратов, влияние алкоголя, никотина, наркотических препаратов, экологическое состояние </w:t>
      </w:r>
      <w:proofErr w:type="spellStart"/>
      <w:r w:rsidRPr="002335FB">
        <w:rPr>
          <w:rFonts w:ascii="Times New Roman" w:hAnsi="Times New Roman" w:cs="Times New Roman"/>
          <w:sz w:val="28"/>
          <w:szCs w:val="28"/>
        </w:rPr>
        <w:t>окр</w:t>
      </w:r>
      <w:proofErr w:type="spellEnd"/>
      <w:r w:rsidRPr="002335FB">
        <w:rPr>
          <w:rFonts w:ascii="Times New Roman" w:hAnsi="Times New Roman" w:cs="Times New Roman"/>
          <w:sz w:val="28"/>
          <w:szCs w:val="28"/>
        </w:rPr>
        <w:t xml:space="preserve"> среды, авитаминоз, поражается речевые центры ребенка и центральную нервную систему.</w:t>
      </w:r>
    </w:p>
    <w:p w14:paraId="70374EC6" w14:textId="77777777" w:rsidR="002335FB" w:rsidRPr="002335FB" w:rsidRDefault="002335FB" w:rsidP="002335FB">
      <w:pPr>
        <w:ind w:left="80"/>
        <w:rPr>
          <w:rFonts w:ascii="Times New Roman" w:hAnsi="Times New Roman" w:cs="Times New Roman"/>
          <w:sz w:val="28"/>
          <w:szCs w:val="28"/>
        </w:rPr>
      </w:pPr>
      <w:r w:rsidRPr="002335FB">
        <w:rPr>
          <w:rFonts w:ascii="Times New Roman" w:hAnsi="Times New Roman" w:cs="Times New Roman"/>
          <w:sz w:val="28"/>
          <w:szCs w:val="28"/>
        </w:rPr>
        <w:t></w:t>
      </w:r>
      <w:r w:rsidRPr="002335FB">
        <w:rPr>
          <w:rFonts w:ascii="Times New Roman" w:hAnsi="Times New Roman" w:cs="Times New Roman"/>
          <w:sz w:val="28"/>
          <w:szCs w:val="28"/>
        </w:rPr>
        <w:tab/>
        <w:t>радиоактивное облучение;</w:t>
      </w:r>
    </w:p>
    <w:p w14:paraId="14D5F1E0" w14:textId="77777777" w:rsidR="002335FB" w:rsidRPr="002335FB" w:rsidRDefault="002335FB" w:rsidP="002335FB">
      <w:pPr>
        <w:ind w:left="80"/>
        <w:rPr>
          <w:rFonts w:ascii="Times New Roman" w:hAnsi="Times New Roman" w:cs="Times New Roman"/>
          <w:sz w:val="28"/>
          <w:szCs w:val="28"/>
        </w:rPr>
      </w:pPr>
      <w:r w:rsidRPr="002335FB">
        <w:rPr>
          <w:rFonts w:ascii="Times New Roman" w:hAnsi="Times New Roman" w:cs="Times New Roman"/>
          <w:sz w:val="28"/>
          <w:szCs w:val="28"/>
        </w:rPr>
        <w:t></w:t>
      </w:r>
      <w:r w:rsidRPr="002335FB">
        <w:rPr>
          <w:rFonts w:ascii="Times New Roman" w:hAnsi="Times New Roman" w:cs="Times New Roman"/>
          <w:sz w:val="28"/>
          <w:szCs w:val="28"/>
        </w:rPr>
        <w:tab/>
        <w:t>иммунологическая несовместимость (резус-конфликт);</w:t>
      </w:r>
    </w:p>
    <w:p w14:paraId="79235109" w14:textId="460F3B5E" w:rsidR="002335FB" w:rsidRPr="002335FB" w:rsidRDefault="002335FB" w:rsidP="002335FB">
      <w:pPr>
        <w:ind w:left="80"/>
        <w:rPr>
          <w:rFonts w:ascii="Times New Roman" w:hAnsi="Times New Roman" w:cs="Times New Roman"/>
          <w:sz w:val="28"/>
          <w:szCs w:val="28"/>
        </w:rPr>
      </w:pPr>
      <w:r w:rsidRPr="002335FB">
        <w:rPr>
          <w:rFonts w:ascii="Times New Roman" w:hAnsi="Times New Roman" w:cs="Times New Roman"/>
          <w:sz w:val="28"/>
          <w:szCs w:val="28"/>
        </w:rPr>
        <w:t></w:t>
      </w:r>
      <w:r w:rsidRPr="002335FB">
        <w:rPr>
          <w:rFonts w:ascii="Times New Roman" w:hAnsi="Times New Roman" w:cs="Times New Roman"/>
          <w:sz w:val="28"/>
          <w:szCs w:val="28"/>
        </w:rPr>
        <w:tab/>
        <w:t>социально-психологические- затяжные стрессы могут привести в будущем к психосоматической ослабленности ребёнка.</w:t>
      </w:r>
    </w:p>
    <w:p w14:paraId="5AE8AE32" w14:textId="77777777" w:rsidR="002335FB" w:rsidRPr="002335FB" w:rsidRDefault="002335FB" w:rsidP="002335FB">
      <w:pPr>
        <w:ind w:left="80"/>
        <w:rPr>
          <w:rFonts w:ascii="Times New Roman" w:hAnsi="Times New Roman" w:cs="Times New Roman"/>
          <w:sz w:val="28"/>
          <w:szCs w:val="28"/>
        </w:rPr>
      </w:pPr>
      <w:r w:rsidRPr="002335FB">
        <w:rPr>
          <w:rFonts w:ascii="Times New Roman" w:hAnsi="Times New Roman" w:cs="Times New Roman"/>
          <w:sz w:val="28"/>
          <w:szCs w:val="28"/>
        </w:rPr>
        <w:t xml:space="preserve">     В момент родов на плод воздействуют следующие факторы:</w:t>
      </w:r>
    </w:p>
    <w:p w14:paraId="2B6F8B9B" w14:textId="77777777" w:rsidR="002335FB" w:rsidRPr="002335FB" w:rsidRDefault="002335FB" w:rsidP="002335FB">
      <w:pPr>
        <w:ind w:left="80"/>
        <w:rPr>
          <w:rFonts w:ascii="Times New Roman" w:hAnsi="Times New Roman" w:cs="Times New Roman"/>
          <w:sz w:val="28"/>
          <w:szCs w:val="28"/>
        </w:rPr>
      </w:pPr>
      <w:r w:rsidRPr="002335FB">
        <w:rPr>
          <w:rFonts w:ascii="Times New Roman" w:hAnsi="Times New Roman" w:cs="Times New Roman"/>
          <w:sz w:val="28"/>
          <w:szCs w:val="28"/>
        </w:rPr>
        <w:t></w:t>
      </w:r>
      <w:r w:rsidRPr="002335FB">
        <w:rPr>
          <w:rFonts w:ascii="Times New Roman" w:hAnsi="Times New Roman" w:cs="Times New Roman"/>
          <w:sz w:val="28"/>
          <w:szCs w:val="28"/>
        </w:rPr>
        <w:tab/>
        <w:t>асфиксия (кислородное голодание плода в момент родов);</w:t>
      </w:r>
    </w:p>
    <w:p w14:paraId="714B922C" w14:textId="77777777" w:rsidR="002335FB" w:rsidRPr="002335FB" w:rsidRDefault="002335FB" w:rsidP="002335FB">
      <w:pPr>
        <w:ind w:left="80"/>
        <w:rPr>
          <w:rFonts w:ascii="Times New Roman" w:hAnsi="Times New Roman" w:cs="Times New Roman"/>
          <w:sz w:val="28"/>
          <w:szCs w:val="28"/>
        </w:rPr>
      </w:pPr>
      <w:r w:rsidRPr="002335FB">
        <w:rPr>
          <w:rFonts w:ascii="Times New Roman" w:hAnsi="Times New Roman" w:cs="Times New Roman"/>
          <w:sz w:val="28"/>
          <w:szCs w:val="28"/>
        </w:rPr>
        <w:t></w:t>
      </w:r>
      <w:r w:rsidRPr="002335FB">
        <w:rPr>
          <w:rFonts w:ascii="Times New Roman" w:hAnsi="Times New Roman" w:cs="Times New Roman"/>
          <w:sz w:val="28"/>
          <w:szCs w:val="28"/>
        </w:rPr>
        <w:tab/>
        <w:t>травматические (родовая травма-повреждение новорожденного.</w:t>
      </w:r>
    </w:p>
    <w:p w14:paraId="7B338C28" w14:textId="77777777" w:rsidR="002335FB" w:rsidRPr="002335FB" w:rsidRDefault="002335FB" w:rsidP="002335FB">
      <w:pPr>
        <w:ind w:left="80"/>
        <w:rPr>
          <w:rFonts w:ascii="Times New Roman" w:hAnsi="Times New Roman" w:cs="Times New Roman"/>
          <w:sz w:val="28"/>
          <w:szCs w:val="28"/>
        </w:rPr>
      </w:pPr>
      <w:r w:rsidRPr="002335FB">
        <w:rPr>
          <w:rFonts w:ascii="Times New Roman" w:hAnsi="Times New Roman" w:cs="Times New Roman"/>
          <w:sz w:val="28"/>
          <w:szCs w:val="28"/>
        </w:rPr>
        <w:t>Если данные факторы присутствовали во внутриутробном и раннем развитии ребенка, то необходимо сотрудничать с врачами – педиатром и неврологом. Бывают ситуации, что родителей не оповестили о том, что у ребенка было защемление шейного отдела при извлечении младенца. Вы как родитель, должны знать, что наблюдение ребенка у врача-невролога должно сопровождаться до 7 лет, а не только в первые 3 года жизни.</w:t>
      </w:r>
    </w:p>
    <w:p w14:paraId="0394C336" w14:textId="77777777" w:rsidR="002335FB" w:rsidRPr="002335FB" w:rsidRDefault="002335FB" w:rsidP="002335FB">
      <w:pPr>
        <w:ind w:left="80"/>
        <w:rPr>
          <w:rFonts w:ascii="Times New Roman" w:hAnsi="Times New Roman" w:cs="Times New Roman"/>
          <w:sz w:val="28"/>
          <w:szCs w:val="28"/>
        </w:rPr>
      </w:pPr>
      <w:r w:rsidRPr="002335FB">
        <w:rPr>
          <w:rFonts w:ascii="Times New Roman" w:hAnsi="Times New Roman" w:cs="Times New Roman"/>
          <w:sz w:val="28"/>
          <w:szCs w:val="28"/>
        </w:rPr>
        <w:t>Многие родители считают, что правильное звукопроизношение является основным показателем речевого развития, но это мнение ошибочно. До 3-х лет отсутствие или неправильное произношение многих звуков является возрастной нормой, и заниматься постановкой звуков позднего онтогенеза таких как [л], [р] в данный период не следует.</w:t>
      </w:r>
    </w:p>
    <w:p w14:paraId="7D1198A6" w14:textId="77777777" w:rsidR="002335FB" w:rsidRPr="002335FB" w:rsidRDefault="002335FB" w:rsidP="002335FB">
      <w:pPr>
        <w:ind w:left="80"/>
        <w:rPr>
          <w:rFonts w:ascii="Times New Roman" w:hAnsi="Times New Roman" w:cs="Times New Roman"/>
          <w:sz w:val="28"/>
          <w:szCs w:val="28"/>
        </w:rPr>
      </w:pPr>
      <w:r w:rsidRPr="002335FB">
        <w:rPr>
          <w:rFonts w:ascii="Times New Roman" w:hAnsi="Times New Roman" w:cs="Times New Roman"/>
          <w:sz w:val="28"/>
          <w:szCs w:val="28"/>
        </w:rPr>
        <w:t>Гораздо более важным показателем, является для 3-х летнего ребенка умение говорить фразами. Отсутствие фразовой речи после 2-х лет говорит о задержке речевого развития, а отсутствие фразы в 3 года – о грубых нарушениях общего развития.</w:t>
      </w:r>
    </w:p>
    <w:p w14:paraId="2E986B7F" w14:textId="39E74BE2" w:rsidR="002335FB" w:rsidRPr="002335FB" w:rsidRDefault="002335FB" w:rsidP="002335FB">
      <w:pPr>
        <w:ind w:left="80"/>
        <w:rPr>
          <w:rFonts w:ascii="Times New Roman" w:hAnsi="Times New Roman" w:cs="Times New Roman"/>
          <w:sz w:val="28"/>
          <w:szCs w:val="28"/>
        </w:rPr>
      </w:pPr>
      <w:r w:rsidRPr="002335FB">
        <w:rPr>
          <w:rFonts w:ascii="Times New Roman" w:hAnsi="Times New Roman" w:cs="Times New Roman"/>
          <w:sz w:val="28"/>
          <w:szCs w:val="28"/>
        </w:rPr>
        <w:t>Родители должны придерживаться основных правил, для формирования правильного звукопроизношения ребенка:</w:t>
      </w:r>
    </w:p>
    <w:p w14:paraId="2860AC86" w14:textId="77777777" w:rsidR="002335FB" w:rsidRPr="002335FB" w:rsidRDefault="002335FB" w:rsidP="002335FB">
      <w:pPr>
        <w:ind w:left="80"/>
        <w:rPr>
          <w:rFonts w:ascii="Times New Roman" w:hAnsi="Times New Roman" w:cs="Times New Roman"/>
          <w:sz w:val="28"/>
          <w:szCs w:val="28"/>
        </w:rPr>
      </w:pPr>
      <w:r w:rsidRPr="002335FB">
        <w:rPr>
          <w:rFonts w:ascii="Times New Roman" w:hAnsi="Times New Roman" w:cs="Times New Roman"/>
          <w:sz w:val="28"/>
          <w:szCs w:val="28"/>
        </w:rPr>
        <w:t></w:t>
      </w:r>
      <w:r w:rsidRPr="002335FB">
        <w:rPr>
          <w:rFonts w:ascii="Times New Roman" w:hAnsi="Times New Roman" w:cs="Times New Roman"/>
          <w:sz w:val="28"/>
          <w:szCs w:val="28"/>
        </w:rPr>
        <w:tab/>
        <w:t>Не разрешать ребёнку 2-х лет сосать соску, это приводит к тому, что у детей развивается готическое нёбо, которое усложняет процесс формирования звукопроизношения.</w:t>
      </w:r>
    </w:p>
    <w:p w14:paraId="1FC74BCD" w14:textId="525D7C9E" w:rsidR="002335FB" w:rsidRPr="002335FB" w:rsidRDefault="002335FB" w:rsidP="000C19AC">
      <w:pPr>
        <w:rPr>
          <w:rFonts w:ascii="Times New Roman" w:hAnsi="Times New Roman" w:cs="Times New Roman"/>
          <w:sz w:val="28"/>
          <w:szCs w:val="28"/>
        </w:rPr>
      </w:pPr>
    </w:p>
    <w:p w14:paraId="3BB3B703" w14:textId="77777777" w:rsidR="002335FB" w:rsidRPr="002335FB" w:rsidRDefault="002335FB" w:rsidP="002335FB">
      <w:pPr>
        <w:ind w:left="80"/>
        <w:rPr>
          <w:rFonts w:ascii="Times New Roman" w:hAnsi="Times New Roman" w:cs="Times New Roman"/>
          <w:sz w:val="28"/>
          <w:szCs w:val="28"/>
        </w:rPr>
      </w:pPr>
      <w:r w:rsidRPr="002335FB">
        <w:rPr>
          <w:rFonts w:ascii="Times New Roman" w:hAnsi="Times New Roman" w:cs="Times New Roman"/>
          <w:sz w:val="28"/>
          <w:szCs w:val="28"/>
        </w:rPr>
        <w:t></w:t>
      </w:r>
      <w:r w:rsidRPr="002335FB">
        <w:rPr>
          <w:rFonts w:ascii="Times New Roman" w:hAnsi="Times New Roman" w:cs="Times New Roman"/>
          <w:sz w:val="28"/>
          <w:szCs w:val="28"/>
        </w:rPr>
        <w:tab/>
        <w:t>Быстрая речь не приемлема в разговоре с ребенком. Говорите ясно, четко, называйте предметы правильно, используя как взрослые, так и детские слова: Вот машина – би-би. Не позволяйте малышу говорить быстро. Ваша речь должна быть для ребенка образцом.</w:t>
      </w:r>
    </w:p>
    <w:p w14:paraId="7FB0C50F" w14:textId="16F2C15C" w:rsidR="002335FB" w:rsidRPr="002335FB" w:rsidRDefault="002335FB" w:rsidP="000C19AC">
      <w:pPr>
        <w:ind w:left="80"/>
        <w:rPr>
          <w:rFonts w:ascii="Times New Roman" w:hAnsi="Times New Roman" w:cs="Times New Roman"/>
          <w:sz w:val="28"/>
          <w:szCs w:val="28"/>
        </w:rPr>
      </w:pPr>
      <w:r w:rsidRPr="002335FB">
        <w:rPr>
          <w:rFonts w:ascii="Times New Roman" w:hAnsi="Times New Roman" w:cs="Times New Roman"/>
          <w:sz w:val="28"/>
          <w:szCs w:val="28"/>
        </w:rPr>
        <w:t></w:t>
      </w:r>
      <w:r w:rsidRPr="002335FB">
        <w:rPr>
          <w:rFonts w:ascii="Times New Roman" w:hAnsi="Times New Roman" w:cs="Times New Roman"/>
          <w:sz w:val="28"/>
          <w:szCs w:val="28"/>
        </w:rPr>
        <w:tab/>
        <w:t>Жесты дополняют нашу речь. Но если ребенок вместо речи пользуется жестами, не пытайтесь понимать его без слов. Сделайте вид, что не знаете, чего он хочет. Побуждайте его просить. Чем дольше будете понимать «жестовую» речь ребенка, тем дольше он будет молчать.</w:t>
      </w:r>
      <w:r w:rsidRPr="002335FB">
        <w:rPr>
          <w:rFonts w:ascii="Times New Roman" w:hAnsi="Times New Roman" w:cs="Times New Roman"/>
          <w:sz w:val="28"/>
          <w:szCs w:val="28"/>
        </w:rPr>
        <w:tab/>
      </w:r>
    </w:p>
    <w:p w14:paraId="3B84DB24" w14:textId="77777777" w:rsidR="002335FB" w:rsidRPr="002335FB" w:rsidRDefault="002335FB" w:rsidP="002335FB">
      <w:pPr>
        <w:ind w:left="80"/>
        <w:rPr>
          <w:rFonts w:ascii="Times New Roman" w:hAnsi="Times New Roman" w:cs="Times New Roman"/>
          <w:sz w:val="28"/>
          <w:szCs w:val="28"/>
        </w:rPr>
      </w:pPr>
      <w:r w:rsidRPr="002335FB">
        <w:rPr>
          <w:rFonts w:ascii="Times New Roman" w:hAnsi="Times New Roman" w:cs="Times New Roman"/>
          <w:sz w:val="28"/>
          <w:szCs w:val="28"/>
        </w:rPr>
        <w:t></w:t>
      </w:r>
      <w:r w:rsidRPr="002335FB">
        <w:rPr>
          <w:rFonts w:ascii="Times New Roman" w:hAnsi="Times New Roman" w:cs="Times New Roman"/>
          <w:sz w:val="28"/>
          <w:szCs w:val="28"/>
        </w:rPr>
        <w:tab/>
        <w:t>Иллюстрации в детских книгах, соответствующих возрасту ребенка, прекрасное пособие для развития речи. Рассматривайте с ним иллюстрации, говорите о том, что (кто) изображен на них, пусть малыш отвечает на вопросы: Где? Кто? Какой? Что делает? Какого цвета? Какой формы? Ставьте вопросы перед ребенком.</w:t>
      </w:r>
    </w:p>
    <w:p w14:paraId="4C6F0D4A" w14:textId="2FDABDB7" w:rsidR="002335FB" w:rsidRPr="002335FB" w:rsidRDefault="002335FB" w:rsidP="002335FB">
      <w:pPr>
        <w:ind w:left="80"/>
        <w:rPr>
          <w:rFonts w:ascii="Times New Roman" w:hAnsi="Times New Roman" w:cs="Times New Roman"/>
          <w:sz w:val="28"/>
          <w:szCs w:val="28"/>
        </w:rPr>
      </w:pPr>
      <w:r w:rsidRPr="002335FB">
        <w:rPr>
          <w:rFonts w:ascii="Times New Roman" w:hAnsi="Times New Roman" w:cs="Times New Roman"/>
          <w:sz w:val="28"/>
          <w:szCs w:val="28"/>
        </w:rPr>
        <w:t>Леворукость – не отклонение, а индивидуальная особенность человека, заложенная во внутриутробном периоде, и не приемлет переучивания. Это может привести к возникновению неврозов и заиканию</w:t>
      </w:r>
    </w:p>
    <w:p w14:paraId="5B5DAFA4" w14:textId="77777777" w:rsidR="002335FB" w:rsidRPr="002335FB" w:rsidRDefault="002335FB" w:rsidP="002335FB">
      <w:pPr>
        <w:ind w:left="80"/>
        <w:rPr>
          <w:rFonts w:ascii="Times New Roman" w:hAnsi="Times New Roman" w:cs="Times New Roman"/>
          <w:sz w:val="28"/>
          <w:szCs w:val="28"/>
        </w:rPr>
      </w:pPr>
      <w:r w:rsidRPr="002335FB">
        <w:rPr>
          <w:rFonts w:ascii="Times New Roman" w:hAnsi="Times New Roman" w:cs="Times New Roman"/>
          <w:sz w:val="28"/>
          <w:szCs w:val="28"/>
        </w:rPr>
        <w:t>Для ребенка необходимо сформировать правильную речевую среду.</w:t>
      </w:r>
    </w:p>
    <w:p w14:paraId="342805AA" w14:textId="77777777" w:rsidR="002335FB" w:rsidRPr="002335FB" w:rsidRDefault="002335FB" w:rsidP="002335FB">
      <w:pPr>
        <w:ind w:left="80"/>
        <w:rPr>
          <w:rFonts w:ascii="Times New Roman" w:hAnsi="Times New Roman" w:cs="Times New Roman"/>
          <w:sz w:val="28"/>
          <w:szCs w:val="28"/>
        </w:rPr>
      </w:pPr>
      <w:r w:rsidRPr="002335FB">
        <w:rPr>
          <w:rFonts w:ascii="Times New Roman" w:hAnsi="Times New Roman" w:cs="Times New Roman"/>
          <w:sz w:val="28"/>
          <w:szCs w:val="28"/>
        </w:rPr>
        <w:t></w:t>
      </w:r>
      <w:r w:rsidRPr="002335FB">
        <w:rPr>
          <w:rFonts w:ascii="Times New Roman" w:hAnsi="Times New Roman" w:cs="Times New Roman"/>
          <w:sz w:val="28"/>
          <w:szCs w:val="28"/>
        </w:rPr>
        <w:tab/>
        <w:t>говорить с ребенком следует не спеша, четко произнося звуки и слова;</w:t>
      </w:r>
    </w:p>
    <w:p w14:paraId="7E6E117D" w14:textId="77777777" w:rsidR="002335FB" w:rsidRPr="002335FB" w:rsidRDefault="002335FB" w:rsidP="002335FB">
      <w:pPr>
        <w:ind w:left="80"/>
        <w:rPr>
          <w:rFonts w:ascii="Times New Roman" w:hAnsi="Times New Roman" w:cs="Times New Roman"/>
          <w:sz w:val="28"/>
          <w:szCs w:val="28"/>
        </w:rPr>
      </w:pPr>
      <w:r w:rsidRPr="002335FB">
        <w:rPr>
          <w:rFonts w:ascii="Times New Roman" w:hAnsi="Times New Roman" w:cs="Times New Roman"/>
          <w:sz w:val="28"/>
          <w:szCs w:val="28"/>
        </w:rPr>
        <w:t></w:t>
      </w:r>
      <w:r w:rsidRPr="002335FB">
        <w:rPr>
          <w:rFonts w:ascii="Times New Roman" w:hAnsi="Times New Roman" w:cs="Times New Roman"/>
          <w:sz w:val="28"/>
          <w:szCs w:val="28"/>
        </w:rPr>
        <w:tab/>
        <w:t xml:space="preserve"> вредно слушать постоянно включенный телевизор;</w:t>
      </w:r>
    </w:p>
    <w:p w14:paraId="5FA1D43B" w14:textId="77777777" w:rsidR="002335FB" w:rsidRPr="002335FB" w:rsidRDefault="002335FB" w:rsidP="002335FB">
      <w:pPr>
        <w:ind w:left="80"/>
        <w:rPr>
          <w:rFonts w:ascii="Times New Roman" w:hAnsi="Times New Roman" w:cs="Times New Roman"/>
          <w:sz w:val="28"/>
          <w:szCs w:val="28"/>
        </w:rPr>
      </w:pPr>
      <w:r w:rsidRPr="002335FB">
        <w:rPr>
          <w:rFonts w:ascii="Times New Roman" w:hAnsi="Times New Roman" w:cs="Times New Roman"/>
          <w:sz w:val="28"/>
          <w:szCs w:val="28"/>
        </w:rPr>
        <w:t></w:t>
      </w:r>
      <w:r w:rsidRPr="002335FB">
        <w:rPr>
          <w:rFonts w:ascii="Times New Roman" w:hAnsi="Times New Roman" w:cs="Times New Roman"/>
          <w:sz w:val="28"/>
          <w:szCs w:val="28"/>
        </w:rPr>
        <w:tab/>
        <w:t xml:space="preserve"> нельзя с умилением произносить за ребёнком неправильно произносимые им слова.</w:t>
      </w:r>
    </w:p>
    <w:p w14:paraId="5E57C3F5" w14:textId="77777777" w:rsidR="002335FB" w:rsidRPr="002335FB" w:rsidRDefault="002335FB" w:rsidP="002335FB">
      <w:pPr>
        <w:ind w:left="80"/>
        <w:rPr>
          <w:rFonts w:ascii="Times New Roman" w:hAnsi="Times New Roman" w:cs="Times New Roman"/>
          <w:sz w:val="28"/>
          <w:szCs w:val="28"/>
        </w:rPr>
      </w:pPr>
      <w:r w:rsidRPr="002335FB">
        <w:rPr>
          <w:rFonts w:ascii="Times New Roman" w:hAnsi="Times New Roman" w:cs="Times New Roman"/>
          <w:sz w:val="28"/>
          <w:szCs w:val="28"/>
        </w:rPr>
        <w:t>Совершенствовать звукопроизношение необходимо через:</w:t>
      </w:r>
    </w:p>
    <w:p w14:paraId="680576C0" w14:textId="77777777" w:rsidR="002335FB" w:rsidRPr="002335FB" w:rsidRDefault="002335FB" w:rsidP="002335FB">
      <w:pPr>
        <w:ind w:left="80"/>
        <w:rPr>
          <w:rFonts w:ascii="Times New Roman" w:hAnsi="Times New Roman" w:cs="Times New Roman"/>
          <w:sz w:val="28"/>
          <w:szCs w:val="28"/>
        </w:rPr>
      </w:pPr>
      <w:r w:rsidRPr="002335FB">
        <w:rPr>
          <w:rFonts w:ascii="Times New Roman" w:hAnsi="Times New Roman" w:cs="Times New Roman"/>
          <w:sz w:val="28"/>
          <w:szCs w:val="28"/>
        </w:rPr>
        <w:t></w:t>
      </w:r>
      <w:r w:rsidRPr="002335FB">
        <w:rPr>
          <w:rFonts w:ascii="Times New Roman" w:hAnsi="Times New Roman" w:cs="Times New Roman"/>
          <w:sz w:val="28"/>
          <w:szCs w:val="28"/>
        </w:rPr>
        <w:tab/>
        <w:t xml:space="preserve"> чтение художественной литературы с обязательным объяснением всех непонятных слов и фраз;</w:t>
      </w:r>
    </w:p>
    <w:p w14:paraId="5EC35B2B" w14:textId="0CB1953D" w:rsidR="002335FB" w:rsidRPr="002335FB" w:rsidRDefault="002335FB" w:rsidP="002335FB">
      <w:pPr>
        <w:ind w:left="80"/>
        <w:rPr>
          <w:rFonts w:ascii="Times New Roman" w:hAnsi="Times New Roman" w:cs="Times New Roman"/>
          <w:sz w:val="28"/>
          <w:szCs w:val="28"/>
        </w:rPr>
      </w:pPr>
      <w:r w:rsidRPr="002335FB">
        <w:rPr>
          <w:rFonts w:ascii="Times New Roman" w:hAnsi="Times New Roman" w:cs="Times New Roman"/>
          <w:sz w:val="28"/>
          <w:szCs w:val="28"/>
        </w:rPr>
        <w:t></w:t>
      </w:r>
      <w:r w:rsidRPr="002335FB">
        <w:rPr>
          <w:rFonts w:ascii="Times New Roman" w:hAnsi="Times New Roman" w:cs="Times New Roman"/>
          <w:sz w:val="28"/>
          <w:szCs w:val="28"/>
        </w:rPr>
        <w:tab/>
        <w:t xml:space="preserve"> заучивание различных загадок, стихов, скороговорок .</w:t>
      </w:r>
    </w:p>
    <w:p w14:paraId="078D687A" w14:textId="77777777" w:rsidR="002335FB" w:rsidRPr="002335FB" w:rsidRDefault="002335FB" w:rsidP="002335FB">
      <w:pPr>
        <w:ind w:left="80"/>
        <w:rPr>
          <w:rFonts w:ascii="Times New Roman" w:hAnsi="Times New Roman" w:cs="Times New Roman"/>
          <w:sz w:val="28"/>
          <w:szCs w:val="28"/>
        </w:rPr>
      </w:pPr>
      <w:r w:rsidRPr="002335FB">
        <w:rPr>
          <w:rFonts w:ascii="Times New Roman" w:hAnsi="Times New Roman" w:cs="Times New Roman"/>
          <w:sz w:val="28"/>
          <w:szCs w:val="28"/>
        </w:rPr>
        <w:t>Правильное звукопроизношение для всех возрастов складывается из:</w:t>
      </w:r>
    </w:p>
    <w:p w14:paraId="56EDBA5B" w14:textId="77777777" w:rsidR="002335FB" w:rsidRPr="002335FB" w:rsidRDefault="002335FB" w:rsidP="002335FB">
      <w:pPr>
        <w:ind w:left="80"/>
        <w:rPr>
          <w:rFonts w:ascii="Times New Roman" w:hAnsi="Times New Roman" w:cs="Times New Roman"/>
          <w:sz w:val="28"/>
          <w:szCs w:val="28"/>
        </w:rPr>
      </w:pPr>
      <w:r w:rsidRPr="002335FB">
        <w:rPr>
          <w:rFonts w:ascii="Times New Roman" w:hAnsi="Times New Roman" w:cs="Times New Roman"/>
          <w:sz w:val="28"/>
          <w:szCs w:val="28"/>
        </w:rPr>
        <w:t></w:t>
      </w:r>
      <w:r w:rsidRPr="002335FB">
        <w:rPr>
          <w:rFonts w:ascii="Times New Roman" w:hAnsi="Times New Roman" w:cs="Times New Roman"/>
          <w:sz w:val="28"/>
          <w:szCs w:val="28"/>
        </w:rPr>
        <w:tab/>
        <w:t>хорошо развитого слухового восприятия и фонематического слуха (звуков речи людей);</w:t>
      </w:r>
    </w:p>
    <w:p w14:paraId="79130B13" w14:textId="77777777" w:rsidR="002335FB" w:rsidRPr="002335FB" w:rsidRDefault="002335FB" w:rsidP="002335FB">
      <w:pPr>
        <w:ind w:left="80"/>
        <w:rPr>
          <w:rFonts w:ascii="Times New Roman" w:hAnsi="Times New Roman" w:cs="Times New Roman"/>
          <w:sz w:val="28"/>
          <w:szCs w:val="28"/>
        </w:rPr>
      </w:pPr>
      <w:r w:rsidRPr="002335FB">
        <w:rPr>
          <w:rFonts w:ascii="Times New Roman" w:hAnsi="Times New Roman" w:cs="Times New Roman"/>
          <w:sz w:val="28"/>
          <w:szCs w:val="28"/>
        </w:rPr>
        <w:t></w:t>
      </w:r>
      <w:r w:rsidRPr="002335FB">
        <w:rPr>
          <w:rFonts w:ascii="Times New Roman" w:hAnsi="Times New Roman" w:cs="Times New Roman"/>
          <w:sz w:val="28"/>
          <w:szCs w:val="28"/>
        </w:rPr>
        <w:tab/>
        <w:t>нормального речевого дыхания;</w:t>
      </w:r>
    </w:p>
    <w:p w14:paraId="1B5DF51D" w14:textId="3857863D" w:rsidR="002335FB" w:rsidRPr="002335FB" w:rsidRDefault="002335FB" w:rsidP="002335FB">
      <w:pPr>
        <w:ind w:left="80"/>
        <w:rPr>
          <w:rFonts w:ascii="Times New Roman" w:hAnsi="Times New Roman" w:cs="Times New Roman"/>
          <w:sz w:val="28"/>
          <w:szCs w:val="28"/>
        </w:rPr>
      </w:pPr>
      <w:r w:rsidRPr="002335FB">
        <w:rPr>
          <w:rFonts w:ascii="Times New Roman" w:hAnsi="Times New Roman" w:cs="Times New Roman"/>
          <w:sz w:val="28"/>
          <w:szCs w:val="28"/>
        </w:rPr>
        <w:t></w:t>
      </w:r>
      <w:r w:rsidRPr="002335FB">
        <w:rPr>
          <w:rFonts w:ascii="Times New Roman" w:hAnsi="Times New Roman" w:cs="Times New Roman"/>
          <w:sz w:val="28"/>
          <w:szCs w:val="28"/>
        </w:rPr>
        <w:tab/>
        <w:t>развитой артикуляционной и мелкой моторики.</w:t>
      </w:r>
    </w:p>
    <w:p w14:paraId="7E911B9E" w14:textId="77777777" w:rsidR="002335FB" w:rsidRPr="002335FB" w:rsidRDefault="002335FB" w:rsidP="002335FB">
      <w:pPr>
        <w:ind w:left="80"/>
        <w:rPr>
          <w:rFonts w:ascii="Times New Roman" w:hAnsi="Times New Roman" w:cs="Times New Roman"/>
          <w:sz w:val="28"/>
          <w:szCs w:val="28"/>
        </w:rPr>
      </w:pPr>
      <w:r w:rsidRPr="002335FB">
        <w:rPr>
          <w:rFonts w:ascii="Times New Roman" w:hAnsi="Times New Roman" w:cs="Times New Roman"/>
          <w:sz w:val="28"/>
          <w:szCs w:val="28"/>
        </w:rPr>
        <w:t>Развитие слухового внимания и фонематического (речевого)слуха от 2 до 7 лет.</w:t>
      </w:r>
    </w:p>
    <w:p w14:paraId="1FDD848C" w14:textId="77777777" w:rsidR="002335FB" w:rsidRPr="002335FB" w:rsidRDefault="002335FB" w:rsidP="002335FB">
      <w:pPr>
        <w:ind w:left="80"/>
        <w:rPr>
          <w:rFonts w:ascii="Times New Roman" w:hAnsi="Times New Roman" w:cs="Times New Roman"/>
          <w:sz w:val="28"/>
          <w:szCs w:val="28"/>
        </w:rPr>
      </w:pPr>
    </w:p>
    <w:p w14:paraId="1032A3FD" w14:textId="77777777" w:rsidR="002335FB" w:rsidRPr="002335FB" w:rsidRDefault="002335FB" w:rsidP="002335FB">
      <w:pPr>
        <w:ind w:left="80"/>
        <w:rPr>
          <w:rFonts w:ascii="Times New Roman" w:hAnsi="Times New Roman" w:cs="Times New Roman"/>
          <w:sz w:val="28"/>
          <w:szCs w:val="28"/>
        </w:rPr>
      </w:pPr>
      <w:r w:rsidRPr="002335FB">
        <w:rPr>
          <w:rFonts w:ascii="Times New Roman" w:hAnsi="Times New Roman" w:cs="Times New Roman"/>
          <w:sz w:val="28"/>
          <w:szCs w:val="28"/>
        </w:rPr>
        <w:t>1. Узнавание неречевых звуков – игры со звучащими игрушками, баночки-</w:t>
      </w:r>
      <w:proofErr w:type="spellStart"/>
      <w:r w:rsidRPr="002335FB">
        <w:rPr>
          <w:rFonts w:ascii="Times New Roman" w:hAnsi="Times New Roman" w:cs="Times New Roman"/>
          <w:sz w:val="28"/>
          <w:szCs w:val="28"/>
        </w:rPr>
        <w:t>шумелочки</w:t>
      </w:r>
      <w:proofErr w:type="spellEnd"/>
      <w:r w:rsidRPr="002335FB">
        <w:rPr>
          <w:rFonts w:ascii="Times New Roman" w:hAnsi="Times New Roman" w:cs="Times New Roman"/>
          <w:sz w:val="28"/>
          <w:szCs w:val="28"/>
        </w:rPr>
        <w:t>;</w:t>
      </w:r>
    </w:p>
    <w:p w14:paraId="01C9CC13" w14:textId="77777777" w:rsidR="002335FB" w:rsidRPr="002335FB" w:rsidRDefault="002335FB" w:rsidP="002335FB">
      <w:pPr>
        <w:ind w:left="80"/>
        <w:rPr>
          <w:rFonts w:ascii="Times New Roman" w:hAnsi="Times New Roman" w:cs="Times New Roman"/>
          <w:sz w:val="28"/>
          <w:szCs w:val="28"/>
        </w:rPr>
      </w:pPr>
      <w:r w:rsidRPr="002335FB">
        <w:rPr>
          <w:rFonts w:ascii="Times New Roman" w:hAnsi="Times New Roman" w:cs="Times New Roman"/>
          <w:sz w:val="28"/>
          <w:szCs w:val="28"/>
        </w:rPr>
        <w:t xml:space="preserve">2. Игры, направленные на восприятие ритма (отстукивание, </w:t>
      </w:r>
      <w:proofErr w:type="spellStart"/>
      <w:r w:rsidRPr="002335FB">
        <w:rPr>
          <w:rFonts w:ascii="Times New Roman" w:hAnsi="Times New Roman" w:cs="Times New Roman"/>
          <w:sz w:val="28"/>
          <w:szCs w:val="28"/>
        </w:rPr>
        <w:t>отхлопывание</w:t>
      </w:r>
      <w:proofErr w:type="spellEnd"/>
      <w:r w:rsidRPr="002335FB">
        <w:rPr>
          <w:rFonts w:ascii="Times New Roman" w:hAnsi="Times New Roman" w:cs="Times New Roman"/>
          <w:sz w:val="28"/>
          <w:szCs w:val="28"/>
        </w:rPr>
        <w:t xml:space="preserve"> количества стуков);</w:t>
      </w:r>
    </w:p>
    <w:p w14:paraId="35A699FE" w14:textId="77777777" w:rsidR="002335FB" w:rsidRPr="002335FB" w:rsidRDefault="002335FB" w:rsidP="002335FB">
      <w:pPr>
        <w:ind w:left="80"/>
        <w:rPr>
          <w:rFonts w:ascii="Times New Roman" w:hAnsi="Times New Roman" w:cs="Times New Roman"/>
          <w:sz w:val="28"/>
          <w:szCs w:val="28"/>
        </w:rPr>
      </w:pPr>
      <w:r w:rsidRPr="002335FB">
        <w:rPr>
          <w:rFonts w:ascii="Times New Roman" w:hAnsi="Times New Roman" w:cs="Times New Roman"/>
          <w:sz w:val="28"/>
          <w:szCs w:val="28"/>
        </w:rPr>
        <w:t xml:space="preserve">3. Различение одинаковых по высоте, силе, тембру </w:t>
      </w:r>
      <w:proofErr w:type="spellStart"/>
      <w:r w:rsidRPr="002335FB">
        <w:rPr>
          <w:rFonts w:ascii="Times New Roman" w:hAnsi="Times New Roman" w:cs="Times New Roman"/>
          <w:sz w:val="28"/>
          <w:szCs w:val="28"/>
        </w:rPr>
        <w:t>звукокомплексов</w:t>
      </w:r>
      <w:proofErr w:type="spellEnd"/>
      <w:r w:rsidRPr="002335FB">
        <w:rPr>
          <w:rFonts w:ascii="Times New Roman" w:hAnsi="Times New Roman" w:cs="Times New Roman"/>
          <w:sz w:val="28"/>
          <w:szCs w:val="28"/>
        </w:rPr>
        <w:t xml:space="preserve"> – игры «Три медведя», «Как семья разговаривает»;</w:t>
      </w:r>
    </w:p>
    <w:p w14:paraId="536E7BBE" w14:textId="77777777" w:rsidR="002335FB" w:rsidRPr="002335FB" w:rsidRDefault="002335FB" w:rsidP="002335FB">
      <w:pPr>
        <w:ind w:left="80"/>
        <w:rPr>
          <w:rFonts w:ascii="Times New Roman" w:hAnsi="Times New Roman" w:cs="Times New Roman"/>
          <w:sz w:val="28"/>
          <w:szCs w:val="28"/>
        </w:rPr>
      </w:pPr>
      <w:r w:rsidRPr="002335FB">
        <w:rPr>
          <w:rFonts w:ascii="Times New Roman" w:hAnsi="Times New Roman" w:cs="Times New Roman"/>
          <w:sz w:val="28"/>
          <w:szCs w:val="28"/>
        </w:rPr>
        <w:t>4. Различение близких по звуковому составу слов (суп – зуб, коза – коса, рак – лак).</w:t>
      </w:r>
    </w:p>
    <w:p w14:paraId="3BA53216" w14:textId="723DAFD1" w:rsidR="002335FB" w:rsidRPr="002335FB" w:rsidRDefault="002335FB" w:rsidP="002335FB">
      <w:pPr>
        <w:rPr>
          <w:rFonts w:ascii="Times New Roman" w:hAnsi="Times New Roman" w:cs="Times New Roman"/>
          <w:sz w:val="28"/>
          <w:szCs w:val="28"/>
        </w:rPr>
      </w:pPr>
      <w:r w:rsidRPr="002335FB">
        <w:rPr>
          <w:rFonts w:ascii="Times New Roman" w:hAnsi="Times New Roman" w:cs="Times New Roman"/>
          <w:sz w:val="28"/>
          <w:szCs w:val="28"/>
        </w:rPr>
        <w:t xml:space="preserve"> Развитие речевого дыхания от 2 до 7 лет</w:t>
      </w:r>
    </w:p>
    <w:p w14:paraId="6D743811" w14:textId="56ACBE39" w:rsidR="002335FB" w:rsidRPr="002335FB" w:rsidRDefault="002335FB" w:rsidP="002335FB">
      <w:pPr>
        <w:rPr>
          <w:rFonts w:ascii="Times New Roman" w:hAnsi="Times New Roman" w:cs="Times New Roman"/>
          <w:sz w:val="28"/>
          <w:szCs w:val="28"/>
        </w:rPr>
      </w:pPr>
      <w:r>
        <w:rPr>
          <w:rFonts w:ascii="Times New Roman" w:hAnsi="Times New Roman" w:cs="Times New Roman"/>
          <w:sz w:val="28"/>
          <w:szCs w:val="28"/>
        </w:rPr>
        <w:t xml:space="preserve">       </w:t>
      </w:r>
      <w:r w:rsidRPr="002335FB">
        <w:rPr>
          <w:rFonts w:ascii="Times New Roman" w:hAnsi="Times New Roman" w:cs="Times New Roman"/>
          <w:sz w:val="28"/>
          <w:szCs w:val="28"/>
        </w:rPr>
        <w:t xml:space="preserve">Неправильное речевое дыхание нередко является причиной ряда речевых нарушений. Например, нарушения плавности речи, когда ребенок нерационально использует выдох воздуха и вынужден добирать его в середине фразы и даже слова, проглатывание окончаний и т. д. Из-за неправильного речевого выдоха может происходить позднее или неправильное освоение некоторых звуков. Так у некоторых детей даже старшего дошкольного возраста может отсутствовать звук [Р] или сформироваться его горловое произношение лишь потому, что ребенок не может произвести целенаправленный достаточно сильный и продолжительный выдох, который необходим для вибрации кончика языка при произнесении этого звука. </w:t>
      </w:r>
    </w:p>
    <w:p w14:paraId="421BC644" w14:textId="482930C0" w:rsidR="002335FB" w:rsidRPr="002335FB" w:rsidRDefault="002335FB" w:rsidP="002335FB">
      <w:pPr>
        <w:ind w:left="80"/>
        <w:rPr>
          <w:rFonts w:ascii="Times New Roman" w:hAnsi="Times New Roman" w:cs="Times New Roman"/>
          <w:sz w:val="28"/>
          <w:szCs w:val="28"/>
        </w:rPr>
      </w:pPr>
      <w:r w:rsidRPr="002335FB">
        <w:rPr>
          <w:rFonts w:ascii="Times New Roman" w:hAnsi="Times New Roman" w:cs="Times New Roman"/>
          <w:sz w:val="28"/>
          <w:szCs w:val="28"/>
        </w:rPr>
        <w:t>Для формирования правильного речевого выдоха уже с  детьми раннего возраста необходимо проводить подготовительную работу – учить их производить короткий, без напряжения мышц лица и шеи, вдох и плавно, бесшумно выдыхать через рот, вырабатывая достаточно сильный выдох. Полезно ежедневно выполнять с детьми различные дыхательные упражнения и игры, которые можно подобрать из предложенных ниже, в зависимости от уровня и качества развития их речевого дыхания. Время выполнения этих упражнений от 3 до 6 минут, в зависимости от возраста.</w:t>
      </w:r>
    </w:p>
    <w:p w14:paraId="3E91E596" w14:textId="77777777" w:rsidR="002335FB" w:rsidRPr="002335FB" w:rsidRDefault="002335FB" w:rsidP="002335FB">
      <w:pPr>
        <w:ind w:left="80"/>
        <w:rPr>
          <w:rFonts w:ascii="Times New Roman" w:hAnsi="Times New Roman" w:cs="Times New Roman"/>
          <w:sz w:val="28"/>
          <w:szCs w:val="28"/>
        </w:rPr>
      </w:pPr>
      <w:r w:rsidRPr="002335FB">
        <w:rPr>
          <w:rFonts w:ascii="Times New Roman" w:hAnsi="Times New Roman" w:cs="Times New Roman"/>
          <w:sz w:val="28"/>
          <w:szCs w:val="28"/>
        </w:rPr>
        <w:t>Ослабленный вдох и выдох это, как следствие:</w:t>
      </w:r>
    </w:p>
    <w:p w14:paraId="7E217EE2" w14:textId="77777777" w:rsidR="002335FB" w:rsidRPr="002335FB" w:rsidRDefault="002335FB" w:rsidP="002335FB">
      <w:pPr>
        <w:ind w:left="80"/>
        <w:rPr>
          <w:rFonts w:ascii="Times New Roman" w:hAnsi="Times New Roman" w:cs="Times New Roman"/>
          <w:sz w:val="28"/>
          <w:szCs w:val="28"/>
        </w:rPr>
      </w:pPr>
      <w:r w:rsidRPr="002335FB">
        <w:rPr>
          <w:rFonts w:ascii="Times New Roman" w:hAnsi="Times New Roman" w:cs="Times New Roman"/>
          <w:sz w:val="28"/>
          <w:szCs w:val="28"/>
        </w:rPr>
        <w:t></w:t>
      </w:r>
      <w:r w:rsidRPr="002335FB">
        <w:rPr>
          <w:rFonts w:ascii="Times New Roman" w:hAnsi="Times New Roman" w:cs="Times New Roman"/>
          <w:sz w:val="28"/>
          <w:szCs w:val="28"/>
        </w:rPr>
        <w:tab/>
        <w:t>тихая речь, затруднение произнесения длинных фраз;</w:t>
      </w:r>
    </w:p>
    <w:p w14:paraId="660DAAAC" w14:textId="77777777" w:rsidR="002335FB" w:rsidRPr="002335FB" w:rsidRDefault="002335FB" w:rsidP="002335FB">
      <w:pPr>
        <w:ind w:left="80"/>
        <w:rPr>
          <w:rFonts w:ascii="Times New Roman" w:hAnsi="Times New Roman" w:cs="Times New Roman"/>
          <w:sz w:val="28"/>
          <w:szCs w:val="28"/>
        </w:rPr>
      </w:pPr>
      <w:r w:rsidRPr="002335FB">
        <w:rPr>
          <w:rFonts w:ascii="Times New Roman" w:hAnsi="Times New Roman" w:cs="Times New Roman"/>
          <w:sz w:val="28"/>
          <w:szCs w:val="28"/>
        </w:rPr>
        <w:t></w:t>
      </w:r>
      <w:r w:rsidRPr="002335FB">
        <w:rPr>
          <w:rFonts w:ascii="Times New Roman" w:hAnsi="Times New Roman" w:cs="Times New Roman"/>
          <w:sz w:val="28"/>
          <w:szCs w:val="28"/>
        </w:rPr>
        <w:tab/>
        <w:t xml:space="preserve">нерациональное расходование выдыхаемого воздуха ведет к нарушению плавности речи, </w:t>
      </w:r>
      <w:proofErr w:type="spellStart"/>
      <w:r w:rsidRPr="002335FB">
        <w:rPr>
          <w:rFonts w:ascii="Times New Roman" w:hAnsi="Times New Roman" w:cs="Times New Roman"/>
          <w:sz w:val="28"/>
          <w:szCs w:val="28"/>
        </w:rPr>
        <w:t>недоговариванию</w:t>
      </w:r>
      <w:proofErr w:type="spellEnd"/>
      <w:r w:rsidRPr="002335FB">
        <w:rPr>
          <w:rFonts w:ascii="Times New Roman" w:hAnsi="Times New Roman" w:cs="Times New Roman"/>
          <w:sz w:val="28"/>
          <w:szCs w:val="28"/>
        </w:rPr>
        <w:t xml:space="preserve"> слов и фраз;</w:t>
      </w:r>
    </w:p>
    <w:p w14:paraId="35596B04" w14:textId="77777777" w:rsidR="002335FB" w:rsidRPr="002335FB" w:rsidRDefault="002335FB" w:rsidP="002335FB">
      <w:pPr>
        <w:ind w:left="80"/>
        <w:rPr>
          <w:rFonts w:ascii="Times New Roman" w:hAnsi="Times New Roman" w:cs="Times New Roman"/>
          <w:sz w:val="28"/>
          <w:szCs w:val="28"/>
        </w:rPr>
      </w:pPr>
      <w:r w:rsidRPr="002335FB">
        <w:rPr>
          <w:rFonts w:ascii="Times New Roman" w:hAnsi="Times New Roman" w:cs="Times New Roman"/>
          <w:sz w:val="28"/>
          <w:szCs w:val="28"/>
        </w:rPr>
        <w:t></w:t>
      </w:r>
      <w:r w:rsidRPr="002335FB">
        <w:rPr>
          <w:rFonts w:ascii="Times New Roman" w:hAnsi="Times New Roman" w:cs="Times New Roman"/>
          <w:sz w:val="28"/>
          <w:szCs w:val="28"/>
        </w:rPr>
        <w:tab/>
        <w:t>произнесение фраз на вдохе – судорожной, нечеткой речи;</w:t>
      </w:r>
    </w:p>
    <w:p w14:paraId="426B4CD3" w14:textId="77777777" w:rsidR="002335FB" w:rsidRPr="002335FB" w:rsidRDefault="002335FB" w:rsidP="002335FB">
      <w:pPr>
        <w:ind w:left="80"/>
        <w:rPr>
          <w:rFonts w:ascii="Times New Roman" w:hAnsi="Times New Roman" w:cs="Times New Roman"/>
          <w:sz w:val="28"/>
          <w:szCs w:val="28"/>
        </w:rPr>
      </w:pPr>
      <w:r w:rsidRPr="002335FB">
        <w:rPr>
          <w:rFonts w:ascii="Times New Roman" w:hAnsi="Times New Roman" w:cs="Times New Roman"/>
          <w:sz w:val="28"/>
          <w:szCs w:val="28"/>
        </w:rPr>
        <w:t></w:t>
      </w:r>
      <w:r w:rsidRPr="002335FB">
        <w:rPr>
          <w:rFonts w:ascii="Times New Roman" w:hAnsi="Times New Roman" w:cs="Times New Roman"/>
          <w:sz w:val="28"/>
          <w:szCs w:val="28"/>
        </w:rPr>
        <w:tab/>
        <w:t>неравномерный выдох – речь то громкая, то тихая.</w:t>
      </w:r>
    </w:p>
    <w:p w14:paraId="296F025C" w14:textId="77777777" w:rsidR="002335FB" w:rsidRPr="002335FB" w:rsidRDefault="002335FB" w:rsidP="002335FB">
      <w:pPr>
        <w:ind w:left="80"/>
        <w:rPr>
          <w:rFonts w:ascii="Times New Roman" w:hAnsi="Times New Roman" w:cs="Times New Roman"/>
          <w:sz w:val="28"/>
          <w:szCs w:val="28"/>
        </w:rPr>
      </w:pPr>
      <w:r w:rsidRPr="002335FB">
        <w:rPr>
          <w:rFonts w:ascii="Times New Roman" w:hAnsi="Times New Roman" w:cs="Times New Roman"/>
          <w:sz w:val="28"/>
          <w:szCs w:val="28"/>
        </w:rPr>
        <w:lastRenderedPageBreak/>
        <w:t>Игры направленные на удлинение, развитие силы и плавности воздушной струи: - игра на детских духовых музыкальных инструментах; надувание «мыльных пузырей», «дутье на кораблики», надувание воздушных шариков, «буря в стакане воды», упрямая свеча, перышки, снежинки.</w:t>
      </w:r>
    </w:p>
    <w:p w14:paraId="619E9043" w14:textId="3B40F7CE" w:rsidR="002335FB" w:rsidRPr="002335FB" w:rsidRDefault="002335FB" w:rsidP="002335FB">
      <w:pPr>
        <w:ind w:left="80"/>
        <w:rPr>
          <w:rFonts w:ascii="Times New Roman" w:hAnsi="Times New Roman" w:cs="Times New Roman"/>
          <w:sz w:val="28"/>
          <w:szCs w:val="28"/>
        </w:rPr>
      </w:pPr>
      <w:r w:rsidRPr="002335FB">
        <w:rPr>
          <w:rFonts w:ascii="Times New Roman" w:hAnsi="Times New Roman" w:cs="Times New Roman"/>
          <w:sz w:val="28"/>
          <w:szCs w:val="28"/>
        </w:rPr>
        <w:t>Внимание: дуть не в щеки, но следить чтобы голова не закружилась. Проводить систематически, 2-3 минуты.</w:t>
      </w:r>
    </w:p>
    <w:p w14:paraId="1B1140FF" w14:textId="77777777" w:rsidR="002335FB" w:rsidRPr="002335FB" w:rsidRDefault="002335FB" w:rsidP="002335FB">
      <w:pPr>
        <w:ind w:left="80"/>
        <w:rPr>
          <w:rFonts w:ascii="Times New Roman" w:hAnsi="Times New Roman" w:cs="Times New Roman"/>
          <w:sz w:val="28"/>
          <w:szCs w:val="28"/>
        </w:rPr>
      </w:pPr>
      <w:r w:rsidRPr="002335FB">
        <w:rPr>
          <w:rFonts w:ascii="Times New Roman" w:hAnsi="Times New Roman" w:cs="Times New Roman"/>
          <w:sz w:val="28"/>
          <w:szCs w:val="28"/>
        </w:rPr>
        <w:t>Развитие артикуляционного аппарата от 2 до 7 лет</w:t>
      </w:r>
    </w:p>
    <w:p w14:paraId="7FF72444" w14:textId="77777777" w:rsidR="002335FB" w:rsidRPr="002335FB" w:rsidRDefault="002335FB" w:rsidP="002335FB">
      <w:pPr>
        <w:ind w:left="80"/>
        <w:rPr>
          <w:rFonts w:ascii="Times New Roman" w:hAnsi="Times New Roman" w:cs="Times New Roman"/>
          <w:sz w:val="28"/>
          <w:szCs w:val="28"/>
        </w:rPr>
      </w:pPr>
      <w:r w:rsidRPr="002335FB">
        <w:rPr>
          <w:rFonts w:ascii="Times New Roman" w:hAnsi="Times New Roman" w:cs="Times New Roman"/>
          <w:sz w:val="28"/>
          <w:szCs w:val="28"/>
        </w:rPr>
        <w:t>Формирование движений органов артикуляционного аппарата осуществляется в основном посредством артикуляционной гимнастики, которая включает упражнения для тренировки подвижности и переключаемости органов, отработки определенных положений губ, языка, необходимых как для правильного произношения всех, звуков, так и для каждого звука той или иной группы. Упражнения должны быть целенаправленными: важны не их количество, а правильный подбор и качество выполнения.</w:t>
      </w:r>
    </w:p>
    <w:p w14:paraId="4737364B" w14:textId="77777777" w:rsidR="002335FB" w:rsidRPr="002335FB" w:rsidRDefault="002335FB" w:rsidP="002335FB">
      <w:pPr>
        <w:ind w:left="80"/>
        <w:rPr>
          <w:rFonts w:ascii="Times New Roman" w:hAnsi="Times New Roman" w:cs="Times New Roman"/>
          <w:sz w:val="28"/>
          <w:szCs w:val="28"/>
        </w:rPr>
      </w:pPr>
      <w:r w:rsidRPr="002335FB">
        <w:rPr>
          <w:rFonts w:ascii="Times New Roman" w:hAnsi="Times New Roman" w:cs="Times New Roman"/>
          <w:sz w:val="28"/>
          <w:szCs w:val="28"/>
        </w:rPr>
        <w:t>В любом упражнении все движения органов артикуляционного аппарата осуществляются последовательно, с паузами перед каждым движением, чтобы воспитатель мог контролировать его качество, а ребенок — ощущать, осознавать, контролировать и запоминать свои действия. Сначала упражнения выполняются в медленном темпе перед зеркалом, т. е. для достижения конечного результата используется зрительный контроль. После того как ребенок научится выполнять движение, зеркало убирают и функции контроля берут на себя его собственные кинестетические ощущения (ощущения движений и положений органов артикуляционного аппарата). С помощью наводящих вопросов воспитателя малыш определяет, что делает его язык (губы), где он находится, какой он (широкий, узкий) и т. д. Это дает детям возможность делать свои первые «открытия», вызывает интерес к упражнениям, повышает их эффективность.</w:t>
      </w:r>
    </w:p>
    <w:p w14:paraId="2C2AC32C" w14:textId="77777777" w:rsidR="002335FB" w:rsidRPr="002335FB" w:rsidRDefault="002335FB" w:rsidP="002335FB">
      <w:pPr>
        <w:ind w:left="80"/>
        <w:rPr>
          <w:rFonts w:ascii="Times New Roman" w:hAnsi="Times New Roman" w:cs="Times New Roman"/>
          <w:sz w:val="28"/>
          <w:szCs w:val="28"/>
        </w:rPr>
      </w:pPr>
      <w:r w:rsidRPr="002335FB">
        <w:rPr>
          <w:rFonts w:ascii="Times New Roman" w:hAnsi="Times New Roman" w:cs="Times New Roman"/>
          <w:sz w:val="28"/>
          <w:szCs w:val="28"/>
        </w:rPr>
        <w:t>Каждому упражнению в соответствии с выполняемым действием дается название (движения широкого кончика языка за верхние и нижние зубы – «Качели», движения узкого кончика языка то к левому, то к правому углу рта – «Часики» и т. п.) и подбирается картинка-образ (образ — наглядное представление о чем-либо. В данном случае картинка служит образцом для подражания предмету или его движениям при выполнении упражнений артикуляционной гимнастики). Проводить артикуляционную гимнастику необходимо ежедневно, чтобы двигательные навыки закреплялись, становились более прочными, движения органов артикуляции уточнялись  и совершенствовались.</w:t>
      </w:r>
    </w:p>
    <w:p w14:paraId="102DBC98" w14:textId="5DA12151" w:rsidR="002335FB" w:rsidRPr="002335FB" w:rsidRDefault="002335FB" w:rsidP="002335FB">
      <w:pPr>
        <w:ind w:left="80"/>
        <w:rPr>
          <w:rFonts w:ascii="Times New Roman" w:hAnsi="Times New Roman" w:cs="Times New Roman"/>
          <w:sz w:val="28"/>
          <w:szCs w:val="28"/>
        </w:rPr>
      </w:pPr>
      <w:r w:rsidRPr="002335FB">
        <w:rPr>
          <w:rFonts w:ascii="Times New Roman" w:hAnsi="Times New Roman" w:cs="Times New Roman"/>
          <w:sz w:val="28"/>
          <w:szCs w:val="28"/>
        </w:rPr>
        <w:lastRenderedPageBreak/>
        <w:t xml:space="preserve">Артикуляционные упражнения позволяют закрепить необходимое положение языка для определённого звука. В нашем детском саду, в каждой группе у воспитателя, имеется комплекс артикуляционных упражнений для каждого звука. Воспитатели каждый день проводят артикуляционную гимнастику с детьми. </w:t>
      </w:r>
    </w:p>
    <w:p w14:paraId="62354EAC" w14:textId="0E4923E2" w:rsidR="002335FB" w:rsidRPr="002335FB" w:rsidRDefault="002335FB" w:rsidP="002335FB">
      <w:pPr>
        <w:ind w:left="80"/>
        <w:rPr>
          <w:rFonts w:ascii="Times New Roman" w:hAnsi="Times New Roman" w:cs="Times New Roman"/>
          <w:sz w:val="28"/>
          <w:szCs w:val="28"/>
        </w:rPr>
      </w:pPr>
      <w:r w:rsidRPr="002335FB">
        <w:rPr>
          <w:rFonts w:ascii="Times New Roman" w:hAnsi="Times New Roman" w:cs="Times New Roman"/>
          <w:sz w:val="28"/>
          <w:szCs w:val="28"/>
        </w:rPr>
        <w:t xml:space="preserve">Но в настоящее время педагоги и учителя-логопеды столкнулись со сложной проблемой – быстро разрушающий кариес зубной эмали у детей. Кариес разрушает зубы не от корневой части (как до недавнего момента наблюдалось у детей), а от окончания коронки (места пережевывания пищи). Вследствие этого, к 5 годам у детей вместо зубов остаются маленькие корневища. Так как для языка нет преграды – зубов, у детей 5-7 лет наблюдаются грубые нарушения таких звуков, как [с, </w:t>
      </w:r>
      <w:proofErr w:type="spellStart"/>
      <w:r w:rsidRPr="002335FB">
        <w:rPr>
          <w:rFonts w:ascii="Times New Roman" w:hAnsi="Times New Roman" w:cs="Times New Roman"/>
          <w:sz w:val="28"/>
          <w:szCs w:val="28"/>
        </w:rPr>
        <w:t>сь</w:t>
      </w:r>
      <w:proofErr w:type="spellEnd"/>
      <w:r w:rsidRPr="002335FB">
        <w:rPr>
          <w:rFonts w:ascii="Times New Roman" w:hAnsi="Times New Roman" w:cs="Times New Roman"/>
          <w:sz w:val="28"/>
          <w:szCs w:val="28"/>
        </w:rPr>
        <w:t xml:space="preserve">, з, </w:t>
      </w:r>
      <w:proofErr w:type="spellStart"/>
      <w:r w:rsidRPr="002335FB">
        <w:rPr>
          <w:rFonts w:ascii="Times New Roman" w:hAnsi="Times New Roman" w:cs="Times New Roman"/>
          <w:sz w:val="28"/>
          <w:szCs w:val="28"/>
        </w:rPr>
        <w:t>зь</w:t>
      </w:r>
      <w:proofErr w:type="spellEnd"/>
      <w:r w:rsidRPr="002335FB">
        <w:rPr>
          <w:rFonts w:ascii="Times New Roman" w:hAnsi="Times New Roman" w:cs="Times New Roman"/>
          <w:sz w:val="28"/>
          <w:szCs w:val="28"/>
        </w:rPr>
        <w:t xml:space="preserve">, ц, л, ль, р, </w:t>
      </w:r>
      <w:proofErr w:type="spellStart"/>
      <w:r w:rsidRPr="002335FB">
        <w:rPr>
          <w:rFonts w:ascii="Times New Roman" w:hAnsi="Times New Roman" w:cs="Times New Roman"/>
          <w:sz w:val="28"/>
          <w:szCs w:val="28"/>
        </w:rPr>
        <w:t>рь</w:t>
      </w:r>
      <w:proofErr w:type="spellEnd"/>
      <w:r w:rsidRPr="002335FB">
        <w:rPr>
          <w:rFonts w:ascii="Times New Roman" w:hAnsi="Times New Roman" w:cs="Times New Roman"/>
          <w:sz w:val="28"/>
          <w:szCs w:val="28"/>
        </w:rPr>
        <w:t xml:space="preserve"> и др.]. Дети начинают заменять один звук на другой. Потеря зубов в раннем возрасте приводит к частым головным болям, нервозам, </w:t>
      </w:r>
      <w:proofErr w:type="spellStart"/>
      <w:r w:rsidRPr="002335FB">
        <w:rPr>
          <w:rFonts w:ascii="Times New Roman" w:hAnsi="Times New Roman" w:cs="Times New Roman"/>
          <w:sz w:val="28"/>
          <w:szCs w:val="28"/>
        </w:rPr>
        <w:t>гипервозбудимости</w:t>
      </w:r>
      <w:proofErr w:type="spellEnd"/>
      <w:r w:rsidRPr="002335FB">
        <w:rPr>
          <w:rFonts w:ascii="Times New Roman" w:hAnsi="Times New Roman" w:cs="Times New Roman"/>
          <w:sz w:val="28"/>
          <w:szCs w:val="28"/>
        </w:rPr>
        <w:t>, так как у ребенка происходит защемление челюстного нерва. И артикуляционная гимнастика, а порой и занятия с учителем-логопедом не даст в данном случае видимых результатов. Поэтому, посещать стоматолога необходимо детям дошкольного возраста, не реже, чем 1 раз в 3 месяца.</w:t>
      </w:r>
    </w:p>
    <w:p w14:paraId="773CA60C" w14:textId="009C7BE1" w:rsidR="002335FB" w:rsidRPr="002335FB" w:rsidRDefault="002335FB" w:rsidP="002335FB">
      <w:pPr>
        <w:ind w:left="80"/>
        <w:rPr>
          <w:rFonts w:ascii="Times New Roman" w:hAnsi="Times New Roman" w:cs="Times New Roman"/>
          <w:sz w:val="28"/>
          <w:szCs w:val="28"/>
        </w:rPr>
      </w:pPr>
      <w:r w:rsidRPr="002335FB">
        <w:rPr>
          <w:rFonts w:ascii="Times New Roman" w:hAnsi="Times New Roman" w:cs="Times New Roman"/>
          <w:sz w:val="28"/>
          <w:szCs w:val="28"/>
        </w:rPr>
        <w:t>У некоторых детей, есть особенность развития подъязычной связки, она бывает укороченной, поэтому необходимо проконсультироваться с детским хирургом.</w:t>
      </w:r>
    </w:p>
    <w:p w14:paraId="6CBB0A26" w14:textId="77777777" w:rsidR="002335FB" w:rsidRPr="002335FB" w:rsidRDefault="002335FB" w:rsidP="002335FB">
      <w:pPr>
        <w:ind w:left="80"/>
        <w:rPr>
          <w:rFonts w:ascii="Times New Roman" w:hAnsi="Times New Roman" w:cs="Times New Roman"/>
          <w:sz w:val="28"/>
          <w:szCs w:val="28"/>
        </w:rPr>
      </w:pPr>
      <w:r w:rsidRPr="002335FB">
        <w:rPr>
          <w:rFonts w:ascii="Times New Roman" w:hAnsi="Times New Roman" w:cs="Times New Roman"/>
          <w:sz w:val="28"/>
          <w:szCs w:val="28"/>
        </w:rPr>
        <w:t>Развитие пальчиковой гимнастики</w:t>
      </w:r>
    </w:p>
    <w:p w14:paraId="5E81544E" w14:textId="77777777" w:rsidR="002335FB" w:rsidRPr="002335FB" w:rsidRDefault="002335FB" w:rsidP="002335FB">
      <w:pPr>
        <w:ind w:left="80"/>
        <w:rPr>
          <w:rFonts w:ascii="Times New Roman" w:hAnsi="Times New Roman" w:cs="Times New Roman"/>
          <w:sz w:val="28"/>
          <w:szCs w:val="28"/>
        </w:rPr>
      </w:pPr>
      <w:r w:rsidRPr="002335FB">
        <w:rPr>
          <w:rFonts w:ascii="Times New Roman" w:hAnsi="Times New Roman" w:cs="Times New Roman"/>
          <w:sz w:val="28"/>
          <w:szCs w:val="28"/>
        </w:rPr>
        <w:t>Что касается мелкой моторики, то она развивается в ходе выполнения действий по самообслуживанию (застегиванию и расстегиванию пуговиц), занятий лепкой и рисованием, также можно найти целые сборники пальчиковых игр, специальные пособия (шнуровки) и многое другое.</w:t>
      </w:r>
    </w:p>
    <w:p w14:paraId="228C21F5" w14:textId="77777777" w:rsidR="002335FB" w:rsidRPr="002335FB" w:rsidRDefault="002335FB" w:rsidP="002335FB">
      <w:pPr>
        <w:ind w:left="80"/>
        <w:rPr>
          <w:rFonts w:ascii="Times New Roman" w:hAnsi="Times New Roman" w:cs="Times New Roman"/>
          <w:sz w:val="28"/>
          <w:szCs w:val="28"/>
        </w:rPr>
      </w:pPr>
      <w:r w:rsidRPr="002335FB">
        <w:rPr>
          <w:rFonts w:ascii="Times New Roman" w:hAnsi="Times New Roman" w:cs="Times New Roman"/>
          <w:sz w:val="28"/>
          <w:szCs w:val="28"/>
        </w:rPr>
        <w:t>Мелкая моторика – это согласованные движения пальцев рук, умение ребенка пользоваться этими движениями – держать ложку и карандаш, застегивать пуговицы, рисовать, лепить. Неуклюжесть пальчиков говорит о том, что мелкая моторика недостаточно развита. Развитие мелкой моторики важно для всех детей без исключения, но если у ребенка наблюдается повышенный или, наоборот, пониженный мышечный тонус, с ним нужно заниматься обязательно.</w:t>
      </w:r>
    </w:p>
    <w:p w14:paraId="74FF83E0" w14:textId="77777777" w:rsidR="002335FB" w:rsidRPr="002335FB" w:rsidRDefault="002335FB" w:rsidP="002335FB">
      <w:pPr>
        <w:ind w:left="80"/>
        <w:rPr>
          <w:rFonts w:ascii="Times New Roman" w:hAnsi="Times New Roman" w:cs="Times New Roman"/>
          <w:sz w:val="28"/>
          <w:szCs w:val="28"/>
        </w:rPr>
      </w:pPr>
      <w:r w:rsidRPr="002335FB">
        <w:rPr>
          <w:rFonts w:ascii="Times New Roman" w:hAnsi="Times New Roman" w:cs="Times New Roman"/>
          <w:sz w:val="28"/>
          <w:szCs w:val="28"/>
        </w:rPr>
        <w:t xml:space="preserve">Ученые-физиологи доказали, что развитие подвижности пальцев способствует более активному речевому развитию ребенка. Объясняется это просто: речевая и пальчиковая зоны в </w:t>
      </w:r>
      <w:proofErr w:type="spellStart"/>
      <w:r w:rsidRPr="002335FB">
        <w:rPr>
          <w:rFonts w:ascii="Times New Roman" w:hAnsi="Times New Roman" w:cs="Times New Roman"/>
          <w:sz w:val="28"/>
          <w:szCs w:val="28"/>
        </w:rPr>
        <w:t>коре</w:t>
      </w:r>
      <w:proofErr w:type="spellEnd"/>
      <w:r w:rsidRPr="002335FB">
        <w:rPr>
          <w:rFonts w:ascii="Times New Roman" w:hAnsi="Times New Roman" w:cs="Times New Roman"/>
          <w:sz w:val="28"/>
          <w:szCs w:val="28"/>
        </w:rPr>
        <w:t xml:space="preserve"> головного мозга человека находятся в непосредственной близости и оказывают друг на друга влияние. </w:t>
      </w:r>
      <w:r w:rsidRPr="002335FB">
        <w:rPr>
          <w:rFonts w:ascii="Times New Roman" w:hAnsi="Times New Roman" w:cs="Times New Roman"/>
          <w:sz w:val="28"/>
          <w:szCs w:val="28"/>
        </w:rPr>
        <w:lastRenderedPageBreak/>
        <w:t>Поэтому, развивая мелкую моторику пальцев рук ребенка, мы способствуем и его скорейшему речевому развитию.</w:t>
      </w:r>
    </w:p>
    <w:p w14:paraId="09731A58" w14:textId="77777777" w:rsidR="002335FB" w:rsidRPr="002335FB" w:rsidRDefault="002335FB" w:rsidP="002335FB">
      <w:pPr>
        <w:ind w:left="80"/>
        <w:rPr>
          <w:rFonts w:ascii="Times New Roman" w:hAnsi="Times New Roman" w:cs="Times New Roman"/>
          <w:sz w:val="28"/>
          <w:szCs w:val="28"/>
        </w:rPr>
      </w:pPr>
      <w:r w:rsidRPr="002335FB">
        <w:rPr>
          <w:rFonts w:ascii="Times New Roman" w:hAnsi="Times New Roman" w:cs="Times New Roman"/>
          <w:sz w:val="28"/>
          <w:szCs w:val="28"/>
        </w:rPr>
        <w:t>Это необходимо при работе с детьми и в случаях своевременного речевого развития, а также в случаях, когда речевое развитие нарушено.</w:t>
      </w:r>
    </w:p>
    <w:p w14:paraId="1FC66016" w14:textId="77777777" w:rsidR="002335FB" w:rsidRPr="002335FB" w:rsidRDefault="002335FB" w:rsidP="002335FB">
      <w:pPr>
        <w:ind w:left="80"/>
        <w:rPr>
          <w:rFonts w:ascii="Times New Roman" w:hAnsi="Times New Roman" w:cs="Times New Roman"/>
          <w:sz w:val="28"/>
          <w:szCs w:val="28"/>
        </w:rPr>
      </w:pPr>
      <w:r w:rsidRPr="002335FB">
        <w:rPr>
          <w:rFonts w:ascii="Times New Roman" w:hAnsi="Times New Roman" w:cs="Times New Roman"/>
          <w:sz w:val="28"/>
          <w:szCs w:val="28"/>
        </w:rPr>
        <w:t>Мозаика. И чем мельче, тем лучше. Желательно, чтобы ребенок складывал буквы или фигуры под вашим присмотром.</w:t>
      </w:r>
    </w:p>
    <w:p w14:paraId="1860F5B9" w14:textId="77777777" w:rsidR="002335FB" w:rsidRPr="002335FB" w:rsidRDefault="002335FB" w:rsidP="002335FB">
      <w:pPr>
        <w:ind w:left="80"/>
        <w:rPr>
          <w:rFonts w:ascii="Times New Roman" w:hAnsi="Times New Roman" w:cs="Times New Roman"/>
          <w:sz w:val="28"/>
          <w:szCs w:val="28"/>
        </w:rPr>
      </w:pPr>
      <w:r w:rsidRPr="002335FB">
        <w:rPr>
          <w:rFonts w:ascii="Times New Roman" w:hAnsi="Times New Roman" w:cs="Times New Roman"/>
          <w:sz w:val="28"/>
          <w:szCs w:val="28"/>
        </w:rPr>
        <w:t>Пластилин или соленое тесто. В доме, где есть ребенок, коробочка с этим разноцветным материалом должна быть обязательно. Пусть лепит что угодно: начиная с простого – катает колбаски, шарики, и далее разнообразные фигуры. Так ребенок благодаря пластилину или соленому тесту будет массировать точки на пальцах и ладонях.</w:t>
      </w:r>
    </w:p>
    <w:p w14:paraId="5ABF89DB" w14:textId="77777777" w:rsidR="002335FB" w:rsidRPr="002335FB" w:rsidRDefault="002335FB" w:rsidP="002335FB">
      <w:pPr>
        <w:ind w:left="80"/>
        <w:rPr>
          <w:rFonts w:ascii="Times New Roman" w:hAnsi="Times New Roman" w:cs="Times New Roman"/>
          <w:sz w:val="28"/>
          <w:szCs w:val="28"/>
        </w:rPr>
      </w:pPr>
      <w:r w:rsidRPr="002335FB">
        <w:rPr>
          <w:rFonts w:ascii="Times New Roman" w:hAnsi="Times New Roman" w:cs="Times New Roman"/>
          <w:sz w:val="28"/>
          <w:szCs w:val="28"/>
        </w:rPr>
        <w:t>Трафареты – геометрические фигуры, а так же различные фигуры животных и предметов окружающего мира из тонкого картона или пластмассы. Ребенок с Вашей помощью или без нее должен водить пальцем по краям лежащей на столе фигуры или обводить карандашом по внутреннему краю фигуры на трафарете. Так приучают чувствовать фиксированную линию.</w:t>
      </w:r>
    </w:p>
    <w:p w14:paraId="011873A0" w14:textId="77777777" w:rsidR="002335FB" w:rsidRPr="002335FB" w:rsidRDefault="002335FB" w:rsidP="002335FB">
      <w:pPr>
        <w:ind w:left="80"/>
        <w:rPr>
          <w:rFonts w:ascii="Times New Roman" w:hAnsi="Times New Roman" w:cs="Times New Roman"/>
          <w:sz w:val="28"/>
          <w:szCs w:val="28"/>
        </w:rPr>
      </w:pPr>
      <w:proofErr w:type="spellStart"/>
      <w:r w:rsidRPr="002335FB">
        <w:rPr>
          <w:rFonts w:ascii="Times New Roman" w:hAnsi="Times New Roman" w:cs="Times New Roman"/>
          <w:sz w:val="28"/>
          <w:szCs w:val="28"/>
        </w:rPr>
        <w:t>Пазлы</w:t>
      </w:r>
      <w:proofErr w:type="spellEnd"/>
      <w:r w:rsidRPr="002335FB">
        <w:rPr>
          <w:rFonts w:ascii="Times New Roman" w:hAnsi="Times New Roman" w:cs="Times New Roman"/>
          <w:sz w:val="28"/>
          <w:szCs w:val="28"/>
        </w:rPr>
        <w:t>. Начинайте знакомить ребенка с простейшими – покрупнее. Когда освоится, переходите к тем, что помельче, посложнее.</w:t>
      </w:r>
    </w:p>
    <w:p w14:paraId="2218652B" w14:textId="77777777" w:rsidR="002335FB" w:rsidRPr="002335FB" w:rsidRDefault="002335FB" w:rsidP="002335FB">
      <w:pPr>
        <w:ind w:left="80"/>
        <w:rPr>
          <w:rFonts w:ascii="Times New Roman" w:hAnsi="Times New Roman" w:cs="Times New Roman"/>
          <w:sz w:val="28"/>
          <w:szCs w:val="28"/>
        </w:rPr>
      </w:pPr>
      <w:r w:rsidRPr="002335FB">
        <w:rPr>
          <w:rFonts w:ascii="Times New Roman" w:hAnsi="Times New Roman" w:cs="Times New Roman"/>
          <w:sz w:val="28"/>
          <w:szCs w:val="28"/>
        </w:rPr>
        <w:t xml:space="preserve">Шершавая поверхность – ребенку очень полезно двигать ладошкой по жесткой бумаге, ситечку, камню. Закрыв глаза можно усилить тактильные ощущения. </w:t>
      </w:r>
    </w:p>
    <w:p w14:paraId="1CEDE443" w14:textId="77777777" w:rsidR="002335FB" w:rsidRPr="002335FB" w:rsidRDefault="002335FB" w:rsidP="002335FB">
      <w:pPr>
        <w:ind w:left="80"/>
        <w:rPr>
          <w:rFonts w:ascii="Times New Roman" w:hAnsi="Times New Roman" w:cs="Times New Roman"/>
          <w:sz w:val="28"/>
          <w:szCs w:val="28"/>
        </w:rPr>
      </w:pPr>
      <w:r w:rsidRPr="002335FB">
        <w:rPr>
          <w:rFonts w:ascii="Times New Roman" w:hAnsi="Times New Roman" w:cs="Times New Roman"/>
          <w:sz w:val="28"/>
          <w:szCs w:val="28"/>
        </w:rPr>
        <w:t>Необходимо выполнять действия по самообслуживанию (застегиванию и расстегиванию пуговиц), занятий лепкой и рисованием, также можно найти целые сборники пальчиковых игр, специальные пособия (шнуровки) и многое другое.</w:t>
      </w:r>
    </w:p>
    <w:p w14:paraId="6D5AA1CF" w14:textId="77777777" w:rsidR="002335FB" w:rsidRPr="002335FB" w:rsidRDefault="002335FB" w:rsidP="002335FB">
      <w:pPr>
        <w:ind w:left="80"/>
        <w:rPr>
          <w:rFonts w:ascii="Times New Roman" w:hAnsi="Times New Roman" w:cs="Times New Roman"/>
          <w:sz w:val="28"/>
          <w:szCs w:val="28"/>
        </w:rPr>
      </w:pPr>
      <w:r w:rsidRPr="002335FB">
        <w:rPr>
          <w:rFonts w:ascii="Times New Roman" w:hAnsi="Times New Roman" w:cs="Times New Roman"/>
          <w:sz w:val="28"/>
          <w:szCs w:val="28"/>
        </w:rPr>
        <w:t>В результате освоения всех упражнений кисти рук и пальцы приобретут силу, подвижность и гибкость, а это в дальнейшем облегчит освоение навыков письма.</w:t>
      </w:r>
    </w:p>
    <w:p w14:paraId="48FE84FD" w14:textId="77777777" w:rsidR="002335FB" w:rsidRPr="002335FB" w:rsidRDefault="002335FB" w:rsidP="002335FB">
      <w:pPr>
        <w:ind w:left="80"/>
        <w:rPr>
          <w:rFonts w:ascii="Times New Roman" w:hAnsi="Times New Roman" w:cs="Times New Roman"/>
          <w:sz w:val="28"/>
          <w:szCs w:val="28"/>
        </w:rPr>
      </w:pPr>
    </w:p>
    <w:p w14:paraId="70E1C093" w14:textId="2B38B960" w:rsidR="002335FB" w:rsidRPr="002335FB" w:rsidRDefault="002335FB" w:rsidP="002335FB">
      <w:pPr>
        <w:ind w:left="80"/>
        <w:rPr>
          <w:rFonts w:ascii="Times New Roman" w:hAnsi="Times New Roman" w:cs="Times New Roman"/>
          <w:sz w:val="28"/>
          <w:szCs w:val="28"/>
        </w:rPr>
      </w:pPr>
    </w:p>
    <w:p w14:paraId="2299CCB2" w14:textId="77777777" w:rsidR="000C19AC" w:rsidRDefault="002335FB" w:rsidP="002335FB">
      <w:pPr>
        <w:ind w:left="80"/>
        <w:rPr>
          <w:rFonts w:ascii="Times New Roman" w:hAnsi="Times New Roman" w:cs="Times New Roman"/>
          <w:sz w:val="28"/>
          <w:szCs w:val="28"/>
        </w:rPr>
      </w:pPr>
      <w:r w:rsidRPr="002335FB">
        <w:rPr>
          <w:rFonts w:ascii="Times New Roman" w:hAnsi="Times New Roman" w:cs="Times New Roman"/>
          <w:sz w:val="28"/>
          <w:szCs w:val="28"/>
        </w:rPr>
        <w:t xml:space="preserve">               </w:t>
      </w:r>
    </w:p>
    <w:p w14:paraId="3FDCCA9F" w14:textId="77777777" w:rsidR="000C19AC" w:rsidRDefault="000C19AC" w:rsidP="002335FB">
      <w:pPr>
        <w:ind w:left="80"/>
        <w:rPr>
          <w:rFonts w:ascii="Times New Roman" w:hAnsi="Times New Roman" w:cs="Times New Roman"/>
          <w:sz w:val="28"/>
          <w:szCs w:val="28"/>
        </w:rPr>
      </w:pPr>
    </w:p>
    <w:p w14:paraId="46BDCBC5" w14:textId="77777777" w:rsidR="000C19AC" w:rsidRDefault="000C19AC" w:rsidP="002335FB">
      <w:pPr>
        <w:ind w:left="80"/>
        <w:rPr>
          <w:rFonts w:ascii="Times New Roman" w:hAnsi="Times New Roman" w:cs="Times New Roman"/>
          <w:sz w:val="28"/>
          <w:szCs w:val="28"/>
        </w:rPr>
      </w:pPr>
    </w:p>
    <w:p w14:paraId="601A08FF" w14:textId="77777777" w:rsidR="000C19AC" w:rsidRDefault="000C19AC" w:rsidP="002335FB">
      <w:pPr>
        <w:ind w:left="80"/>
        <w:rPr>
          <w:rFonts w:ascii="Times New Roman" w:hAnsi="Times New Roman" w:cs="Times New Roman"/>
          <w:sz w:val="28"/>
          <w:szCs w:val="28"/>
        </w:rPr>
      </w:pPr>
    </w:p>
    <w:p w14:paraId="3A663850" w14:textId="1C864B88" w:rsidR="000C19AC" w:rsidRDefault="000C19AC" w:rsidP="002335FB">
      <w:pPr>
        <w:ind w:left="80"/>
        <w:rPr>
          <w:rFonts w:ascii="Times New Roman" w:hAnsi="Times New Roman" w:cs="Times New Roman"/>
          <w:sz w:val="28"/>
          <w:szCs w:val="28"/>
        </w:rPr>
      </w:pPr>
      <w:r w:rsidRPr="000C19AC">
        <w:lastRenderedPageBreak/>
        <w:drawing>
          <wp:inline distT="0" distB="0" distL="0" distR="0" wp14:anchorId="4F8400CF" wp14:editId="1CEE9A97">
            <wp:extent cx="5940425" cy="46609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466090"/>
                    </a:xfrm>
                    <a:prstGeom prst="rect">
                      <a:avLst/>
                    </a:prstGeom>
                    <a:noFill/>
                    <a:ln>
                      <a:noFill/>
                    </a:ln>
                  </pic:spPr>
                </pic:pic>
              </a:graphicData>
            </a:graphic>
          </wp:inline>
        </w:drawing>
      </w:r>
    </w:p>
    <w:p w14:paraId="1FA5CDAD" w14:textId="7E8B31E5" w:rsidR="002335FB" w:rsidRPr="002335FB" w:rsidRDefault="002335FB" w:rsidP="000C19AC">
      <w:pPr>
        <w:jc w:val="center"/>
        <w:rPr>
          <w:rFonts w:ascii="Times New Roman" w:hAnsi="Times New Roman" w:cs="Times New Roman"/>
          <w:b/>
          <w:bCs/>
          <w:sz w:val="32"/>
          <w:szCs w:val="32"/>
        </w:rPr>
      </w:pPr>
      <w:r w:rsidRPr="002335FB">
        <w:rPr>
          <w:rFonts w:ascii="Times New Roman" w:hAnsi="Times New Roman" w:cs="Times New Roman"/>
          <w:b/>
          <w:bCs/>
          <w:sz w:val="32"/>
          <w:szCs w:val="32"/>
        </w:rPr>
        <w:t>Возрастные особенности детей 5-6 лет.</w:t>
      </w:r>
    </w:p>
    <w:p w14:paraId="36D02C82" w14:textId="77777777" w:rsidR="002335FB" w:rsidRPr="002335FB" w:rsidRDefault="002335FB" w:rsidP="002335FB">
      <w:pPr>
        <w:ind w:left="80"/>
        <w:rPr>
          <w:rFonts w:ascii="Times New Roman" w:hAnsi="Times New Roman" w:cs="Times New Roman"/>
          <w:sz w:val="28"/>
          <w:szCs w:val="28"/>
        </w:rPr>
      </w:pPr>
      <w:r w:rsidRPr="002335FB">
        <w:rPr>
          <w:rFonts w:ascii="Times New Roman" w:hAnsi="Times New Roman" w:cs="Times New Roman"/>
          <w:sz w:val="28"/>
          <w:szCs w:val="28"/>
        </w:rPr>
        <w:t xml:space="preserve">           Это возраст активного развития физических и познавательных способностей ребенка, общения со сверстниками. Игра остается основным способом познания окружающего мира, хотя меняются ее формы и содержание. </w:t>
      </w:r>
    </w:p>
    <w:p w14:paraId="6B4835B7" w14:textId="77777777" w:rsidR="002335FB" w:rsidRPr="002335FB" w:rsidRDefault="002335FB" w:rsidP="002335FB">
      <w:pPr>
        <w:ind w:left="80"/>
        <w:rPr>
          <w:rFonts w:ascii="Times New Roman" w:hAnsi="Times New Roman" w:cs="Times New Roman"/>
          <w:sz w:val="28"/>
          <w:szCs w:val="28"/>
        </w:rPr>
      </w:pPr>
      <w:r w:rsidRPr="002335FB">
        <w:rPr>
          <w:rFonts w:ascii="Times New Roman" w:hAnsi="Times New Roman" w:cs="Times New Roman"/>
          <w:sz w:val="28"/>
          <w:szCs w:val="28"/>
        </w:rPr>
        <w:t>Анатомо-физиологические особенности</w:t>
      </w:r>
    </w:p>
    <w:p w14:paraId="4C419A0D" w14:textId="77777777" w:rsidR="002335FB" w:rsidRPr="002335FB" w:rsidRDefault="002335FB" w:rsidP="002335FB">
      <w:pPr>
        <w:ind w:left="80"/>
        <w:rPr>
          <w:rFonts w:ascii="Times New Roman" w:hAnsi="Times New Roman" w:cs="Times New Roman"/>
          <w:sz w:val="28"/>
          <w:szCs w:val="28"/>
        </w:rPr>
      </w:pPr>
      <w:r w:rsidRPr="002335FB">
        <w:rPr>
          <w:rFonts w:ascii="Times New Roman" w:hAnsi="Times New Roman" w:cs="Times New Roman"/>
          <w:sz w:val="28"/>
          <w:szCs w:val="28"/>
        </w:rPr>
        <w:t xml:space="preserve"> Возраст 5—6 лет часто называют «периодом первого вытяжения», когда за год ребенок может вырасти на 7—10 см. Но все-таки эти показатели у детей шестого года жизни чуть ниже, чем у воспитанников подготовительной группы. По средним данным, рост ребенка пяти лет составляет около 106,0—107,0 см, а масса тела — 17,0—18,0 кг. На протяжении шестого года жизни средняя прибавка массы тела в месяц — 200,0 г, а роста — 0,5 см.</w:t>
      </w:r>
    </w:p>
    <w:p w14:paraId="0BBFC635" w14:textId="77777777" w:rsidR="002335FB" w:rsidRPr="002335FB" w:rsidRDefault="002335FB" w:rsidP="002335FB">
      <w:pPr>
        <w:ind w:left="80"/>
        <w:rPr>
          <w:rFonts w:ascii="Times New Roman" w:hAnsi="Times New Roman" w:cs="Times New Roman"/>
          <w:sz w:val="28"/>
          <w:szCs w:val="28"/>
        </w:rPr>
      </w:pPr>
      <w:r w:rsidRPr="002335FB">
        <w:rPr>
          <w:rFonts w:ascii="Times New Roman" w:hAnsi="Times New Roman" w:cs="Times New Roman"/>
          <w:sz w:val="28"/>
          <w:szCs w:val="28"/>
        </w:rPr>
        <w:t xml:space="preserve">Развитие личности </w:t>
      </w:r>
    </w:p>
    <w:p w14:paraId="57239ECB" w14:textId="5B33AACC" w:rsidR="002335FB" w:rsidRPr="002335FB" w:rsidRDefault="002335FB" w:rsidP="002335FB">
      <w:pPr>
        <w:ind w:left="80"/>
        <w:rPr>
          <w:rFonts w:ascii="Times New Roman" w:hAnsi="Times New Roman" w:cs="Times New Roman"/>
          <w:sz w:val="28"/>
          <w:szCs w:val="28"/>
        </w:rPr>
      </w:pPr>
      <w:r w:rsidRPr="002335FB">
        <w:rPr>
          <w:rFonts w:ascii="Times New Roman" w:hAnsi="Times New Roman" w:cs="Times New Roman"/>
          <w:sz w:val="28"/>
          <w:szCs w:val="28"/>
        </w:rPr>
        <w:t xml:space="preserve">Возраст 5-6 </w:t>
      </w:r>
      <w:r w:rsidRPr="002335FB">
        <w:rPr>
          <w:rFonts w:ascii="Times New Roman" w:hAnsi="Times New Roman" w:cs="Times New Roman"/>
          <w:sz w:val="28"/>
          <w:szCs w:val="28"/>
        </w:rPr>
        <w:t>лет — это</w:t>
      </w:r>
      <w:r w:rsidRPr="002335FB">
        <w:rPr>
          <w:rFonts w:ascii="Times New Roman" w:hAnsi="Times New Roman" w:cs="Times New Roman"/>
          <w:sz w:val="28"/>
          <w:szCs w:val="28"/>
        </w:rPr>
        <w:t xml:space="preserve"> старший дошкольный возраст. Он является очень важным возрастом в развитии познавательной сферы ребенка, интеллектуальной и личностной. Его можно назвать базовым возрастом, когда в ребенке закладываются многие личностные аспекты, прорабатываются все моменты становления «Я» позиции. Именно 90% закладки всех черт личности ребенка закладывается в возрасте 5-6 лет. Очень важный возраст, когда мы можем понять, каким будет человек в будущем. Этот период называют </w:t>
      </w:r>
      <w:proofErr w:type="spellStart"/>
      <w:r w:rsidRPr="002335FB">
        <w:rPr>
          <w:rFonts w:ascii="Times New Roman" w:hAnsi="Times New Roman" w:cs="Times New Roman"/>
          <w:sz w:val="28"/>
          <w:szCs w:val="28"/>
        </w:rPr>
        <w:t>сензитивным</w:t>
      </w:r>
      <w:proofErr w:type="spellEnd"/>
      <w:r w:rsidRPr="002335FB">
        <w:rPr>
          <w:rFonts w:ascii="Times New Roman" w:hAnsi="Times New Roman" w:cs="Times New Roman"/>
          <w:sz w:val="28"/>
          <w:szCs w:val="28"/>
        </w:rPr>
        <w:t xml:space="preserve"> для развития всех познавательных процессов: внимания, восприятия, мышления, памяти, воображения. Для развития всех этих аспектов усложняется игровой материал, он становится логическим, интеллектуальным, когда ребенку приходится думать и рассуждать.</w:t>
      </w:r>
    </w:p>
    <w:p w14:paraId="0C8FACCA" w14:textId="77777777" w:rsidR="002335FB" w:rsidRPr="002335FB" w:rsidRDefault="002335FB" w:rsidP="002335FB">
      <w:pPr>
        <w:ind w:left="80"/>
        <w:rPr>
          <w:rFonts w:ascii="Times New Roman" w:hAnsi="Times New Roman" w:cs="Times New Roman"/>
          <w:sz w:val="28"/>
          <w:szCs w:val="28"/>
        </w:rPr>
      </w:pPr>
      <w:r w:rsidRPr="002335FB">
        <w:rPr>
          <w:rFonts w:ascii="Times New Roman" w:hAnsi="Times New Roman" w:cs="Times New Roman"/>
          <w:sz w:val="28"/>
          <w:szCs w:val="28"/>
        </w:rPr>
        <w:t xml:space="preserve">В 5-6 лет ребенок как губка впитывает всю познавательную информацию. Научно доказано, что ребенок в этом возрасте запоминает столько материала, сколько он не запомнит потом никогда в жизни. В этом возрасте ребенку интересно все, что связано с окружающим миром, расширением его кругозора. Лучшим способом получить именно научную информацию является чтение детской энциклопедии, в которой четко, научно, доступным языком, ребенку описывается любая информация об окружающем мире. Ребенок получит представление о космосе, древнем мире, человеческом теле, животных и растениях, странах, изобретениях и о многом другом. Главное, в развитии детей 5-6 лет – это их познавательное развитие, </w:t>
      </w:r>
      <w:r w:rsidRPr="002335FB">
        <w:rPr>
          <w:rFonts w:ascii="Times New Roman" w:hAnsi="Times New Roman" w:cs="Times New Roman"/>
          <w:sz w:val="28"/>
          <w:szCs w:val="28"/>
        </w:rPr>
        <w:lastRenderedPageBreak/>
        <w:t>расширение кругозора. И все игры, направленные на это, дадут хороший результат. Не отвечайте односложно – «да» или «нет». Отвечайте ребенку развернуто, спрашивайте его мнение, заставляйте думать и рассуждать. «А почему сейчас зима? Докажи. А почему в лесу нельзя разводить костер? Обоснуй». У детей много неосознанной информации в голове, порой аккумулировать ее, разложить по полочкам они не могут. И задача взрослых им в этом помочь.</w:t>
      </w:r>
    </w:p>
    <w:p w14:paraId="1BA0A1E7" w14:textId="08AD4416" w:rsidR="002335FB" w:rsidRPr="002335FB" w:rsidRDefault="002335FB" w:rsidP="000C19AC">
      <w:pPr>
        <w:ind w:left="80"/>
        <w:rPr>
          <w:rFonts w:ascii="Times New Roman" w:hAnsi="Times New Roman" w:cs="Times New Roman"/>
          <w:sz w:val="28"/>
          <w:szCs w:val="28"/>
        </w:rPr>
      </w:pPr>
      <w:r w:rsidRPr="002335FB">
        <w:rPr>
          <w:rFonts w:ascii="Times New Roman" w:hAnsi="Times New Roman" w:cs="Times New Roman"/>
          <w:sz w:val="28"/>
          <w:szCs w:val="28"/>
        </w:rPr>
        <w:t xml:space="preserve">  Важным показателем этого возраста 5-6 лет является оценочное отношение ребенка к себе и другим. Дети могут критически относиться к некоторым своим недостаткам, могут давать личностные характеристики своим сверстникам, подмечать отношения между взрослым и взрослым или взрослым и ребенком. В   играх на логику прослеживается и личностный аспект дошкольника. Правильно решив упражнение, ребенок радуется, чувствует уверенность в себе и желание побеждать. Есть дети, которые сдаются, не верят в свои силы и задача родителей, воспитателей,  выработать у ребенка стремление победить. Важно, ребенок должен знать, что «Я могу».  Но родители продолжают оставаться примером для детей. Если родители несут позитивную информацию, если у ребенка на душе хорошо, нет страха, обиды, тревоги, то любую информацию (личностную и интеллектуальную) можно заложить в ребёнка.</w:t>
      </w:r>
    </w:p>
    <w:p w14:paraId="7C6FC8D8" w14:textId="77777777" w:rsidR="002335FB" w:rsidRPr="002335FB" w:rsidRDefault="002335FB" w:rsidP="002335FB">
      <w:pPr>
        <w:ind w:left="80"/>
        <w:rPr>
          <w:rFonts w:ascii="Times New Roman" w:hAnsi="Times New Roman" w:cs="Times New Roman"/>
          <w:sz w:val="28"/>
          <w:szCs w:val="28"/>
        </w:rPr>
      </w:pPr>
      <w:r w:rsidRPr="002335FB">
        <w:rPr>
          <w:rFonts w:ascii="Times New Roman" w:hAnsi="Times New Roman" w:cs="Times New Roman"/>
          <w:sz w:val="28"/>
          <w:szCs w:val="28"/>
        </w:rPr>
        <w:t xml:space="preserve">       Характерной особенностью старших дошкольников является появление интереса к проблемам, выходящим за рамки детского сада и личного опыта.  Старшие дошкольники начинают проявлять интерес к будущему школьному обучению. Перспектива школьного обучения создает особый настрой в </w:t>
      </w:r>
      <w:proofErr w:type="spellStart"/>
      <w:r w:rsidRPr="002335FB">
        <w:rPr>
          <w:rFonts w:ascii="Times New Roman" w:hAnsi="Times New Roman" w:cs="Times New Roman"/>
          <w:sz w:val="28"/>
          <w:szCs w:val="28"/>
        </w:rPr>
        <w:t>гpyппах</w:t>
      </w:r>
      <w:proofErr w:type="spellEnd"/>
      <w:r w:rsidRPr="002335FB">
        <w:rPr>
          <w:rFonts w:ascii="Times New Roman" w:hAnsi="Times New Roman" w:cs="Times New Roman"/>
          <w:sz w:val="28"/>
          <w:szCs w:val="28"/>
        </w:rPr>
        <w:t xml:space="preserve"> старших дошкольников. Интерес детей к школе развивается естественным путем в общении с воспитателем, через встречи с учителем, совместные дела со школьниками, посещение школы, сюжетно-ролевые игры на школьную тему. Главное - связать развивающийся интерес детей к новой социальной позиции («Хочу стать школьником») с ощущением роста их достижений, с потребностью познания и освоения нового.</w:t>
      </w:r>
    </w:p>
    <w:p w14:paraId="677913EE" w14:textId="77777777" w:rsidR="002335FB" w:rsidRPr="002335FB" w:rsidRDefault="002335FB" w:rsidP="002335FB">
      <w:pPr>
        <w:ind w:left="80"/>
        <w:rPr>
          <w:rFonts w:ascii="Times New Roman" w:hAnsi="Times New Roman" w:cs="Times New Roman"/>
          <w:sz w:val="28"/>
          <w:szCs w:val="28"/>
        </w:rPr>
      </w:pPr>
      <w:r w:rsidRPr="002335FB">
        <w:rPr>
          <w:rFonts w:ascii="Times New Roman" w:hAnsi="Times New Roman" w:cs="Times New Roman"/>
          <w:sz w:val="28"/>
          <w:szCs w:val="28"/>
        </w:rPr>
        <w:t xml:space="preserve">     К этому периоду жизни у ребенка накапливается достаточно большой багаж знаний, который продолжает интенсивно пополняться. Ребенок стремится поделиться своими знаниями и впечатлениями со сверстниками, что способствует появлению познавательной мотивации в общении. С другой стороны, широкий кругозор ребенка может являться фактором, позитивно влияющим на его успешность среди сверстников.</w:t>
      </w:r>
    </w:p>
    <w:p w14:paraId="2AFE8F44" w14:textId="77777777" w:rsidR="002335FB" w:rsidRPr="002335FB" w:rsidRDefault="002335FB" w:rsidP="002335FB">
      <w:pPr>
        <w:ind w:left="80"/>
        <w:rPr>
          <w:rFonts w:ascii="Times New Roman" w:hAnsi="Times New Roman" w:cs="Times New Roman"/>
          <w:sz w:val="28"/>
          <w:szCs w:val="28"/>
        </w:rPr>
      </w:pPr>
      <w:r w:rsidRPr="002335FB">
        <w:rPr>
          <w:rFonts w:ascii="Times New Roman" w:hAnsi="Times New Roman" w:cs="Times New Roman"/>
          <w:sz w:val="28"/>
          <w:szCs w:val="28"/>
        </w:rPr>
        <w:t xml:space="preserve">     Появляется интерес к арифметике и чтению. Основываясь на умении представлять что-либо, ребенок может решать простые геометрические задачи. Ребенок уже может запомнить что-либо целенаправленно.        </w:t>
      </w:r>
    </w:p>
    <w:p w14:paraId="02CAFC92" w14:textId="77777777" w:rsidR="002335FB" w:rsidRPr="002335FB" w:rsidRDefault="002335FB" w:rsidP="002335FB">
      <w:pPr>
        <w:ind w:left="80"/>
        <w:rPr>
          <w:rFonts w:ascii="Times New Roman" w:hAnsi="Times New Roman" w:cs="Times New Roman"/>
          <w:sz w:val="28"/>
          <w:szCs w:val="28"/>
        </w:rPr>
      </w:pPr>
      <w:r w:rsidRPr="002335FB">
        <w:rPr>
          <w:rFonts w:ascii="Times New Roman" w:hAnsi="Times New Roman" w:cs="Times New Roman"/>
          <w:sz w:val="28"/>
          <w:szCs w:val="28"/>
        </w:rPr>
        <w:lastRenderedPageBreak/>
        <w:t xml:space="preserve">     Старший дошкольник способен различать весь спектр человеческих эмоций, у него появляются устойчивые чувства и отношения. Формируются «высшие чувства»: интеллектуальные, моральные, эстетические.</w:t>
      </w:r>
    </w:p>
    <w:p w14:paraId="404830D9" w14:textId="77777777" w:rsidR="002335FB" w:rsidRPr="002335FB" w:rsidRDefault="002335FB" w:rsidP="002335FB">
      <w:pPr>
        <w:ind w:left="80"/>
        <w:rPr>
          <w:rFonts w:ascii="Times New Roman" w:hAnsi="Times New Roman" w:cs="Times New Roman"/>
          <w:sz w:val="28"/>
          <w:szCs w:val="28"/>
        </w:rPr>
      </w:pPr>
      <w:r w:rsidRPr="002335FB">
        <w:rPr>
          <w:rFonts w:ascii="Times New Roman" w:hAnsi="Times New Roman" w:cs="Times New Roman"/>
          <w:sz w:val="28"/>
          <w:szCs w:val="28"/>
        </w:rPr>
        <w:t xml:space="preserve">      </w:t>
      </w:r>
      <w:proofErr w:type="spellStart"/>
      <w:r w:rsidRPr="002335FB">
        <w:rPr>
          <w:rFonts w:ascii="Times New Roman" w:hAnsi="Times New Roman" w:cs="Times New Roman"/>
          <w:sz w:val="28"/>
          <w:szCs w:val="28"/>
        </w:rPr>
        <w:t>Ha</w:t>
      </w:r>
      <w:proofErr w:type="spellEnd"/>
      <w:r w:rsidRPr="002335FB">
        <w:rPr>
          <w:rFonts w:ascii="Times New Roman" w:hAnsi="Times New Roman" w:cs="Times New Roman"/>
          <w:sz w:val="28"/>
          <w:szCs w:val="28"/>
        </w:rPr>
        <w:t xml:space="preserve"> фоне эмоциональной зависимости от оценок взрослого у ребенка развивается притязание на признание, выраженное в стремлении получить одобрение и похвалу, подтвердить свою значимость.</w:t>
      </w:r>
    </w:p>
    <w:p w14:paraId="2C86DD70" w14:textId="77777777" w:rsidR="002335FB" w:rsidRPr="002335FB" w:rsidRDefault="002335FB" w:rsidP="002335FB">
      <w:pPr>
        <w:ind w:left="80"/>
        <w:rPr>
          <w:rFonts w:ascii="Times New Roman" w:hAnsi="Times New Roman" w:cs="Times New Roman"/>
          <w:sz w:val="28"/>
          <w:szCs w:val="28"/>
        </w:rPr>
      </w:pPr>
      <w:r w:rsidRPr="002335FB">
        <w:rPr>
          <w:rFonts w:ascii="Times New Roman" w:hAnsi="Times New Roman" w:cs="Times New Roman"/>
          <w:sz w:val="28"/>
          <w:szCs w:val="28"/>
        </w:rPr>
        <w:t xml:space="preserve">      Достаточно часто в этом возрасте у детей появляется такая черта, как лживость, т. е. целенаправленное искажение истины. Развитию этой черты способствует нарушение детско-родительских отношений, когда близкий взрослый чрезмерной строгостью или негативным отношением блокирует развитие у ребенка позитивного самоощущения, уверенности в своих силах. И чтобы не потерять доверия взрослого, а часто и оградить себя от нападок, ребенок начинает придумывать оправдания своим оплошностям, перекладывать вину на других.</w:t>
      </w:r>
    </w:p>
    <w:p w14:paraId="4CE9CBAE" w14:textId="77777777" w:rsidR="002335FB" w:rsidRPr="002335FB" w:rsidRDefault="002335FB" w:rsidP="002335FB">
      <w:pPr>
        <w:ind w:left="80"/>
        <w:rPr>
          <w:rFonts w:ascii="Times New Roman" w:hAnsi="Times New Roman" w:cs="Times New Roman"/>
          <w:sz w:val="28"/>
          <w:szCs w:val="28"/>
        </w:rPr>
      </w:pPr>
      <w:r w:rsidRPr="002335FB">
        <w:rPr>
          <w:rFonts w:ascii="Times New Roman" w:hAnsi="Times New Roman" w:cs="Times New Roman"/>
          <w:sz w:val="28"/>
          <w:szCs w:val="28"/>
        </w:rPr>
        <w:t xml:space="preserve">     Нравственное развитие старшего дошкольника во многом зависит от степени участия в нем взрослого, так как именно в общении со взрослым ребенок узнает, осмысливает и интерпретирует нравственные нормы и правила. У ребенка необходимо формировать привычку нравственного поведения. Этому способствует создание проблемных ситуаций и включение в них детей в процессе повседневной жизни.</w:t>
      </w:r>
    </w:p>
    <w:p w14:paraId="4037C2AE" w14:textId="77777777" w:rsidR="002335FB" w:rsidRPr="002335FB" w:rsidRDefault="002335FB" w:rsidP="002335FB">
      <w:pPr>
        <w:ind w:left="80"/>
        <w:rPr>
          <w:rFonts w:ascii="Times New Roman" w:hAnsi="Times New Roman" w:cs="Times New Roman"/>
          <w:sz w:val="28"/>
          <w:szCs w:val="28"/>
        </w:rPr>
      </w:pPr>
      <w:r w:rsidRPr="002335FB">
        <w:rPr>
          <w:rFonts w:ascii="Times New Roman" w:hAnsi="Times New Roman" w:cs="Times New Roman"/>
          <w:sz w:val="28"/>
          <w:szCs w:val="28"/>
        </w:rPr>
        <w:t>ВОЗРАСТНЫЕ ОСОБЕННОСТИ ДЕТЕЙ 5-6 ЛЕТ</w:t>
      </w:r>
    </w:p>
    <w:p w14:paraId="36345957" w14:textId="77777777" w:rsidR="002335FB" w:rsidRPr="002335FB" w:rsidRDefault="002335FB" w:rsidP="002335FB">
      <w:pPr>
        <w:ind w:left="80"/>
        <w:rPr>
          <w:rFonts w:ascii="Times New Roman" w:hAnsi="Times New Roman" w:cs="Times New Roman"/>
          <w:sz w:val="28"/>
          <w:szCs w:val="28"/>
        </w:rPr>
      </w:pPr>
      <w:r w:rsidRPr="002335FB">
        <w:rPr>
          <w:rFonts w:ascii="Times New Roman" w:hAnsi="Times New Roman" w:cs="Times New Roman"/>
          <w:sz w:val="28"/>
          <w:szCs w:val="28"/>
        </w:rPr>
        <w:t xml:space="preserve"> ВНИМАНИЕ:</w:t>
      </w:r>
    </w:p>
    <w:p w14:paraId="11542710" w14:textId="77777777" w:rsidR="002335FB" w:rsidRPr="002335FB" w:rsidRDefault="002335FB" w:rsidP="002335FB">
      <w:pPr>
        <w:ind w:left="80"/>
        <w:rPr>
          <w:rFonts w:ascii="Times New Roman" w:hAnsi="Times New Roman" w:cs="Times New Roman"/>
          <w:sz w:val="28"/>
          <w:szCs w:val="28"/>
        </w:rPr>
      </w:pPr>
      <w:r w:rsidRPr="002335FB">
        <w:rPr>
          <w:rFonts w:ascii="Times New Roman" w:hAnsi="Times New Roman" w:cs="Times New Roman"/>
          <w:sz w:val="28"/>
          <w:szCs w:val="28"/>
        </w:rPr>
        <w:t>•</w:t>
      </w:r>
      <w:r w:rsidRPr="002335FB">
        <w:rPr>
          <w:rFonts w:ascii="Times New Roman" w:hAnsi="Times New Roman" w:cs="Times New Roman"/>
          <w:sz w:val="28"/>
          <w:szCs w:val="28"/>
        </w:rPr>
        <w:tab/>
        <w:t xml:space="preserve">- выполнить задание, не отвлекаясь в течение 10-12 минут, наблюдается переход от непроизвольного к произвольному вниманию; </w:t>
      </w:r>
    </w:p>
    <w:p w14:paraId="646B5D16" w14:textId="77777777" w:rsidR="002335FB" w:rsidRPr="002335FB" w:rsidRDefault="002335FB" w:rsidP="002335FB">
      <w:pPr>
        <w:ind w:left="80"/>
        <w:rPr>
          <w:rFonts w:ascii="Times New Roman" w:hAnsi="Times New Roman" w:cs="Times New Roman"/>
          <w:sz w:val="28"/>
          <w:szCs w:val="28"/>
        </w:rPr>
      </w:pPr>
      <w:r w:rsidRPr="002335FB">
        <w:rPr>
          <w:rFonts w:ascii="Times New Roman" w:hAnsi="Times New Roman" w:cs="Times New Roman"/>
          <w:sz w:val="28"/>
          <w:szCs w:val="28"/>
        </w:rPr>
        <w:t>•</w:t>
      </w:r>
      <w:r w:rsidRPr="002335FB">
        <w:rPr>
          <w:rFonts w:ascii="Times New Roman" w:hAnsi="Times New Roman" w:cs="Times New Roman"/>
          <w:sz w:val="28"/>
          <w:szCs w:val="28"/>
        </w:rPr>
        <w:tab/>
        <w:t>- находить 5-6 отличий между предметами, выполнять задания по предложенному образцу, находить пары одинаковых предметов ;</w:t>
      </w:r>
    </w:p>
    <w:p w14:paraId="05DF11C0" w14:textId="77777777" w:rsidR="002335FB" w:rsidRPr="002335FB" w:rsidRDefault="002335FB" w:rsidP="002335FB">
      <w:pPr>
        <w:ind w:left="80"/>
        <w:rPr>
          <w:rFonts w:ascii="Times New Roman" w:hAnsi="Times New Roman" w:cs="Times New Roman"/>
          <w:sz w:val="28"/>
          <w:szCs w:val="28"/>
        </w:rPr>
      </w:pPr>
      <w:r w:rsidRPr="002335FB">
        <w:rPr>
          <w:rFonts w:ascii="Times New Roman" w:hAnsi="Times New Roman" w:cs="Times New Roman"/>
          <w:sz w:val="28"/>
          <w:szCs w:val="28"/>
        </w:rPr>
        <w:t xml:space="preserve">ПАМЯТЬ: </w:t>
      </w:r>
    </w:p>
    <w:p w14:paraId="59B8B6C9" w14:textId="77777777" w:rsidR="002335FB" w:rsidRPr="002335FB" w:rsidRDefault="002335FB" w:rsidP="002335FB">
      <w:pPr>
        <w:ind w:left="80"/>
        <w:rPr>
          <w:rFonts w:ascii="Times New Roman" w:hAnsi="Times New Roman" w:cs="Times New Roman"/>
          <w:sz w:val="28"/>
          <w:szCs w:val="28"/>
        </w:rPr>
      </w:pPr>
      <w:r w:rsidRPr="002335FB">
        <w:rPr>
          <w:rFonts w:ascii="Times New Roman" w:hAnsi="Times New Roman" w:cs="Times New Roman"/>
          <w:sz w:val="28"/>
          <w:szCs w:val="28"/>
        </w:rPr>
        <w:t>•</w:t>
      </w:r>
      <w:r w:rsidRPr="002335FB">
        <w:rPr>
          <w:rFonts w:ascii="Times New Roman" w:hAnsi="Times New Roman" w:cs="Times New Roman"/>
          <w:sz w:val="28"/>
          <w:szCs w:val="28"/>
        </w:rPr>
        <w:tab/>
        <w:t>- запоминать 6-8 картинок в течение 1-2 минут;</w:t>
      </w:r>
    </w:p>
    <w:p w14:paraId="1E49142A" w14:textId="77777777" w:rsidR="002335FB" w:rsidRPr="002335FB" w:rsidRDefault="002335FB" w:rsidP="002335FB">
      <w:pPr>
        <w:ind w:left="80"/>
        <w:rPr>
          <w:rFonts w:ascii="Times New Roman" w:hAnsi="Times New Roman" w:cs="Times New Roman"/>
          <w:sz w:val="28"/>
          <w:szCs w:val="28"/>
        </w:rPr>
      </w:pPr>
      <w:r w:rsidRPr="002335FB">
        <w:rPr>
          <w:rFonts w:ascii="Times New Roman" w:hAnsi="Times New Roman" w:cs="Times New Roman"/>
          <w:sz w:val="28"/>
          <w:szCs w:val="28"/>
        </w:rPr>
        <w:t>•</w:t>
      </w:r>
      <w:r w:rsidRPr="002335FB">
        <w:rPr>
          <w:rFonts w:ascii="Times New Roman" w:hAnsi="Times New Roman" w:cs="Times New Roman"/>
          <w:sz w:val="28"/>
          <w:szCs w:val="28"/>
        </w:rPr>
        <w:tab/>
        <w:t>- рассказывать наизусть несколько стихотворений;</w:t>
      </w:r>
    </w:p>
    <w:p w14:paraId="74974C3F" w14:textId="77777777" w:rsidR="002335FB" w:rsidRPr="002335FB" w:rsidRDefault="002335FB" w:rsidP="002335FB">
      <w:pPr>
        <w:ind w:left="80"/>
        <w:rPr>
          <w:rFonts w:ascii="Times New Roman" w:hAnsi="Times New Roman" w:cs="Times New Roman"/>
          <w:sz w:val="28"/>
          <w:szCs w:val="28"/>
        </w:rPr>
      </w:pPr>
      <w:r w:rsidRPr="002335FB">
        <w:rPr>
          <w:rFonts w:ascii="Times New Roman" w:hAnsi="Times New Roman" w:cs="Times New Roman"/>
          <w:sz w:val="28"/>
          <w:szCs w:val="28"/>
        </w:rPr>
        <w:t>•</w:t>
      </w:r>
      <w:r w:rsidRPr="002335FB">
        <w:rPr>
          <w:rFonts w:ascii="Times New Roman" w:hAnsi="Times New Roman" w:cs="Times New Roman"/>
          <w:sz w:val="28"/>
          <w:szCs w:val="28"/>
        </w:rPr>
        <w:tab/>
        <w:t>- пересказать близко к тексту прочитанное произведение;</w:t>
      </w:r>
    </w:p>
    <w:p w14:paraId="6B55078B" w14:textId="77777777" w:rsidR="002335FB" w:rsidRPr="002335FB" w:rsidRDefault="002335FB" w:rsidP="002335FB">
      <w:pPr>
        <w:ind w:left="80"/>
        <w:rPr>
          <w:rFonts w:ascii="Times New Roman" w:hAnsi="Times New Roman" w:cs="Times New Roman"/>
          <w:sz w:val="28"/>
          <w:szCs w:val="28"/>
        </w:rPr>
      </w:pPr>
      <w:r w:rsidRPr="002335FB">
        <w:rPr>
          <w:rFonts w:ascii="Times New Roman" w:hAnsi="Times New Roman" w:cs="Times New Roman"/>
          <w:sz w:val="28"/>
          <w:szCs w:val="28"/>
        </w:rPr>
        <w:t>МЫШЛЕНИЕ:</w:t>
      </w:r>
    </w:p>
    <w:p w14:paraId="380F46AC" w14:textId="77777777" w:rsidR="002335FB" w:rsidRPr="002335FB" w:rsidRDefault="002335FB" w:rsidP="002335FB">
      <w:pPr>
        <w:ind w:left="80"/>
        <w:rPr>
          <w:rFonts w:ascii="Times New Roman" w:hAnsi="Times New Roman" w:cs="Times New Roman"/>
          <w:sz w:val="28"/>
          <w:szCs w:val="28"/>
        </w:rPr>
      </w:pPr>
      <w:r w:rsidRPr="002335FB">
        <w:rPr>
          <w:rFonts w:ascii="Times New Roman" w:hAnsi="Times New Roman" w:cs="Times New Roman"/>
          <w:sz w:val="28"/>
          <w:szCs w:val="28"/>
        </w:rPr>
        <w:t>•</w:t>
      </w:r>
      <w:r w:rsidRPr="002335FB">
        <w:rPr>
          <w:rFonts w:ascii="Times New Roman" w:hAnsi="Times New Roman" w:cs="Times New Roman"/>
          <w:sz w:val="28"/>
          <w:szCs w:val="28"/>
        </w:rPr>
        <w:tab/>
        <w:t>- определять последовательность событий;</w:t>
      </w:r>
    </w:p>
    <w:p w14:paraId="3D1712F8" w14:textId="77777777" w:rsidR="002335FB" w:rsidRPr="002335FB" w:rsidRDefault="002335FB" w:rsidP="002335FB">
      <w:pPr>
        <w:ind w:left="80"/>
        <w:rPr>
          <w:rFonts w:ascii="Times New Roman" w:hAnsi="Times New Roman" w:cs="Times New Roman"/>
          <w:sz w:val="28"/>
          <w:szCs w:val="28"/>
        </w:rPr>
      </w:pPr>
      <w:r w:rsidRPr="002335FB">
        <w:rPr>
          <w:rFonts w:ascii="Times New Roman" w:hAnsi="Times New Roman" w:cs="Times New Roman"/>
          <w:sz w:val="28"/>
          <w:szCs w:val="28"/>
        </w:rPr>
        <w:t>•</w:t>
      </w:r>
      <w:r w:rsidRPr="002335FB">
        <w:rPr>
          <w:rFonts w:ascii="Times New Roman" w:hAnsi="Times New Roman" w:cs="Times New Roman"/>
          <w:sz w:val="28"/>
          <w:szCs w:val="28"/>
        </w:rPr>
        <w:tab/>
        <w:t>- складывать разрезанную картинку из 9 частей;</w:t>
      </w:r>
    </w:p>
    <w:p w14:paraId="393F8FCF" w14:textId="77777777" w:rsidR="002335FB" w:rsidRPr="002335FB" w:rsidRDefault="002335FB" w:rsidP="002335FB">
      <w:pPr>
        <w:ind w:left="80"/>
        <w:rPr>
          <w:rFonts w:ascii="Times New Roman" w:hAnsi="Times New Roman" w:cs="Times New Roman"/>
          <w:sz w:val="28"/>
          <w:szCs w:val="28"/>
        </w:rPr>
      </w:pPr>
      <w:r w:rsidRPr="002335FB">
        <w:rPr>
          <w:rFonts w:ascii="Times New Roman" w:hAnsi="Times New Roman" w:cs="Times New Roman"/>
          <w:sz w:val="28"/>
          <w:szCs w:val="28"/>
        </w:rPr>
        <w:lastRenderedPageBreak/>
        <w:t>•</w:t>
      </w:r>
      <w:r w:rsidRPr="002335FB">
        <w:rPr>
          <w:rFonts w:ascii="Times New Roman" w:hAnsi="Times New Roman" w:cs="Times New Roman"/>
          <w:sz w:val="28"/>
          <w:szCs w:val="28"/>
        </w:rPr>
        <w:tab/>
        <w:t>- находить и объяснять несоответствия на рисунках;</w:t>
      </w:r>
    </w:p>
    <w:p w14:paraId="567CB843" w14:textId="77777777" w:rsidR="002335FB" w:rsidRPr="002335FB" w:rsidRDefault="002335FB" w:rsidP="002335FB">
      <w:pPr>
        <w:ind w:left="80"/>
        <w:rPr>
          <w:rFonts w:ascii="Times New Roman" w:hAnsi="Times New Roman" w:cs="Times New Roman"/>
          <w:sz w:val="28"/>
          <w:szCs w:val="28"/>
        </w:rPr>
      </w:pPr>
      <w:r w:rsidRPr="002335FB">
        <w:rPr>
          <w:rFonts w:ascii="Times New Roman" w:hAnsi="Times New Roman" w:cs="Times New Roman"/>
          <w:sz w:val="28"/>
          <w:szCs w:val="28"/>
        </w:rPr>
        <w:t>•</w:t>
      </w:r>
      <w:r w:rsidRPr="002335FB">
        <w:rPr>
          <w:rFonts w:ascii="Times New Roman" w:hAnsi="Times New Roman" w:cs="Times New Roman"/>
          <w:sz w:val="28"/>
          <w:szCs w:val="28"/>
        </w:rPr>
        <w:tab/>
        <w:t>- находить и объяснять отличия между предметами и явлениями;</w:t>
      </w:r>
    </w:p>
    <w:p w14:paraId="09B5C7CC" w14:textId="77777777" w:rsidR="002335FB" w:rsidRPr="002335FB" w:rsidRDefault="002335FB" w:rsidP="002335FB">
      <w:pPr>
        <w:ind w:left="80"/>
        <w:rPr>
          <w:rFonts w:ascii="Times New Roman" w:hAnsi="Times New Roman" w:cs="Times New Roman"/>
          <w:sz w:val="28"/>
          <w:szCs w:val="28"/>
        </w:rPr>
      </w:pPr>
      <w:r w:rsidRPr="002335FB">
        <w:rPr>
          <w:rFonts w:ascii="Times New Roman" w:hAnsi="Times New Roman" w:cs="Times New Roman"/>
          <w:sz w:val="28"/>
          <w:szCs w:val="28"/>
        </w:rPr>
        <w:t>•</w:t>
      </w:r>
      <w:r w:rsidRPr="002335FB">
        <w:rPr>
          <w:rFonts w:ascii="Times New Roman" w:hAnsi="Times New Roman" w:cs="Times New Roman"/>
          <w:sz w:val="28"/>
          <w:szCs w:val="28"/>
        </w:rPr>
        <w:tab/>
        <w:t>- находить среди предложенных 4 предметов лишний, объяснять свой выбор.</w:t>
      </w:r>
    </w:p>
    <w:p w14:paraId="1DBE8E57" w14:textId="77777777" w:rsidR="002335FB" w:rsidRPr="002335FB" w:rsidRDefault="002335FB" w:rsidP="002335FB">
      <w:pPr>
        <w:ind w:left="80"/>
        <w:rPr>
          <w:rFonts w:ascii="Times New Roman" w:hAnsi="Times New Roman" w:cs="Times New Roman"/>
          <w:sz w:val="28"/>
          <w:szCs w:val="28"/>
        </w:rPr>
      </w:pPr>
      <w:r w:rsidRPr="002335FB">
        <w:rPr>
          <w:rFonts w:ascii="Times New Roman" w:hAnsi="Times New Roman" w:cs="Times New Roman"/>
          <w:sz w:val="28"/>
          <w:szCs w:val="28"/>
        </w:rPr>
        <w:t>МАТЕМАТИКА</w:t>
      </w:r>
    </w:p>
    <w:p w14:paraId="3267600C" w14:textId="77777777" w:rsidR="002335FB" w:rsidRPr="002335FB" w:rsidRDefault="002335FB" w:rsidP="002335FB">
      <w:pPr>
        <w:ind w:left="80"/>
        <w:rPr>
          <w:rFonts w:ascii="Times New Roman" w:hAnsi="Times New Roman" w:cs="Times New Roman"/>
          <w:sz w:val="28"/>
          <w:szCs w:val="28"/>
        </w:rPr>
      </w:pPr>
      <w:r w:rsidRPr="002335FB">
        <w:rPr>
          <w:rFonts w:ascii="Times New Roman" w:hAnsi="Times New Roman" w:cs="Times New Roman"/>
          <w:sz w:val="28"/>
          <w:szCs w:val="28"/>
        </w:rPr>
        <w:t>•</w:t>
      </w:r>
      <w:r w:rsidRPr="002335FB">
        <w:rPr>
          <w:rFonts w:ascii="Times New Roman" w:hAnsi="Times New Roman" w:cs="Times New Roman"/>
          <w:sz w:val="28"/>
          <w:szCs w:val="28"/>
        </w:rPr>
        <w:tab/>
        <w:t>Счет в пределах 10, знакомство с цифрами.</w:t>
      </w:r>
    </w:p>
    <w:p w14:paraId="42DC67ED" w14:textId="77777777" w:rsidR="002335FB" w:rsidRPr="002335FB" w:rsidRDefault="002335FB" w:rsidP="002335FB">
      <w:pPr>
        <w:ind w:left="80"/>
        <w:rPr>
          <w:rFonts w:ascii="Times New Roman" w:hAnsi="Times New Roman" w:cs="Times New Roman"/>
          <w:sz w:val="28"/>
          <w:szCs w:val="28"/>
        </w:rPr>
      </w:pPr>
      <w:r w:rsidRPr="002335FB">
        <w:rPr>
          <w:rFonts w:ascii="Times New Roman" w:hAnsi="Times New Roman" w:cs="Times New Roman"/>
          <w:sz w:val="28"/>
          <w:szCs w:val="28"/>
        </w:rPr>
        <w:t>•</w:t>
      </w:r>
      <w:r w:rsidRPr="002335FB">
        <w:rPr>
          <w:rFonts w:ascii="Times New Roman" w:hAnsi="Times New Roman" w:cs="Times New Roman"/>
          <w:sz w:val="28"/>
          <w:szCs w:val="28"/>
        </w:rPr>
        <w:tab/>
        <w:t xml:space="preserve">Правильно пользуется количественными и порядковыми числительными (в пределах 10), отвечает на вопросы: «Сколько?». </w:t>
      </w:r>
      <w:r w:rsidRPr="002335FB">
        <w:rPr>
          <w:rFonts w:ascii="Times New Roman" w:hAnsi="Times New Roman" w:cs="Times New Roman"/>
          <w:sz w:val="28"/>
          <w:szCs w:val="28"/>
        </w:rPr>
        <w:tab/>
        <w:t>Уравнивает неравные группы предметов двумя способами.</w:t>
      </w:r>
    </w:p>
    <w:p w14:paraId="1C8BD873" w14:textId="77777777" w:rsidR="002335FB" w:rsidRPr="002335FB" w:rsidRDefault="002335FB" w:rsidP="002335FB">
      <w:pPr>
        <w:ind w:left="80"/>
        <w:rPr>
          <w:rFonts w:ascii="Times New Roman" w:hAnsi="Times New Roman" w:cs="Times New Roman"/>
          <w:sz w:val="28"/>
          <w:szCs w:val="28"/>
        </w:rPr>
      </w:pPr>
      <w:r w:rsidRPr="002335FB">
        <w:rPr>
          <w:rFonts w:ascii="Times New Roman" w:hAnsi="Times New Roman" w:cs="Times New Roman"/>
          <w:sz w:val="28"/>
          <w:szCs w:val="28"/>
        </w:rPr>
        <w:t>•</w:t>
      </w:r>
      <w:r w:rsidRPr="002335FB">
        <w:rPr>
          <w:rFonts w:ascii="Times New Roman" w:hAnsi="Times New Roman" w:cs="Times New Roman"/>
          <w:sz w:val="28"/>
          <w:szCs w:val="28"/>
        </w:rPr>
        <w:tab/>
        <w:t>Сравнивает предметы (по длине, ширине, высоте, толщине); проверяет точность определенным путем наложения или приложения.</w:t>
      </w:r>
    </w:p>
    <w:p w14:paraId="3BFB7617" w14:textId="77777777" w:rsidR="002335FB" w:rsidRPr="002335FB" w:rsidRDefault="002335FB" w:rsidP="002335FB">
      <w:pPr>
        <w:ind w:left="80"/>
        <w:rPr>
          <w:rFonts w:ascii="Times New Roman" w:hAnsi="Times New Roman" w:cs="Times New Roman"/>
          <w:sz w:val="28"/>
          <w:szCs w:val="28"/>
        </w:rPr>
      </w:pPr>
      <w:r w:rsidRPr="002335FB">
        <w:rPr>
          <w:rFonts w:ascii="Times New Roman" w:hAnsi="Times New Roman" w:cs="Times New Roman"/>
          <w:sz w:val="28"/>
          <w:szCs w:val="28"/>
        </w:rPr>
        <w:t>•</w:t>
      </w:r>
      <w:r w:rsidRPr="002335FB">
        <w:rPr>
          <w:rFonts w:ascii="Times New Roman" w:hAnsi="Times New Roman" w:cs="Times New Roman"/>
          <w:sz w:val="28"/>
          <w:szCs w:val="28"/>
        </w:rPr>
        <w:tab/>
        <w:t>Называет утро, день, вечер, ночь; имеет представление о смене частей суток.</w:t>
      </w:r>
    </w:p>
    <w:p w14:paraId="38EE20AE" w14:textId="77777777" w:rsidR="002335FB" w:rsidRPr="002335FB" w:rsidRDefault="002335FB" w:rsidP="002335FB">
      <w:pPr>
        <w:ind w:left="80"/>
        <w:rPr>
          <w:rFonts w:ascii="Times New Roman" w:hAnsi="Times New Roman" w:cs="Times New Roman"/>
          <w:sz w:val="28"/>
          <w:szCs w:val="28"/>
        </w:rPr>
      </w:pPr>
      <w:r w:rsidRPr="002335FB">
        <w:rPr>
          <w:rFonts w:ascii="Times New Roman" w:hAnsi="Times New Roman" w:cs="Times New Roman"/>
          <w:sz w:val="28"/>
          <w:szCs w:val="28"/>
        </w:rPr>
        <w:t>•</w:t>
      </w:r>
      <w:r w:rsidRPr="002335FB">
        <w:rPr>
          <w:rFonts w:ascii="Times New Roman" w:hAnsi="Times New Roman" w:cs="Times New Roman"/>
          <w:sz w:val="28"/>
          <w:szCs w:val="28"/>
        </w:rPr>
        <w:tab/>
        <w:t>Называет текущий день недели.</w:t>
      </w:r>
    </w:p>
    <w:p w14:paraId="22688243" w14:textId="77777777" w:rsidR="002335FB" w:rsidRPr="002335FB" w:rsidRDefault="002335FB" w:rsidP="002335FB">
      <w:pPr>
        <w:ind w:left="80"/>
        <w:rPr>
          <w:rFonts w:ascii="Times New Roman" w:hAnsi="Times New Roman" w:cs="Times New Roman"/>
          <w:sz w:val="28"/>
          <w:szCs w:val="28"/>
        </w:rPr>
      </w:pPr>
      <w:r w:rsidRPr="002335FB">
        <w:rPr>
          <w:rFonts w:ascii="Times New Roman" w:hAnsi="Times New Roman" w:cs="Times New Roman"/>
          <w:sz w:val="28"/>
          <w:szCs w:val="28"/>
        </w:rPr>
        <w:t>РАЗВИТИЕ РЕЧИ</w:t>
      </w:r>
    </w:p>
    <w:p w14:paraId="1E5A1005" w14:textId="77777777" w:rsidR="002335FB" w:rsidRPr="002335FB" w:rsidRDefault="002335FB" w:rsidP="002335FB">
      <w:pPr>
        <w:ind w:left="80"/>
        <w:rPr>
          <w:rFonts w:ascii="Times New Roman" w:hAnsi="Times New Roman" w:cs="Times New Roman"/>
          <w:sz w:val="28"/>
          <w:szCs w:val="28"/>
        </w:rPr>
      </w:pPr>
      <w:r w:rsidRPr="002335FB">
        <w:rPr>
          <w:rFonts w:ascii="Times New Roman" w:hAnsi="Times New Roman" w:cs="Times New Roman"/>
          <w:sz w:val="28"/>
          <w:szCs w:val="28"/>
        </w:rPr>
        <w:t>•</w:t>
      </w:r>
      <w:r w:rsidRPr="002335FB">
        <w:rPr>
          <w:rFonts w:ascii="Times New Roman" w:hAnsi="Times New Roman" w:cs="Times New Roman"/>
          <w:sz w:val="28"/>
          <w:szCs w:val="28"/>
        </w:rPr>
        <w:tab/>
        <w:t>Имеет достаточно богатый словарный запас.</w:t>
      </w:r>
    </w:p>
    <w:p w14:paraId="002554D4" w14:textId="77777777" w:rsidR="002335FB" w:rsidRPr="002335FB" w:rsidRDefault="002335FB" w:rsidP="002335FB">
      <w:pPr>
        <w:ind w:left="80"/>
        <w:rPr>
          <w:rFonts w:ascii="Times New Roman" w:hAnsi="Times New Roman" w:cs="Times New Roman"/>
          <w:sz w:val="28"/>
          <w:szCs w:val="28"/>
        </w:rPr>
      </w:pPr>
      <w:r w:rsidRPr="002335FB">
        <w:rPr>
          <w:rFonts w:ascii="Times New Roman" w:hAnsi="Times New Roman" w:cs="Times New Roman"/>
          <w:sz w:val="28"/>
          <w:szCs w:val="28"/>
        </w:rPr>
        <w:t>•</w:t>
      </w:r>
      <w:r w:rsidRPr="002335FB">
        <w:rPr>
          <w:rFonts w:ascii="Times New Roman" w:hAnsi="Times New Roman" w:cs="Times New Roman"/>
          <w:sz w:val="28"/>
          <w:szCs w:val="28"/>
        </w:rPr>
        <w:tab/>
        <w:t>Может участвовать в беседе, высказывать свое мнение.</w:t>
      </w:r>
    </w:p>
    <w:p w14:paraId="333407A8" w14:textId="77777777" w:rsidR="002335FB" w:rsidRPr="002335FB" w:rsidRDefault="002335FB" w:rsidP="002335FB">
      <w:pPr>
        <w:ind w:left="80"/>
        <w:rPr>
          <w:rFonts w:ascii="Times New Roman" w:hAnsi="Times New Roman" w:cs="Times New Roman"/>
          <w:sz w:val="28"/>
          <w:szCs w:val="28"/>
        </w:rPr>
      </w:pPr>
      <w:r w:rsidRPr="002335FB">
        <w:rPr>
          <w:rFonts w:ascii="Times New Roman" w:hAnsi="Times New Roman" w:cs="Times New Roman"/>
          <w:sz w:val="28"/>
          <w:szCs w:val="28"/>
        </w:rPr>
        <w:t>•</w:t>
      </w:r>
      <w:r w:rsidRPr="002335FB">
        <w:rPr>
          <w:rFonts w:ascii="Times New Roman" w:hAnsi="Times New Roman" w:cs="Times New Roman"/>
          <w:sz w:val="28"/>
          <w:szCs w:val="28"/>
        </w:rPr>
        <w:tab/>
        <w:t>Составляет по образцу рассказ по сюжетной картине, по набору картинок; последовательно, без существенных пропусков пересказывает небольшие литературные произведения.</w:t>
      </w:r>
    </w:p>
    <w:p w14:paraId="6E168C2D" w14:textId="77777777" w:rsidR="002335FB" w:rsidRPr="002335FB" w:rsidRDefault="002335FB" w:rsidP="002335FB">
      <w:pPr>
        <w:ind w:left="80"/>
        <w:rPr>
          <w:rFonts w:ascii="Times New Roman" w:hAnsi="Times New Roman" w:cs="Times New Roman"/>
          <w:sz w:val="28"/>
          <w:szCs w:val="28"/>
        </w:rPr>
      </w:pPr>
      <w:r w:rsidRPr="002335FB">
        <w:rPr>
          <w:rFonts w:ascii="Times New Roman" w:hAnsi="Times New Roman" w:cs="Times New Roman"/>
          <w:sz w:val="28"/>
          <w:szCs w:val="28"/>
        </w:rPr>
        <w:t>ПОЗНАНИЕ</w:t>
      </w:r>
    </w:p>
    <w:p w14:paraId="720C81E5" w14:textId="77777777" w:rsidR="002335FB" w:rsidRPr="002335FB" w:rsidRDefault="002335FB" w:rsidP="002335FB">
      <w:pPr>
        <w:ind w:left="80"/>
        <w:rPr>
          <w:rFonts w:ascii="Times New Roman" w:hAnsi="Times New Roman" w:cs="Times New Roman"/>
          <w:sz w:val="28"/>
          <w:szCs w:val="28"/>
        </w:rPr>
      </w:pPr>
      <w:r w:rsidRPr="002335FB">
        <w:rPr>
          <w:rFonts w:ascii="Times New Roman" w:hAnsi="Times New Roman" w:cs="Times New Roman"/>
          <w:sz w:val="28"/>
          <w:szCs w:val="28"/>
        </w:rPr>
        <w:t>•</w:t>
      </w:r>
      <w:r w:rsidRPr="002335FB">
        <w:rPr>
          <w:rFonts w:ascii="Times New Roman" w:hAnsi="Times New Roman" w:cs="Times New Roman"/>
          <w:sz w:val="28"/>
          <w:szCs w:val="28"/>
        </w:rPr>
        <w:tab/>
        <w:t>Различает и называет виды транспорта, предметы, облегчающие труд человека в быту.</w:t>
      </w:r>
    </w:p>
    <w:p w14:paraId="64E02F97" w14:textId="77777777" w:rsidR="002335FB" w:rsidRPr="002335FB" w:rsidRDefault="002335FB" w:rsidP="002335FB">
      <w:pPr>
        <w:ind w:left="80"/>
        <w:rPr>
          <w:rFonts w:ascii="Times New Roman" w:hAnsi="Times New Roman" w:cs="Times New Roman"/>
          <w:sz w:val="28"/>
          <w:szCs w:val="28"/>
        </w:rPr>
      </w:pPr>
      <w:r w:rsidRPr="002335FB">
        <w:rPr>
          <w:rFonts w:ascii="Times New Roman" w:hAnsi="Times New Roman" w:cs="Times New Roman"/>
          <w:sz w:val="28"/>
          <w:szCs w:val="28"/>
        </w:rPr>
        <w:t>•</w:t>
      </w:r>
      <w:r w:rsidRPr="002335FB">
        <w:rPr>
          <w:rFonts w:ascii="Times New Roman" w:hAnsi="Times New Roman" w:cs="Times New Roman"/>
          <w:sz w:val="28"/>
          <w:szCs w:val="28"/>
        </w:rPr>
        <w:tab/>
        <w:t>Классифицирует предметы, определяет материалы, из которых они сделаны.</w:t>
      </w:r>
    </w:p>
    <w:p w14:paraId="078EA85F" w14:textId="77777777" w:rsidR="002335FB" w:rsidRPr="002335FB" w:rsidRDefault="002335FB" w:rsidP="002335FB">
      <w:pPr>
        <w:ind w:left="80"/>
        <w:rPr>
          <w:rFonts w:ascii="Times New Roman" w:hAnsi="Times New Roman" w:cs="Times New Roman"/>
          <w:sz w:val="28"/>
          <w:szCs w:val="28"/>
        </w:rPr>
      </w:pPr>
      <w:r w:rsidRPr="002335FB">
        <w:rPr>
          <w:rFonts w:ascii="Times New Roman" w:hAnsi="Times New Roman" w:cs="Times New Roman"/>
          <w:sz w:val="28"/>
          <w:szCs w:val="28"/>
        </w:rPr>
        <w:t>•</w:t>
      </w:r>
      <w:r w:rsidRPr="002335FB">
        <w:rPr>
          <w:rFonts w:ascii="Times New Roman" w:hAnsi="Times New Roman" w:cs="Times New Roman"/>
          <w:sz w:val="28"/>
          <w:szCs w:val="28"/>
        </w:rPr>
        <w:tab/>
        <w:t>Знает название родного города, страны, ее столицы, домашний адрес.</w:t>
      </w:r>
    </w:p>
    <w:p w14:paraId="06DE094D" w14:textId="77777777" w:rsidR="002335FB" w:rsidRPr="002335FB" w:rsidRDefault="002335FB" w:rsidP="002335FB">
      <w:pPr>
        <w:ind w:left="80"/>
        <w:rPr>
          <w:rFonts w:ascii="Times New Roman" w:hAnsi="Times New Roman" w:cs="Times New Roman"/>
          <w:sz w:val="28"/>
          <w:szCs w:val="28"/>
        </w:rPr>
      </w:pPr>
      <w:r w:rsidRPr="002335FB">
        <w:rPr>
          <w:rFonts w:ascii="Times New Roman" w:hAnsi="Times New Roman" w:cs="Times New Roman"/>
          <w:sz w:val="28"/>
          <w:szCs w:val="28"/>
        </w:rPr>
        <w:t>•</w:t>
      </w:r>
      <w:r w:rsidRPr="002335FB">
        <w:rPr>
          <w:rFonts w:ascii="Times New Roman" w:hAnsi="Times New Roman" w:cs="Times New Roman"/>
          <w:sz w:val="28"/>
          <w:szCs w:val="28"/>
        </w:rPr>
        <w:tab/>
        <w:t>Знает о значении солнца, воздуха, воды для человека, животных, растений.</w:t>
      </w:r>
    </w:p>
    <w:p w14:paraId="0F1778B6" w14:textId="77777777" w:rsidR="002335FB" w:rsidRPr="002335FB" w:rsidRDefault="002335FB" w:rsidP="002335FB">
      <w:pPr>
        <w:ind w:left="80"/>
        <w:rPr>
          <w:rFonts w:ascii="Times New Roman" w:hAnsi="Times New Roman" w:cs="Times New Roman"/>
          <w:sz w:val="28"/>
          <w:szCs w:val="28"/>
        </w:rPr>
      </w:pPr>
      <w:r w:rsidRPr="002335FB">
        <w:rPr>
          <w:rFonts w:ascii="Times New Roman" w:hAnsi="Times New Roman" w:cs="Times New Roman"/>
          <w:sz w:val="28"/>
          <w:szCs w:val="28"/>
        </w:rPr>
        <w:t>ЧТЕНИЕ ХУДОЖЕСТВЕННОЙ ЛИТЕРАТУРЫ</w:t>
      </w:r>
    </w:p>
    <w:p w14:paraId="127E9844" w14:textId="77777777" w:rsidR="002335FB" w:rsidRPr="002335FB" w:rsidRDefault="002335FB" w:rsidP="002335FB">
      <w:pPr>
        <w:ind w:left="80"/>
        <w:rPr>
          <w:rFonts w:ascii="Times New Roman" w:hAnsi="Times New Roman" w:cs="Times New Roman"/>
          <w:sz w:val="28"/>
          <w:szCs w:val="28"/>
        </w:rPr>
      </w:pPr>
      <w:r w:rsidRPr="002335FB">
        <w:rPr>
          <w:rFonts w:ascii="Times New Roman" w:hAnsi="Times New Roman" w:cs="Times New Roman"/>
          <w:sz w:val="28"/>
          <w:szCs w:val="28"/>
        </w:rPr>
        <w:t>•</w:t>
      </w:r>
      <w:r w:rsidRPr="002335FB">
        <w:rPr>
          <w:rFonts w:ascii="Times New Roman" w:hAnsi="Times New Roman" w:cs="Times New Roman"/>
          <w:sz w:val="28"/>
          <w:szCs w:val="28"/>
        </w:rPr>
        <w:tab/>
        <w:t>Знает стихотворения, считалки, загадки.</w:t>
      </w:r>
    </w:p>
    <w:p w14:paraId="1DA41A62" w14:textId="77777777" w:rsidR="002335FB" w:rsidRPr="002335FB" w:rsidRDefault="002335FB" w:rsidP="002335FB">
      <w:pPr>
        <w:ind w:left="80"/>
        <w:rPr>
          <w:rFonts w:ascii="Times New Roman" w:hAnsi="Times New Roman" w:cs="Times New Roman"/>
          <w:sz w:val="28"/>
          <w:szCs w:val="28"/>
        </w:rPr>
      </w:pPr>
      <w:r w:rsidRPr="002335FB">
        <w:rPr>
          <w:rFonts w:ascii="Times New Roman" w:hAnsi="Times New Roman" w:cs="Times New Roman"/>
          <w:sz w:val="28"/>
          <w:szCs w:val="28"/>
        </w:rPr>
        <w:lastRenderedPageBreak/>
        <w:t>•</w:t>
      </w:r>
      <w:r w:rsidRPr="002335FB">
        <w:rPr>
          <w:rFonts w:ascii="Times New Roman" w:hAnsi="Times New Roman" w:cs="Times New Roman"/>
          <w:sz w:val="28"/>
          <w:szCs w:val="28"/>
        </w:rPr>
        <w:tab/>
        <w:t>Называет жанр произведения.</w:t>
      </w:r>
    </w:p>
    <w:p w14:paraId="3B94E57D" w14:textId="77777777" w:rsidR="002335FB" w:rsidRPr="002335FB" w:rsidRDefault="002335FB" w:rsidP="002335FB">
      <w:pPr>
        <w:ind w:left="80"/>
        <w:rPr>
          <w:rFonts w:ascii="Times New Roman" w:hAnsi="Times New Roman" w:cs="Times New Roman"/>
          <w:sz w:val="28"/>
          <w:szCs w:val="28"/>
        </w:rPr>
      </w:pPr>
      <w:r w:rsidRPr="002335FB">
        <w:rPr>
          <w:rFonts w:ascii="Times New Roman" w:hAnsi="Times New Roman" w:cs="Times New Roman"/>
          <w:sz w:val="28"/>
          <w:szCs w:val="28"/>
        </w:rPr>
        <w:t>•</w:t>
      </w:r>
      <w:r w:rsidRPr="002335FB">
        <w:rPr>
          <w:rFonts w:ascii="Times New Roman" w:hAnsi="Times New Roman" w:cs="Times New Roman"/>
          <w:sz w:val="28"/>
          <w:szCs w:val="28"/>
        </w:rPr>
        <w:tab/>
        <w:t>Драматизирует небольшие сказки, читает по ролям стихотворения.</w:t>
      </w:r>
    </w:p>
    <w:p w14:paraId="5A34B59D" w14:textId="77777777" w:rsidR="002335FB" w:rsidRPr="002335FB" w:rsidRDefault="002335FB" w:rsidP="002335FB">
      <w:pPr>
        <w:ind w:left="80"/>
        <w:rPr>
          <w:rFonts w:ascii="Times New Roman" w:hAnsi="Times New Roman" w:cs="Times New Roman"/>
          <w:sz w:val="28"/>
          <w:szCs w:val="28"/>
        </w:rPr>
      </w:pPr>
      <w:r w:rsidRPr="002335FB">
        <w:rPr>
          <w:rFonts w:ascii="Times New Roman" w:hAnsi="Times New Roman" w:cs="Times New Roman"/>
          <w:sz w:val="28"/>
          <w:szCs w:val="28"/>
        </w:rPr>
        <w:t>•</w:t>
      </w:r>
      <w:r w:rsidRPr="002335FB">
        <w:rPr>
          <w:rFonts w:ascii="Times New Roman" w:hAnsi="Times New Roman" w:cs="Times New Roman"/>
          <w:sz w:val="28"/>
          <w:szCs w:val="28"/>
        </w:rPr>
        <w:tab/>
        <w:t xml:space="preserve">Называет любимого детского автора, любимые сказки и рассказы. </w:t>
      </w:r>
    </w:p>
    <w:p w14:paraId="332833A2" w14:textId="77777777" w:rsidR="002335FB" w:rsidRPr="002335FB" w:rsidRDefault="002335FB" w:rsidP="002335FB">
      <w:pPr>
        <w:ind w:left="80"/>
        <w:rPr>
          <w:rFonts w:ascii="Times New Roman" w:hAnsi="Times New Roman" w:cs="Times New Roman"/>
          <w:sz w:val="28"/>
          <w:szCs w:val="28"/>
        </w:rPr>
      </w:pPr>
      <w:r w:rsidRPr="002335FB">
        <w:rPr>
          <w:rFonts w:ascii="Times New Roman" w:hAnsi="Times New Roman" w:cs="Times New Roman"/>
          <w:sz w:val="28"/>
          <w:szCs w:val="28"/>
        </w:rPr>
        <w:t>Родители ДОЛЖНЫ быть оставаться примером для детей. Если родители несут позитивную информацию, если у ребенка на душе хорошо, нет страха, обиды, тревоги, то любую информацию (личностную и интеллектуальную) можно заложить в ребенка</w:t>
      </w:r>
    </w:p>
    <w:p w14:paraId="2851A166" w14:textId="77777777" w:rsidR="002335FB" w:rsidRPr="002335FB" w:rsidRDefault="002335FB" w:rsidP="002335FB">
      <w:pPr>
        <w:ind w:left="80"/>
        <w:rPr>
          <w:rFonts w:ascii="Times New Roman" w:hAnsi="Times New Roman" w:cs="Times New Roman"/>
          <w:sz w:val="28"/>
          <w:szCs w:val="28"/>
        </w:rPr>
      </w:pPr>
    </w:p>
    <w:p w14:paraId="5EA98DD6" w14:textId="77777777" w:rsidR="002335FB" w:rsidRPr="002335FB" w:rsidRDefault="002335FB" w:rsidP="002335FB">
      <w:pPr>
        <w:ind w:left="80"/>
        <w:rPr>
          <w:rFonts w:ascii="Times New Roman" w:hAnsi="Times New Roman" w:cs="Times New Roman"/>
          <w:sz w:val="28"/>
          <w:szCs w:val="28"/>
        </w:rPr>
      </w:pPr>
      <w:r w:rsidRPr="002335FB">
        <w:rPr>
          <w:rFonts w:ascii="Times New Roman" w:hAnsi="Times New Roman" w:cs="Times New Roman"/>
          <w:sz w:val="28"/>
          <w:szCs w:val="28"/>
        </w:rPr>
        <w:t>Вам как его родителям важно:</w:t>
      </w:r>
    </w:p>
    <w:p w14:paraId="29B32508" w14:textId="77777777" w:rsidR="002335FB" w:rsidRPr="002335FB" w:rsidRDefault="002335FB" w:rsidP="002335FB">
      <w:pPr>
        <w:ind w:left="80"/>
        <w:rPr>
          <w:rFonts w:ascii="Times New Roman" w:hAnsi="Times New Roman" w:cs="Times New Roman"/>
          <w:sz w:val="28"/>
          <w:szCs w:val="28"/>
        </w:rPr>
      </w:pPr>
      <w:r w:rsidRPr="002335FB">
        <w:rPr>
          <w:rFonts w:ascii="Times New Roman" w:hAnsi="Times New Roman" w:cs="Times New Roman"/>
          <w:sz w:val="28"/>
          <w:szCs w:val="28"/>
        </w:rPr>
        <w:t xml:space="preserve"> </w:t>
      </w:r>
      <w:r w:rsidRPr="002335FB">
        <w:rPr>
          <w:rFonts w:ascii="Times New Roman" w:hAnsi="Times New Roman" w:cs="Times New Roman"/>
          <w:sz w:val="28"/>
          <w:szCs w:val="28"/>
        </w:rPr>
        <w:t xml:space="preserve"> С уважением относиться к его фантазиям и версиям, не заземляя его маги- </w:t>
      </w:r>
      <w:proofErr w:type="spellStart"/>
      <w:r w:rsidRPr="002335FB">
        <w:rPr>
          <w:rFonts w:ascii="Times New Roman" w:hAnsi="Times New Roman" w:cs="Times New Roman"/>
          <w:sz w:val="28"/>
          <w:szCs w:val="28"/>
        </w:rPr>
        <w:t>ческого</w:t>
      </w:r>
      <w:proofErr w:type="spellEnd"/>
      <w:r w:rsidRPr="002335FB">
        <w:rPr>
          <w:rFonts w:ascii="Times New Roman" w:hAnsi="Times New Roman" w:cs="Times New Roman"/>
          <w:sz w:val="28"/>
          <w:szCs w:val="28"/>
        </w:rPr>
        <w:t xml:space="preserve"> мышления. Различать «вранье», защитное фантазирование и просто игру воображения. </w:t>
      </w:r>
    </w:p>
    <w:p w14:paraId="58A07906" w14:textId="77777777" w:rsidR="002335FB" w:rsidRPr="002335FB" w:rsidRDefault="002335FB" w:rsidP="002335FB">
      <w:pPr>
        <w:ind w:left="80"/>
        <w:rPr>
          <w:rFonts w:ascii="Times New Roman" w:hAnsi="Times New Roman" w:cs="Times New Roman"/>
          <w:sz w:val="28"/>
          <w:szCs w:val="28"/>
        </w:rPr>
      </w:pPr>
      <w:r w:rsidRPr="002335FB">
        <w:rPr>
          <w:rFonts w:ascii="Times New Roman" w:hAnsi="Times New Roman" w:cs="Times New Roman"/>
          <w:sz w:val="28"/>
          <w:szCs w:val="28"/>
        </w:rPr>
        <w:t xml:space="preserve"> Поддерживать в ребенке стремление к позитивному самовыражению </w:t>
      </w:r>
    </w:p>
    <w:p w14:paraId="1F4FC235" w14:textId="77777777" w:rsidR="002335FB" w:rsidRPr="002335FB" w:rsidRDefault="002335FB" w:rsidP="002335FB">
      <w:pPr>
        <w:ind w:left="80"/>
        <w:rPr>
          <w:rFonts w:ascii="Times New Roman" w:hAnsi="Times New Roman" w:cs="Times New Roman"/>
          <w:sz w:val="28"/>
          <w:szCs w:val="28"/>
        </w:rPr>
      </w:pPr>
      <w:r w:rsidRPr="002335FB">
        <w:rPr>
          <w:rFonts w:ascii="Times New Roman" w:hAnsi="Times New Roman" w:cs="Times New Roman"/>
          <w:sz w:val="28"/>
          <w:szCs w:val="28"/>
        </w:rPr>
        <w:t xml:space="preserve"> Быть внимательными к желаниям ребенка, но и уметь ставить границу там, где его желания вредны для него самого или нарушают границы окружающих его людей. Важно помнить, что не стоит ставить ту границу, которую вы не в состоянии отстоять и выдержать. - Обеспечивать ребенку возможность общения со сверстниками. Обеспечивать общение с близкими, организовывая отдых всей семьей, вместе с ребенком обсуждая совместные планы. </w:t>
      </w:r>
    </w:p>
    <w:p w14:paraId="51DA3BBA" w14:textId="77777777" w:rsidR="002335FB" w:rsidRPr="002335FB" w:rsidRDefault="002335FB" w:rsidP="002335FB">
      <w:pPr>
        <w:ind w:left="80"/>
        <w:rPr>
          <w:rFonts w:ascii="Times New Roman" w:hAnsi="Times New Roman" w:cs="Times New Roman"/>
          <w:sz w:val="28"/>
          <w:szCs w:val="28"/>
        </w:rPr>
      </w:pPr>
      <w:r w:rsidRPr="002335FB">
        <w:rPr>
          <w:rFonts w:ascii="Times New Roman" w:hAnsi="Times New Roman" w:cs="Times New Roman"/>
          <w:sz w:val="28"/>
          <w:szCs w:val="28"/>
        </w:rPr>
        <w:t xml:space="preserve"> Постепенно снижать контроль и опеку, позволяя ребенку ставить перед собой самые разнообразные задачи и решать их. </w:t>
      </w:r>
    </w:p>
    <w:p w14:paraId="5E8A80A9" w14:textId="720B3612" w:rsidR="002335FB" w:rsidRDefault="002335FB" w:rsidP="002335FB">
      <w:pPr>
        <w:ind w:left="80"/>
        <w:rPr>
          <w:rFonts w:ascii="Times New Roman" w:hAnsi="Times New Roman" w:cs="Times New Roman"/>
          <w:sz w:val="28"/>
          <w:szCs w:val="28"/>
        </w:rPr>
      </w:pPr>
      <w:r w:rsidRPr="002335FB">
        <w:rPr>
          <w:rFonts w:ascii="Times New Roman" w:hAnsi="Times New Roman" w:cs="Times New Roman"/>
          <w:sz w:val="28"/>
          <w:szCs w:val="28"/>
        </w:rPr>
        <w:t> Помнить, что в этом возрасте (да и всегда) ваш ребенок охотнее будет откликаться на просьбу о помощи, чем на долженствование и обязанность</w:t>
      </w:r>
    </w:p>
    <w:p w14:paraId="332637CB" w14:textId="5C3725E9" w:rsidR="00637E52" w:rsidRDefault="00637E52" w:rsidP="002335FB">
      <w:pPr>
        <w:ind w:left="80"/>
        <w:rPr>
          <w:rFonts w:ascii="Times New Roman" w:hAnsi="Times New Roman" w:cs="Times New Roman"/>
          <w:sz w:val="28"/>
          <w:szCs w:val="28"/>
        </w:rPr>
      </w:pPr>
    </w:p>
    <w:p w14:paraId="4AB63A34" w14:textId="4BE3BF92" w:rsidR="00637E52" w:rsidRDefault="00637E52" w:rsidP="002335FB">
      <w:pPr>
        <w:ind w:left="80"/>
        <w:rPr>
          <w:rFonts w:ascii="Times New Roman" w:hAnsi="Times New Roman" w:cs="Times New Roman"/>
          <w:sz w:val="28"/>
          <w:szCs w:val="28"/>
        </w:rPr>
      </w:pPr>
    </w:p>
    <w:p w14:paraId="7B392657" w14:textId="5A80E3CC" w:rsidR="00637E52" w:rsidRDefault="00637E52" w:rsidP="002335FB">
      <w:pPr>
        <w:ind w:left="80"/>
        <w:rPr>
          <w:rFonts w:ascii="Times New Roman" w:hAnsi="Times New Roman" w:cs="Times New Roman"/>
          <w:sz w:val="28"/>
          <w:szCs w:val="28"/>
        </w:rPr>
      </w:pPr>
    </w:p>
    <w:p w14:paraId="1DAFDD42" w14:textId="7EC7DFC6" w:rsidR="00637E52" w:rsidRDefault="00637E52" w:rsidP="002335FB">
      <w:pPr>
        <w:ind w:left="80"/>
        <w:rPr>
          <w:rFonts w:ascii="Times New Roman" w:hAnsi="Times New Roman" w:cs="Times New Roman"/>
          <w:sz w:val="28"/>
          <w:szCs w:val="28"/>
        </w:rPr>
      </w:pPr>
    </w:p>
    <w:p w14:paraId="54E0B4FA" w14:textId="4B8BB303" w:rsidR="00637E52" w:rsidRDefault="00637E52" w:rsidP="002335FB">
      <w:pPr>
        <w:ind w:left="80"/>
        <w:rPr>
          <w:rFonts w:ascii="Times New Roman" w:hAnsi="Times New Roman" w:cs="Times New Roman"/>
          <w:sz w:val="28"/>
          <w:szCs w:val="28"/>
        </w:rPr>
      </w:pPr>
    </w:p>
    <w:p w14:paraId="495F4BE9" w14:textId="67F010F8" w:rsidR="00637E52" w:rsidRDefault="00637E52" w:rsidP="002335FB">
      <w:pPr>
        <w:ind w:left="80"/>
        <w:rPr>
          <w:rFonts w:ascii="Times New Roman" w:hAnsi="Times New Roman" w:cs="Times New Roman"/>
          <w:sz w:val="28"/>
          <w:szCs w:val="28"/>
        </w:rPr>
      </w:pPr>
    </w:p>
    <w:p w14:paraId="7FC7E670" w14:textId="32E0498E" w:rsidR="00637E52" w:rsidRDefault="00637E52" w:rsidP="002335FB">
      <w:pPr>
        <w:ind w:left="80"/>
        <w:rPr>
          <w:rFonts w:ascii="Times New Roman" w:hAnsi="Times New Roman" w:cs="Times New Roman"/>
          <w:sz w:val="28"/>
          <w:szCs w:val="28"/>
        </w:rPr>
      </w:pPr>
    </w:p>
    <w:p w14:paraId="61729198" w14:textId="0348593A" w:rsidR="00637E52" w:rsidRDefault="00637E52" w:rsidP="002335FB">
      <w:pPr>
        <w:ind w:left="80"/>
        <w:rPr>
          <w:rFonts w:ascii="Times New Roman" w:hAnsi="Times New Roman" w:cs="Times New Roman"/>
          <w:sz w:val="28"/>
          <w:szCs w:val="28"/>
        </w:rPr>
      </w:pPr>
    </w:p>
    <w:p w14:paraId="0993B3DB" w14:textId="0CA5321E" w:rsidR="00637E52" w:rsidRDefault="000C19AC" w:rsidP="002335FB">
      <w:pPr>
        <w:ind w:left="80"/>
        <w:rPr>
          <w:rFonts w:ascii="Times New Roman" w:hAnsi="Times New Roman" w:cs="Times New Roman"/>
          <w:sz w:val="28"/>
          <w:szCs w:val="28"/>
        </w:rPr>
      </w:pPr>
      <w:r w:rsidRPr="000C19AC">
        <w:lastRenderedPageBreak/>
        <w:drawing>
          <wp:inline distT="0" distB="0" distL="0" distR="0" wp14:anchorId="68CAEF30" wp14:editId="3C00996B">
            <wp:extent cx="5940425" cy="46609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466090"/>
                    </a:xfrm>
                    <a:prstGeom prst="rect">
                      <a:avLst/>
                    </a:prstGeom>
                    <a:noFill/>
                    <a:ln>
                      <a:noFill/>
                    </a:ln>
                  </pic:spPr>
                </pic:pic>
              </a:graphicData>
            </a:graphic>
          </wp:inline>
        </w:drawing>
      </w:r>
    </w:p>
    <w:p w14:paraId="3EE1E2AA" w14:textId="6F779721" w:rsidR="00637E52" w:rsidRPr="000C19AC" w:rsidRDefault="00637E52" w:rsidP="000C19AC">
      <w:pPr>
        <w:ind w:left="80"/>
        <w:jc w:val="center"/>
        <w:rPr>
          <w:rFonts w:ascii="Times New Roman" w:hAnsi="Times New Roman" w:cs="Times New Roman"/>
          <w:b/>
          <w:bCs/>
          <w:sz w:val="32"/>
          <w:szCs w:val="32"/>
        </w:rPr>
      </w:pPr>
      <w:r w:rsidRPr="00637E52">
        <w:rPr>
          <w:rFonts w:ascii="Times New Roman" w:hAnsi="Times New Roman" w:cs="Times New Roman"/>
          <w:b/>
          <w:bCs/>
          <w:sz w:val="32"/>
          <w:szCs w:val="32"/>
        </w:rPr>
        <w:t>Растим здорового ребенка.</w:t>
      </w:r>
    </w:p>
    <w:p w14:paraId="7AC16547" w14:textId="77777777" w:rsidR="00637E52" w:rsidRPr="00637E52" w:rsidRDefault="00637E52" w:rsidP="00637E52">
      <w:pPr>
        <w:ind w:left="80"/>
        <w:rPr>
          <w:rFonts w:ascii="Times New Roman" w:hAnsi="Times New Roman" w:cs="Times New Roman"/>
          <w:sz w:val="28"/>
          <w:szCs w:val="28"/>
        </w:rPr>
      </w:pPr>
      <w:r w:rsidRPr="00637E52">
        <w:rPr>
          <w:rFonts w:ascii="Times New Roman" w:hAnsi="Times New Roman" w:cs="Times New Roman"/>
          <w:sz w:val="28"/>
          <w:szCs w:val="28"/>
        </w:rPr>
        <w:t>Забота о здоровье ребенка должна начинаться с самого раннего возраста, а еще лучше до его рождения, ведь на физическое состояние младенца влияет не только поведение матери во время беременности, но и образ жизни обеих родителей до зачатия малыша. Так что если хотите, чтобы Ваш ребенок вырос здоровой, красивой, жизнерадостной и успешной личностью, тщательно заботится о его здоровье надо начать как можно раньше.</w:t>
      </w:r>
    </w:p>
    <w:p w14:paraId="6857469B" w14:textId="77777777" w:rsidR="00637E52" w:rsidRPr="00637E52" w:rsidRDefault="00637E52" w:rsidP="00637E52">
      <w:pPr>
        <w:ind w:left="80"/>
        <w:rPr>
          <w:rFonts w:ascii="Times New Roman" w:hAnsi="Times New Roman" w:cs="Times New Roman"/>
          <w:sz w:val="28"/>
          <w:szCs w:val="28"/>
        </w:rPr>
      </w:pPr>
      <w:r w:rsidRPr="00637E52">
        <w:rPr>
          <w:rFonts w:ascii="Times New Roman" w:hAnsi="Times New Roman" w:cs="Times New Roman"/>
          <w:sz w:val="28"/>
          <w:szCs w:val="28"/>
        </w:rPr>
        <w:t>Итак, основные советы  по здоровью детей.</w:t>
      </w:r>
    </w:p>
    <w:p w14:paraId="773CA536" w14:textId="77777777" w:rsidR="00637E52" w:rsidRPr="00637E52" w:rsidRDefault="00637E52" w:rsidP="00637E52">
      <w:pPr>
        <w:ind w:left="80"/>
        <w:rPr>
          <w:rFonts w:ascii="Times New Roman" w:hAnsi="Times New Roman" w:cs="Times New Roman"/>
          <w:sz w:val="28"/>
          <w:szCs w:val="28"/>
        </w:rPr>
      </w:pPr>
      <w:r w:rsidRPr="00637E52">
        <w:rPr>
          <w:rFonts w:ascii="Times New Roman" w:hAnsi="Times New Roman" w:cs="Times New Roman"/>
          <w:sz w:val="28"/>
          <w:szCs w:val="28"/>
        </w:rPr>
        <w:t xml:space="preserve">·         Залог здоровья – правильное питание. Его основы достаточно просты: больше фруктов, овощей и жиров растительного происхождения. Обязательны каши, рыба, мясо, а также молочные и кисломолочные продукты. При этом из рациона следует исключить </w:t>
      </w:r>
      <w:proofErr w:type="spellStart"/>
      <w:r w:rsidRPr="00637E52">
        <w:rPr>
          <w:rFonts w:ascii="Times New Roman" w:hAnsi="Times New Roman" w:cs="Times New Roman"/>
          <w:sz w:val="28"/>
          <w:szCs w:val="28"/>
        </w:rPr>
        <w:t>легкоусваеваемые</w:t>
      </w:r>
      <w:proofErr w:type="spellEnd"/>
      <w:r w:rsidRPr="00637E52">
        <w:rPr>
          <w:rFonts w:ascii="Times New Roman" w:hAnsi="Times New Roman" w:cs="Times New Roman"/>
          <w:sz w:val="28"/>
          <w:szCs w:val="28"/>
        </w:rPr>
        <w:t xml:space="preserve"> углеводы (торты, конфеты, шоколад), слишком жирную, а также жареную пищу. Свинину лучше заменить курятиной или телятиной, пирожные – сухофруктами. </w:t>
      </w:r>
    </w:p>
    <w:p w14:paraId="6C9B00F3" w14:textId="77777777" w:rsidR="00637E52" w:rsidRPr="00637E52" w:rsidRDefault="00637E52" w:rsidP="00637E52">
      <w:pPr>
        <w:ind w:left="80"/>
        <w:rPr>
          <w:rFonts w:ascii="Times New Roman" w:hAnsi="Times New Roman" w:cs="Times New Roman"/>
          <w:sz w:val="28"/>
          <w:szCs w:val="28"/>
        </w:rPr>
      </w:pPr>
      <w:r w:rsidRPr="00637E52">
        <w:rPr>
          <w:rFonts w:ascii="Times New Roman" w:hAnsi="Times New Roman" w:cs="Times New Roman"/>
          <w:sz w:val="28"/>
          <w:szCs w:val="28"/>
        </w:rPr>
        <w:t>·         Зарядка и активный образ жизни. Для здоровья нужно движение. Чем активней ребенок, тем лучше развиваются мышцы, опорно-двигательная и дыхательная система. Также ускоряется обмен веществ, что уменьшает количество токсинов в организме.</w:t>
      </w:r>
    </w:p>
    <w:p w14:paraId="11805FB1" w14:textId="77777777" w:rsidR="00637E52" w:rsidRPr="00637E52" w:rsidRDefault="00637E52" w:rsidP="00637E52">
      <w:pPr>
        <w:ind w:left="80"/>
        <w:rPr>
          <w:rFonts w:ascii="Times New Roman" w:hAnsi="Times New Roman" w:cs="Times New Roman"/>
          <w:sz w:val="28"/>
          <w:szCs w:val="28"/>
        </w:rPr>
      </w:pPr>
      <w:r w:rsidRPr="00637E52">
        <w:rPr>
          <w:rFonts w:ascii="Times New Roman" w:hAnsi="Times New Roman" w:cs="Times New Roman"/>
          <w:sz w:val="28"/>
          <w:szCs w:val="28"/>
        </w:rPr>
        <w:t>·         Табу на телевизор и компьютер. Время, проведенное за этими устройствами, необходимо строго контролировать, ведь они плохо влияют на глаза, да и на организм в целом (электромагнитное излучение). Тщательно подбирайте фильмы, мультфильмы и телепередачи, которые смотрит ребенок. Поступающую к нему информацию важно контролировать. Это необходимо для морали и психического здоровья малыша.</w:t>
      </w:r>
    </w:p>
    <w:p w14:paraId="04E3D50F" w14:textId="77777777" w:rsidR="00637E52" w:rsidRPr="00637E52" w:rsidRDefault="00637E52" w:rsidP="00637E52">
      <w:pPr>
        <w:ind w:left="80"/>
        <w:rPr>
          <w:rFonts w:ascii="Times New Roman" w:hAnsi="Times New Roman" w:cs="Times New Roman"/>
          <w:sz w:val="28"/>
          <w:szCs w:val="28"/>
        </w:rPr>
      </w:pPr>
      <w:r w:rsidRPr="00637E52">
        <w:rPr>
          <w:rFonts w:ascii="Times New Roman" w:hAnsi="Times New Roman" w:cs="Times New Roman"/>
          <w:sz w:val="28"/>
          <w:szCs w:val="28"/>
        </w:rPr>
        <w:t xml:space="preserve">·         Также нужно давать ребенку возможность самореализации. Наиболее часто она осуществляется в игровой деятельности. Так что по возможности не следует её ограничивать. Хочет она поиграть в повара Вашими кастрюлями, позволяйте, ведь это не только игра, но и репетиция взрослой жизни. Ребенку необходим простор для деятельности. При чем Вам даже не </w:t>
      </w:r>
      <w:proofErr w:type="spellStart"/>
      <w:r w:rsidRPr="00637E52">
        <w:rPr>
          <w:rFonts w:ascii="Times New Roman" w:hAnsi="Times New Roman" w:cs="Times New Roman"/>
          <w:sz w:val="28"/>
          <w:szCs w:val="28"/>
        </w:rPr>
        <w:t>прийдется</w:t>
      </w:r>
      <w:proofErr w:type="spellEnd"/>
      <w:r w:rsidRPr="00637E52">
        <w:rPr>
          <w:rFonts w:ascii="Times New Roman" w:hAnsi="Times New Roman" w:cs="Times New Roman"/>
          <w:sz w:val="28"/>
          <w:szCs w:val="28"/>
        </w:rPr>
        <w:t xml:space="preserve"> его создавать. Любой малыш может сделать игру из чего-угодно. Важно как можно меньше ограничивать его в этом. К примеру дочка известного психолога Пиаже однажды просто стала рядом с отцом и оставалась абсолютно неподвижной. Когда удивленный родитель спросил, </w:t>
      </w:r>
      <w:r w:rsidRPr="00637E52">
        <w:rPr>
          <w:rFonts w:ascii="Times New Roman" w:hAnsi="Times New Roman" w:cs="Times New Roman"/>
          <w:sz w:val="28"/>
          <w:szCs w:val="28"/>
        </w:rPr>
        <w:lastRenderedPageBreak/>
        <w:t>что она делает. Изобретательный ребенок ответил, чтобы ему не мешали, ведь она играет в церковь.</w:t>
      </w:r>
    </w:p>
    <w:p w14:paraId="1A828B00" w14:textId="77777777" w:rsidR="00637E52" w:rsidRPr="00637E52" w:rsidRDefault="00637E52" w:rsidP="00637E52">
      <w:pPr>
        <w:rPr>
          <w:rFonts w:ascii="Times New Roman" w:hAnsi="Times New Roman" w:cs="Times New Roman"/>
          <w:sz w:val="28"/>
          <w:szCs w:val="28"/>
        </w:rPr>
      </w:pPr>
      <w:r w:rsidRPr="00637E52">
        <w:rPr>
          <w:rFonts w:ascii="Times New Roman" w:hAnsi="Times New Roman" w:cs="Times New Roman"/>
          <w:sz w:val="28"/>
          <w:szCs w:val="28"/>
        </w:rPr>
        <w:t>«Движение – основа здоровья»</w:t>
      </w:r>
    </w:p>
    <w:p w14:paraId="387D57B5" w14:textId="246F0A0A" w:rsidR="00637E52" w:rsidRPr="00637E52" w:rsidRDefault="00637E52" w:rsidP="00637E52">
      <w:pPr>
        <w:rPr>
          <w:rFonts w:ascii="Times New Roman" w:hAnsi="Times New Roman" w:cs="Times New Roman"/>
          <w:sz w:val="28"/>
          <w:szCs w:val="28"/>
        </w:rPr>
      </w:pPr>
      <w:r>
        <w:rPr>
          <w:rFonts w:ascii="Times New Roman" w:hAnsi="Times New Roman" w:cs="Times New Roman"/>
          <w:sz w:val="28"/>
          <w:szCs w:val="28"/>
        </w:rPr>
        <w:t xml:space="preserve">     </w:t>
      </w:r>
      <w:r w:rsidRPr="00637E52">
        <w:rPr>
          <w:rFonts w:ascii="Times New Roman" w:hAnsi="Times New Roman" w:cs="Times New Roman"/>
          <w:sz w:val="28"/>
          <w:szCs w:val="28"/>
        </w:rPr>
        <w:t>Насколько важно движение в человеческой жизни известно каждому. Но между знанием и практикой часто расстояние бывает очень большим. А между тем известно также и то, что люди, тренирующие свою мышечную систему пусть даже совсем небольшой, но обязательно повседневной активностью гораздо менее подвержены несчастным случаям и болезням. Статистические данные из практики детских врачей врачебных комиссий и страховых компаний свидетельствуют о чрезвычайной важности движения и правильного питания в жизни детей и взрослых.</w:t>
      </w:r>
    </w:p>
    <w:p w14:paraId="3B9A8C47" w14:textId="77777777" w:rsidR="00637E52" w:rsidRPr="00637E52" w:rsidRDefault="00637E52" w:rsidP="00637E52">
      <w:pPr>
        <w:ind w:left="80"/>
        <w:rPr>
          <w:rFonts w:ascii="Times New Roman" w:hAnsi="Times New Roman" w:cs="Times New Roman"/>
          <w:sz w:val="28"/>
          <w:szCs w:val="28"/>
        </w:rPr>
      </w:pPr>
      <w:r w:rsidRPr="00637E52">
        <w:rPr>
          <w:rFonts w:ascii="Times New Roman" w:hAnsi="Times New Roman" w:cs="Times New Roman"/>
          <w:sz w:val="28"/>
          <w:szCs w:val="28"/>
        </w:rPr>
        <w:t>Очень простые, нескучные советы по теме: «Движение и здоровье»</w:t>
      </w:r>
    </w:p>
    <w:p w14:paraId="33044B3F" w14:textId="77777777" w:rsidR="00637E52" w:rsidRPr="00637E52" w:rsidRDefault="00637E52" w:rsidP="00637E52">
      <w:pPr>
        <w:ind w:left="80"/>
        <w:rPr>
          <w:rFonts w:ascii="Times New Roman" w:hAnsi="Times New Roman" w:cs="Times New Roman"/>
          <w:sz w:val="28"/>
          <w:szCs w:val="28"/>
        </w:rPr>
      </w:pPr>
      <w:r w:rsidRPr="00637E52">
        <w:rPr>
          <w:rFonts w:ascii="Times New Roman" w:hAnsi="Times New Roman" w:cs="Times New Roman"/>
          <w:sz w:val="28"/>
          <w:szCs w:val="28"/>
        </w:rPr>
        <w:t>Человеческий мозг особенно это касается бессознательного мышления, напитывается впечатлениями. В дальнейшем 80% нашей деятельности руководствуется этим бессознательным опытом. Поэтому чрезвычайно важную роль играют просвещения детей в вопросах потребностей здорового тела, обучение, тренировка, как в детском саду, так и в семье. Детям необходимо объяснять значимость не только тех или иных действий и привычек, но и это главное – подавать собственный пример.</w:t>
      </w:r>
    </w:p>
    <w:p w14:paraId="46C7865B" w14:textId="77777777" w:rsidR="00637E52" w:rsidRPr="00637E52" w:rsidRDefault="00637E52" w:rsidP="00637E52">
      <w:pPr>
        <w:ind w:left="80"/>
        <w:rPr>
          <w:rFonts w:ascii="Times New Roman" w:hAnsi="Times New Roman" w:cs="Times New Roman"/>
          <w:sz w:val="28"/>
          <w:szCs w:val="28"/>
        </w:rPr>
      </w:pPr>
      <w:r w:rsidRPr="00637E52">
        <w:rPr>
          <w:rFonts w:ascii="Times New Roman" w:hAnsi="Times New Roman" w:cs="Times New Roman"/>
          <w:sz w:val="28"/>
          <w:szCs w:val="28"/>
        </w:rPr>
        <w:t>Делайте утреннюю зарядку, больше двигайтесь, занимайтесь физкультурой и спортом, ведите здоровый образ жизни, привлекайте к активным действиям детей и они вырастут здоровыми и преуспевающими людьми. Родители для детей – непререкаемый авторитет, примет для подражания.</w:t>
      </w:r>
    </w:p>
    <w:p w14:paraId="6F7A1C0F" w14:textId="77777777" w:rsidR="00637E52" w:rsidRPr="00637E52" w:rsidRDefault="00637E52" w:rsidP="00637E52">
      <w:pPr>
        <w:ind w:left="80"/>
        <w:rPr>
          <w:rFonts w:ascii="Times New Roman" w:hAnsi="Times New Roman" w:cs="Times New Roman"/>
          <w:sz w:val="28"/>
          <w:szCs w:val="28"/>
        </w:rPr>
      </w:pPr>
      <w:r w:rsidRPr="00637E52">
        <w:rPr>
          <w:rFonts w:ascii="Times New Roman" w:hAnsi="Times New Roman" w:cs="Times New Roman"/>
          <w:sz w:val="28"/>
          <w:szCs w:val="28"/>
        </w:rPr>
        <w:t>Уже с малых лет учите детей беречь свое здоровье и заботиться о нем. Совместные занятия сплачивают, объединяют детей и взрослых. Позиция родителей во многом определяет отношение детей к физической культуре и спорту. Если взрослые ведут здоровый образ жизни, регулярно вместе с детьми выполняют хотя бы простейшие физические упражнения, подвижны, легки на подъем, это является «благодатной почвой», на которой взойдут добрые всходы – крепкие, здоровые, любящие физкультуру дети.</w:t>
      </w:r>
    </w:p>
    <w:p w14:paraId="3A9364D5" w14:textId="77777777" w:rsidR="00637E52" w:rsidRPr="00637E52" w:rsidRDefault="00637E52" w:rsidP="00637E52">
      <w:pPr>
        <w:ind w:left="80"/>
        <w:rPr>
          <w:rFonts w:ascii="Times New Roman" w:hAnsi="Times New Roman" w:cs="Times New Roman"/>
          <w:sz w:val="28"/>
          <w:szCs w:val="28"/>
        </w:rPr>
      </w:pPr>
      <w:r w:rsidRPr="00637E52">
        <w:rPr>
          <w:rFonts w:ascii="Times New Roman" w:hAnsi="Times New Roman" w:cs="Times New Roman"/>
          <w:sz w:val="28"/>
          <w:szCs w:val="28"/>
        </w:rPr>
        <w:t>Только говорить о значимости здоровья – это мало.</w:t>
      </w:r>
    </w:p>
    <w:p w14:paraId="4390231C" w14:textId="77777777" w:rsidR="00637E52" w:rsidRPr="00637E52" w:rsidRDefault="00637E52" w:rsidP="00637E52">
      <w:pPr>
        <w:ind w:left="80"/>
        <w:rPr>
          <w:rFonts w:ascii="Times New Roman" w:hAnsi="Times New Roman" w:cs="Times New Roman"/>
          <w:sz w:val="28"/>
          <w:szCs w:val="28"/>
        </w:rPr>
      </w:pPr>
      <w:r w:rsidRPr="00637E52">
        <w:rPr>
          <w:rFonts w:ascii="Times New Roman" w:hAnsi="Times New Roman" w:cs="Times New Roman"/>
          <w:sz w:val="28"/>
          <w:szCs w:val="28"/>
        </w:rPr>
        <w:t>Надо предпринимать повседневные пусть мелкие, но обязательно многочисленные шаги. Тогда непременно сложится тот здоровый фундамент, на котором в дальнейшем может быть выстроено прекрасное здание человеческой жизни.</w:t>
      </w:r>
    </w:p>
    <w:p w14:paraId="0B9FB9F3" w14:textId="77777777" w:rsidR="00637E52" w:rsidRPr="00637E52" w:rsidRDefault="00637E52" w:rsidP="00637E52">
      <w:pPr>
        <w:ind w:left="80"/>
        <w:rPr>
          <w:rFonts w:ascii="Times New Roman" w:hAnsi="Times New Roman" w:cs="Times New Roman"/>
          <w:sz w:val="28"/>
          <w:szCs w:val="28"/>
        </w:rPr>
      </w:pPr>
      <w:r w:rsidRPr="00637E52">
        <w:rPr>
          <w:rFonts w:ascii="Times New Roman" w:hAnsi="Times New Roman" w:cs="Times New Roman"/>
          <w:sz w:val="28"/>
          <w:szCs w:val="28"/>
        </w:rPr>
        <w:lastRenderedPageBreak/>
        <w:t>Чаще участвуйте в физкультурно-спортивных мероприятиях, проводимых в детском саду. Дети радуются присутствию взрослых и гордятся своими родителями. Спортивные праздники, в которых соревнуются семейные команды, сплачивают семью, приносят много радости и запоминаются взрослым и детям надолго.</w:t>
      </w:r>
    </w:p>
    <w:p w14:paraId="595A3F19" w14:textId="41AD32F1" w:rsidR="00637E52" w:rsidRDefault="00637E52" w:rsidP="00637E52">
      <w:pPr>
        <w:ind w:left="80"/>
        <w:rPr>
          <w:rFonts w:ascii="Times New Roman" w:hAnsi="Times New Roman" w:cs="Times New Roman"/>
          <w:sz w:val="28"/>
          <w:szCs w:val="28"/>
        </w:rPr>
      </w:pPr>
      <w:r w:rsidRPr="00637E52">
        <w:rPr>
          <w:rFonts w:ascii="Times New Roman" w:hAnsi="Times New Roman" w:cs="Times New Roman"/>
          <w:sz w:val="28"/>
          <w:szCs w:val="28"/>
        </w:rPr>
        <w:t>Устраивайте праздники детям дома, не жалейте для этого времени и сил. Все это окупиться здоровьем вашего ребенка его активной жизнеутверждающей позицией, дальнейшим преуспеванием в жизни</w:t>
      </w:r>
      <w:r w:rsidR="00D15F7E">
        <w:rPr>
          <w:rFonts w:ascii="Times New Roman" w:hAnsi="Times New Roman" w:cs="Times New Roman"/>
          <w:sz w:val="28"/>
          <w:szCs w:val="28"/>
        </w:rPr>
        <w:t>.</w:t>
      </w:r>
    </w:p>
    <w:p w14:paraId="2C880C57" w14:textId="7A4E2657" w:rsidR="00D15F7E" w:rsidRDefault="00D15F7E" w:rsidP="00637E52">
      <w:pPr>
        <w:ind w:left="80"/>
        <w:rPr>
          <w:rFonts w:ascii="Times New Roman" w:hAnsi="Times New Roman" w:cs="Times New Roman"/>
          <w:sz w:val="28"/>
          <w:szCs w:val="28"/>
        </w:rPr>
      </w:pPr>
    </w:p>
    <w:p w14:paraId="2321D56A" w14:textId="6404F615" w:rsidR="00D15F7E" w:rsidRDefault="00D15F7E" w:rsidP="00637E52">
      <w:pPr>
        <w:ind w:left="80"/>
        <w:rPr>
          <w:rFonts w:ascii="Times New Roman" w:hAnsi="Times New Roman" w:cs="Times New Roman"/>
          <w:sz w:val="28"/>
          <w:szCs w:val="28"/>
        </w:rPr>
      </w:pPr>
    </w:p>
    <w:p w14:paraId="2D6174C6" w14:textId="0EC98E0C" w:rsidR="00D15F7E" w:rsidRDefault="00D15F7E" w:rsidP="00637E52">
      <w:pPr>
        <w:ind w:left="80"/>
        <w:rPr>
          <w:rFonts w:ascii="Times New Roman" w:hAnsi="Times New Roman" w:cs="Times New Roman"/>
          <w:sz w:val="28"/>
          <w:szCs w:val="28"/>
        </w:rPr>
      </w:pPr>
    </w:p>
    <w:p w14:paraId="655B2C16" w14:textId="75B73E00" w:rsidR="00D15F7E" w:rsidRDefault="00D15F7E" w:rsidP="00637E52">
      <w:pPr>
        <w:ind w:left="80"/>
        <w:rPr>
          <w:rFonts w:ascii="Times New Roman" w:hAnsi="Times New Roman" w:cs="Times New Roman"/>
          <w:sz w:val="28"/>
          <w:szCs w:val="28"/>
        </w:rPr>
      </w:pPr>
    </w:p>
    <w:p w14:paraId="11D2896D" w14:textId="54EEE526" w:rsidR="00D15F7E" w:rsidRDefault="00D15F7E" w:rsidP="00637E52">
      <w:pPr>
        <w:ind w:left="80"/>
        <w:rPr>
          <w:rFonts w:ascii="Times New Roman" w:hAnsi="Times New Roman" w:cs="Times New Roman"/>
          <w:sz w:val="28"/>
          <w:szCs w:val="28"/>
        </w:rPr>
      </w:pPr>
    </w:p>
    <w:p w14:paraId="6BD9D8BD" w14:textId="1F5CC71E" w:rsidR="00D15F7E" w:rsidRDefault="00D15F7E" w:rsidP="00637E52">
      <w:pPr>
        <w:ind w:left="80"/>
        <w:rPr>
          <w:rFonts w:ascii="Times New Roman" w:hAnsi="Times New Roman" w:cs="Times New Roman"/>
          <w:sz w:val="28"/>
          <w:szCs w:val="28"/>
        </w:rPr>
      </w:pPr>
    </w:p>
    <w:p w14:paraId="454F9880" w14:textId="199A2EBC" w:rsidR="00D15F7E" w:rsidRDefault="00D15F7E" w:rsidP="00637E52">
      <w:pPr>
        <w:ind w:left="80"/>
        <w:rPr>
          <w:rFonts w:ascii="Times New Roman" w:hAnsi="Times New Roman" w:cs="Times New Roman"/>
          <w:sz w:val="28"/>
          <w:szCs w:val="28"/>
        </w:rPr>
      </w:pPr>
    </w:p>
    <w:p w14:paraId="4AFF99AB" w14:textId="4AB717E0" w:rsidR="00D15F7E" w:rsidRDefault="00D15F7E" w:rsidP="00637E52">
      <w:pPr>
        <w:ind w:left="80"/>
        <w:rPr>
          <w:rFonts w:ascii="Times New Roman" w:hAnsi="Times New Roman" w:cs="Times New Roman"/>
          <w:sz w:val="28"/>
          <w:szCs w:val="28"/>
        </w:rPr>
      </w:pPr>
    </w:p>
    <w:p w14:paraId="6D1BD5A6" w14:textId="5FE02302" w:rsidR="00D15F7E" w:rsidRDefault="00D15F7E" w:rsidP="00637E52">
      <w:pPr>
        <w:ind w:left="80"/>
        <w:rPr>
          <w:rFonts w:ascii="Times New Roman" w:hAnsi="Times New Roman" w:cs="Times New Roman"/>
          <w:sz w:val="28"/>
          <w:szCs w:val="28"/>
        </w:rPr>
      </w:pPr>
    </w:p>
    <w:p w14:paraId="34ABFE89" w14:textId="45509C72" w:rsidR="00D15F7E" w:rsidRDefault="00D15F7E" w:rsidP="00637E52">
      <w:pPr>
        <w:ind w:left="80"/>
        <w:rPr>
          <w:rFonts w:ascii="Times New Roman" w:hAnsi="Times New Roman" w:cs="Times New Roman"/>
          <w:sz w:val="28"/>
          <w:szCs w:val="28"/>
        </w:rPr>
      </w:pPr>
    </w:p>
    <w:p w14:paraId="408E909D" w14:textId="384EB0A6" w:rsidR="00D15F7E" w:rsidRDefault="00D15F7E" w:rsidP="00637E52">
      <w:pPr>
        <w:ind w:left="80"/>
        <w:rPr>
          <w:rFonts w:ascii="Times New Roman" w:hAnsi="Times New Roman" w:cs="Times New Roman"/>
          <w:sz w:val="28"/>
          <w:szCs w:val="28"/>
        </w:rPr>
      </w:pPr>
    </w:p>
    <w:p w14:paraId="3DDBB36F" w14:textId="307F8F14" w:rsidR="00D15F7E" w:rsidRDefault="00D15F7E" w:rsidP="00637E52">
      <w:pPr>
        <w:ind w:left="80"/>
        <w:rPr>
          <w:rFonts w:ascii="Times New Roman" w:hAnsi="Times New Roman" w:cs="Times New Roman"/>
          <w:sz w:val="28"/>
          <w:szCs w:val="28"/>
        </w:rPr>
      </w:pPr>
    </w:p>
    <w:p w14:paraId="28A0BF5E" w14:textId="39DA4F77" w:rsidR="00D15F7E" w:rsidRDefault="00D15F7E" w:rsidP="00637E52">
      <w:pPr>
        <w:ind w:left="80"/>
        <w:rPr>
          <w:rFonts w:ascii="Times New Roman" w:hAnsi="Times New Roman" w:cs="Times New Roman"/>
          <w:sz w:val="28"/>
          <w:szCs w:val="28"/>
        </w:rPr>
      </w:pPr>
    </w:p>
    <w:p w14:paraId="07276BAA" w14:textId="0E5A0DA9" w:rsidR="00D15F7E" w:rsidRDefault="00D15F7E" w:rsidP="00637E52">
      <w:pPr>
        <w:ind w:left="80"/>
        <w:rPr>
          <w:rFonts w:ascii="Times New Roman" w:hAnsi="Times New Roman" w:cs="Times New Roman"/>
          <w:sz w:val="28"/>
          <w:szCs w:val="28"/>
        </w:rPr>
      </w:pPr>
    </w:p>
    <w:p w14:paraId="2FCAC903" w14:textId="118E4FE9" w:rsidR="00D15F7E" w:rsidRDefault="00D15F7E" w:rsidP="00637E52">
      <w:pPr>
        <w:ind w:left="80"/>
        <w:rPr>
          <w:rFonts w:ascii="Times New Roman" w:hAnsi="Times New Roman" w:cs="Times New Roman"/>
          <w:sz w:val="28"/>
          <w:szCs w:val="28"/>
        </w:rPr>
      </w:pPr>
    </w:p>
    <w:p w14:paraId="1B9C4CA1" w14:textId="56346BB1" w:rsidR="00D15F7E" w:rsidRDefault="00D15F7E" w:rsidP="00637E52">
      <w:pPr>
        <w:ind w:left="80"/>
        <w:rPr>
          <w:rFonts w:ascii="Times New Roman" w:hAnsi="Times New Roman" w:cs="Times New Roman"/>
          <w:sz w:val="28"/>
          <w:szCs w:val="28"/>
        </w:rPr>
      </w:pPr>
    </w:p>
    <w:p w14:paraId="34144FC6" w14:textId="0A453D0B" w:rsidR="00D15F7E" w:rsidRDefault="00D15F7E" w:rsidP="00637E52">
      <w:pPr>
        <w:ind w:left="80"/>
        <w:rPr>
          <w:rFonts w:ascii="Times New Roman" w:hAnsi="Times New Roman" w:cs="Times New Roman"/>
          <w:sz w:val="28"/>
          <w:szCs w:val="28"/>
        </w:rPr>
      </w:pPr>
    </w:p>
    <w:p w14:paraId="1D4387DE" w14:textId="42C02451" w:rsidR="00D15F7E" w:rsidRDefault="00D15F7E" w:rsidP="00637E52">
      <w:pPr>
        <w:ind w:left="80"/>
        <w:rPr>
          <w:rFonts w:ascii="Times New Roman" w:hAnsi="Times New Roman" w:cs="Times New Roman"/>
          <w:sz w:val="28"/>
          <w:szCs w:val="28"/>
        </w:rPr>
      </w:pPr>
    </w:p>
    <w:p w14:paraId="603E1B01" w14:textId="499EDE90" w:rsidR="00D15F7E" w:rsidRDefault="00D15F7E" w:rsidP="00637E52">
      <w:pPr>
        <w:ind w:left="80"/>
        <w:rPr>
          <w:rFonts w:ascii="Times New Roman" w:hAnsi="Times New Roman" w:cs="Times New Roman"/>
          <w:sz w:val="28"/>
          <w:szCs w:val="28"/>
        </w:rPr>
      </w:pPr>
    </w:p>
    <w:p w14:paraId="6ECD150C" w14:textId="4CAD6C4A" w:rsidR="00D15F7E" w:rsidRDefault="00D15F7E" w:rsidP="00637E52">
      <w:pPr>
        <w:ind w:left="80"/>
        <w:rPr>
          <w:rFonts w:ascii="Times New Roman" w:hAnsi="Times New Roman" w:cs="Times New Roman"/>
          <w:sz w:val="28"/>
          <w:szCs w:val="28"/>
        </w:rPr>
      </w:pPr>
    </w:p>
    <w:p w14:paraId="34202155" w14:textId="4FAB9A89" w:rsidR="00D15F7E" w:rsidRDefault="00D15F7E" w:rsidP="00637E52">
      <w:pPr>
        <w:ind w:left="80"/>
        <w:rPr>
          <w:rFonts w:ascii="Times New Roman" w:hAnsi="Times New Roman" w:cs="Times New Roman"/>
          <w:sz w:val="28"/>
          <w:szCs w:val="28"/>
        </w:rPr>
      </w:pPr>
    </w:p>
    <w:p w14:paraId="53EE41EA" w14:textId="345F5207" w:rsidR="00D15F7E" w:rsidRPr="00D15F7E" w:rsidRDefault="00D15F7E" w:rsidP="00D15F7E">
      <w:pPr>
        <w:ind w:left="80"/>
        <w:jc w:val="center"/>
        <w:rPr>
          <w:rFonts w:ascii="Times New Roman" w:hAnsi="Times New Roman" w:cs="Times New Roman"/>
          <w:sz w:val="28"/>
          <w:szCs w:val="28"/>
        </w:rPr>
      </w:pPr>
      <w:r w:rsidRPr="000C19AC">
        <w:rPr>
          <w:rFonts w:ascii="Times New Roman" w:hAnsi="Times New Roman" w:cs="Times New Roman"/>
          <w:b/>
          <w:bCs/>
          <w:sz w:val="32"/>
          <w:szCs w:val="32"/>
        </w:rPr>
        <w:lastRenderedPageBreak/>
        <w:t>Консультация родителей</w:t>
      </w:r>
      <w:r w:rsidRPr="00D15F7E">
        <w:rPr>
          <w:rFonts w:ascii="Times New Roman" w:hAnsi="Times New Roman" w:cs="Times New Roman"/>
          <w:sz w:val="28"/>
          <w:szCs w:val="28"/>
        </w:rPr>
        <w:t xml:space="preserve"> </w:t>
      </w:r>
    </w:p>
    <w:p w14:paraId="7663987A" w14:textId="3B61BCF8" w:rsidR="00D15F7E" w:rsidRPr="00D15F7E" w:rsidRDefault="00D15F7E" w:rsidP="00D15F7E">
      <w:pPr>
        <w:ind w:left="80"/>
        <w:jc w:val="center"/>
        <w:rPr>
          <w:rFonts w:ascii="Times New Roman" w:hAnsi="Times New Roman" w:cs="Times New Roman"/>
          <w:b/>
          <w:bCs/>
          <w:sz w:val="28"/>
          <w:szCs w:val="28"/>
        </w:rPr>
      </w:pPr>
      <w:r w:rsidRPr="00D15F7E">
        <w:rPr>
          <w:rFonts w:ascii="Times New Roman" w:hAnsi="Times New Roman" w:cs="Times New Roman"/>
          <w:b/>
          <w:bCs/>
          <w:sz w:val="28"/>
          <w:szCs w:val="28"/>
        </w:rPr>
        <w:t>«Осторожно, ГРИПП!!!»</w:t>
      </w:r>
    </w:p>
    <w:p w14:paraId="7E3C3EFA" w14:textId="5E8C8A79" w:rsidR="00D15F7E" w:rsidRPr="00D15F7E" w:rsidRDefault="000C19AC" w:rsidP="000C19AC">
      <w:pPr>
        <w:rPr>
          <w:rFonts w:ascii="Times New Roman" w:hAnsi="Times New Roman" w:cs="Times New Roman"/>
          <w:sz w:val="28"/>
          <w:szCs w:val="28"/>
        </w:rPr>
      </w:pPr>
      <w:r>
        <w:rPr>
          <w:rFonts w:ascii="Times New Roman" w:hAnsi="Times New Roman" w:cs="Times New Roman"/>
          <w:sz w:val="28"/>
          <w:szCs w:val="28"/>
        </w:rPr>
        <w:t xml:space="preserve">    </w:t>
      </w:r>
      <w:r w:rsidR="00D15F7E" w:rsidRPr="00D15F7E">
        <w:rPr>
          <w:rFonts w:ascii="Times New Roman" w:hAnsi="Times New Roman" w:cs="Times New Roman"/>
          <w:sz w:val="28"/>
          <w:szCs w:val="28"/>
        </w:rPr>
        <w:t>Уважаемые родители! В сложившейся на сегодняшний день сложной эпидемической обстановке следует задуматься о своем здоровье, а именно о методах выявления и профилактики гриппа и ОРВИ.</w:t>
      </w:r>
    </w:p>
    <w:p w14:paraId="6848F7DA" w14:textId="77777777" w:rsidR="00D15F7E" w:rsidRPr="00D15F7E" w:rsidRDefault="00D15F7E" w:rsidP="00D15F7E">
      <w:pPr>
        <w:ind w:left="80"/>
        <w:rPr>
          <w:rFonts w:ascii="Times New Roman" w:hAnsi="Times New Roman" w:cs="Times New Roman"/>
          <w:sz w:val="28"/>
          <w:szCs w:val="28"/>
        </w:rPr>
      </w:pPr>
      <w:r w:rsidRPr="00D15F7E">
        <w:rPr>
          <w:rFonts w:ascii="Times New Roman" w:hAnsi="Times New Roman" w:cs="Times New Roman"/>
          <w:sz w:val="28"/>
          <w:szCs w:val="28"/>
        </w:rPr>
        <w:t>ОРВИ (острые респираторные вирусные инфекции) - это инфекционные заболевания дыхательных путей, которые вызываются вирусами.</w:t>
      </w:r>
    </w:p>
    <w:p w14:paraId="525949ED" w14:textId="77777777" w:rsidR="00D15F7E" w:rsidRPr="00D15F7E" w:rsidRDefault="00D15F7E" w:rsidP="00D15F7E">
      <w:pPr>
        <w:ind w:left="80"/>
        <w:rPr>
          <w:rFonts w:ascii="Times New Roman" w:hAnsi="Times New Roman" w:cs="Times New Roman"/>
          <w:sz w:val="28"/>
          <w:szCs w:val="28"/>
        </w:rPr>
      </w:pPr>
      <w:r w:rsidRPr="00D15F7E">
        <w:rPr>
          <w:rFonts w:ascii="Times New Roman" w:hAnsi="Times New Roman" w:cs="Times New Roman"/>
          <w:sz w:val="28"/>
          <w:szCs w:val="28"/>
        </w:rPr>
        <w:t>Грипп - одно из многочисленных заболеваний, входящих в группу ОРВИ. Грипп по сравнению с другими ОРВИ характеризуется более тяжелыми симптомами. При этом заболевании чаще наблюдаются осложнения, в том числе опасные для жизни.</w:t>
      </w:r>
    </w:p>
    <w:p w14:paraId="4675D9DF" w14:textId="77777777" w:rsidR="00D15F7E" w:rsidRPr="00D15F7E" w:rsidRDefault="00D15F7E" w:rsidP="00D15F7E">
      <w:pPr>
        <w:ind w:left="80"/>
        <w:rPr>
          <w:rFonts w:ascii="Times New Roman" w:hAnsi="Times New Roman" w:cs="Times New Roman"/>
          <w:sz w:val="28"/>
          <w:szCs w:val="28"/>
        </w:rPr>
      </w:pPr>
      <w:r w:rsidRPr="00D15F7E">
        <w:rPr>
          <w:rFonts w:ascii="Times New Roman" w:hAnsi="Times New Roman" w:cs="Times New Roman"/>
          <w:sz w:val="28"/>
          <w:szCs w:val="28"/>
        </w:rPr>
        <w:t>Источником инфекции при ОРВИ является человек, переносящий заболевание. Больной выделяет вирусы и представляет опасность для окружающих не только в острый период, но и в течение недели после исчезновения острых симптомов. Болезнь может протекать в легкой форме, но при этом больные также заразны для окружающих, как и при тяжелой форме.</w:t>
      </w:r>
    </w:p>
    <w:p w14:paraId="32341282" w14:textId="77777777" w:rsidR="00D15F7E" w:rsidRPr="00D15F7E" w:rsidRDefault="00D15F7E" w:rsidP="00D15F7E">
      <w:pPr>
        <w:ind w:left="80"/>
        <w:rPr>
          <w:rFonts w:ascii="Times New Roman" w:hAnsi="Times New Roman" w:cs="Times New Roman"/>
          <w:sz w:val="28"/>
          <w:szCs w:val="28"/>
        </w:rPr>
      </w:pPr>
      <w:r w:rsidRPr="00D15F7E">
        <w:rPr>
          <w:rFonts w:ascii="Times New Roman" w:hAnsi="Times New Roman" w:cs="Times New Roman"/>
          <w:sz w:val="28"/>
          <w:szCs w:val="28"/>
        </w:rPr>
        <w:t>Профилактика 0РВИ</w:t>
      </w:r>
    </w:p>
    <w:p w14:paraId="12B6DE8B" w14:textId="77777777" w:rsidR="00D15F7E" w:rsidRPr="00D15F7E" w:rsidRDefault="00D15F7E" w:rsidP="00D15F7E">
      <w:pPr>
        <w:ind w:left="80"/>
        <w:rPr>
          <w:rFonts w:ascii="Times New Roman" w:hAnsi="Times New Roman" w:cs="Times New Roman"/>
          <w:sz w:val="28"/>
          <w:szCs w:val="28"/>
        </w:rPr>
      </w:pPr>
      <w:r w:rsidRPr="00D15F7E">
        <w:rPr>
          <w:rFonts w:ascii="Times New Roman" w:hAnsi="Times New Roman" w:cs="Times New Roman"/>
          <w:sz w:val="28"/>
          <w:szCs w:val="28"/>
        </w:rPr>
        <w:t>Для предотвращения ОРВИ используют противоэпидемические мероприятия, неспецифические и специфические методы профилактики.</w:t>
      </w:r>
    </w:p>
    <w:p w14:paraId="0C8441C2" w14:textId="77777777" w:rsidR="00D15F7E" w:rsidRPr="00D15F7E" w:rsidRDefault="00D15F7E" w:rsidP="00D15F7E">
      <w:pPr>
        <w:ind w:left="80"/>
        <w:rPr>
          <w:rFonts w:ascii="Times New Roman" w:hAnsi="Times New Roman" w:cs="Times New Roman"/>
          <w:sz w:val="28"/>
          <w:szCs w:val="28"/>
        </w:rPr>
      </w:pPr>
      <w:r w:rsidRPr="00D15F7E">
        <w:rPr>
          <w:rFonts w:ascii="Times New Roman" w:hAnsi="Times New Roman" w:cs="Times New Roman"/>
          <w:sz w:val="28"/>
          <w:szCs w:val="28"/>
        </w:rPr>
        <w:t>Противоэпидемические мероприятия и неспецифические методы профилактики действенны для всех видов ОРВИ. Специфический метод — вакцинация проводится только для профилактики гриппа. Вакцин для профилактики ОРВИ, вызванных другими вирусами, не существует.</w:t>
      </w:r>
    </w:p>
    <w:p w14:paraId="48DB58FD" w14:textId="77777777" w:rsidR="00D15F7E" w:rsidRPr="00D15F7E" w:rsidRDefault="00D15F7E" w:rsidP="00D15F7E">
      <w:pPr>
        <w:ind w:left="80"/>
        <w:rPr>
          <w:rFonts w:ascii="Times New Roman" w:hAnsi="Times New Roman" w:cs="Times New Roman"/>
          <w:sz w:val="28"/>
          <w:szCs w:val="28"/>
        </w:rPr>
      </w:pPr>
      <w:r w:rsidRPr="00D15F7E">
        <w:rPr>
          <w:rFonts w:ascii="Times New Roman" w:hAnsi="Times New Roman" w:cs="Times New Roman"/>
          <w:sz w:val="28"/>
          <w:szCs w:val="28"/>
        </w:rPr>
        <w:t>Для того чтобы обезопасить ребенка в период эпидемии, профилактику должны проводить все взрослые, контактирующие с ним. Активным людям не встретиться с больными в период эпидемии практически невозможно: многим приходится общаться с большим количеством людей по роду своей деятельности (медицинские работники, педагоги и др.), большая часть городского населения пользуется общественным транспортом, посещает магазины. Если один из членов семьи заболел, предотвратить заражение остальных очень сложно.</w:t>
      </w:r>
    </w:p>
    <w:p w14:paraId="21F1AD84" w14:textId="77777777" w:rsidR="00D15F7E" w:rsidRPr="00D15F7E" w:rsidRDefault="00D15F7E" w:rsidP="00D15F7E">
      <w:pPr>
        <w:ind w:left="80"/>
        <w:rPr>
          <w:rFonts w:ascii="Times New Roman" w:hAnsi="Times New Roman" w:cs="Times New Roman"/>
          <w:sz w:val="28"/>
          <w:szCs w:val="28"/>
        </w:rPr>
      </w:pPr>
      <w:r w:rsidRPr="00D15F7E">
        <w:rPr>
          <w:rFonts w:ascii="Times New Roman" w:hAnsi="Times New Roman" w:cs="Times New Roman"/>
          <w:sz w:val="28"/>
          <w:szCs w:val="28"/>
        </w:rPr>
        <w:t>Противоэпидемические мероприятия</w:t>
      </w:r>
    </w:p>
    <w:p w14:paraId="4F9A5EFE" w14:textId="77777777" w:rsidR="00D15F7E" w:rsidRPr="00D15F7E" w:rsidRDefault="00D15F7E" w:rsidP="00D15F7E">
      <w:pPr>
        <w:ind w:left="80"/>
        <w:rPr>
          <w:rFonts w:ascii="Times New Roman" w:hAnsi="Times New Roman" w:cs="Times New Roman"/>
          <w:sz w:val="28"/>
          <w:szCs w:val="28"/>
        </w:rPr>
      </w:pPr>
      <w:r w:rsidRPr="00D15F7E">
        <w:rPr>
          <w:rFonts w:ascii="Times New Roman" w:hAnsi="Times New Roman" w:cs="Times New Roman"/>
          <w:sz w:val="28"/>
          <w:szCs w:val="28"/>
        </w:rPr>
        <w:lastRenderedPageBreak/>
        <w:t>Для предупреждения заболевания следует избегать контактов с больными ОРВИ и гриппом. Особенно тщательно следует выполнять все меры предосторожности в отношении детей:</w:t>
      </w:r>
    </w:p>
    <w:p w14:paraId="703B1F65" w14:textId="77777777" w:rsidR="00D15F7E" w:rsidRPr="00D15F7E" w:rsidRDefault="00D15F7E" w:rsidP="00D15F7E">
      <w:pPr>
        <w:ind w:left="80"/>
        <w:rPr>
          <w:rFonts w:ascii="Times New Roman" w:hAnsi="Times New Roman" w:cs="Times New Roman"/>
          <w:sz w:val="28"/>
          <w:szCs w:val="28"/>
        </w:rPr>
      </w:pPr>
      <w:r w:rsidRPr="00D15F7E">
        <w:rPr>
          <w:rFonts w:ascii="Times New Roman" w:hAnsi="Times New Roman" w:cs="Times New Roman"/>
          <w:sz w:val="28"/>
          <w:szCs w:val="28"/>
        </w:rPr>
        <w:t>•</w:t>
      </w:r>
      <w:r w:rsidRPr="00D15F7E">
        <w:rPr>
          <w:rFonts w:ascii="Times New Roman" w:hAnsi="Times New Roman" w:cs="Times New Roman"/>
          <w:sz w:val="28"/>
          <w:szCs w:val="28"/>
        </w:rPr>
        <w:tab/>
        <w:t>не посещайте с ребенком семьи, где есть больные гриппом;</w:t>
      </w:r>
    </w:p>
    <w:p w14:paraId="27305FD4" w14:textId="77777777" w:rsidR="00D15F7E" w:rsidRPr="00D15F7E" w:rsidRDefault="00D15F7E" w:rsidP="00D15F7E">
      <w:pPr>
        <w:ind w:left="80"/>
        <w:rPr>
          <w:rFonts w:ascii="Times New Roman" w:hAnsi="Times New Roman" w:cs="Times New Roman"/>
          <w:sz w:val="28"/>
          <w:szCs w:val="28"/>
        </w:rPr>
      </w:pPr>
      <w:r w:rsidRPr="00D15F7E">
        <w:rPr>
          <w:rFonts w:ascii="Times New Roman" w:hAnsi="Times New Roman" w:cs="Times New Roman"/>
          <w:sz w:val="28"/>
          <w:szCs w:val="28"/>
        </w:rPr>
        <w:t>•</w:t>
      </w:r>
      <w:r w:rsidRPr="00D15F7E">
        <w:rPr>
          <w:rFonts w:ascii="Times New Roman" w:hAnsi="Times New Roman" w:cs="Times New Roman"/>
          <w:sz w:val="28"/>
          <w:szCs w:val="28"/>
        </w:rPr>
        <w:tab/>
        <w:t>в осенне-зимний период, при повышении заболеваемости ОРВИ и гриппом, не водите детей в места большого скопления людей;</w:t>
      </w:r>
    </w:p>
    <w:p w14:paraId="05D8FE7E" w14:textId="77777777" w:rsidR="00D15F7E" w:rsidRPr="00D15F7E" w:rsidRDefault="00D15F7E" w:rsidP="00D15F7E">
      <w:pPr>
        <w:ind w:left="80"/>
        <w:rPr>
          <w:rFonts w:ascii="Times New Roman" w:hAnsi="Times New Roman" w:cs="Times New Roman"/>
          <w:sz w:val="28"/>
          <w:szCs w:val="28"/>
        </w:rPr>
      </w:pPr>
      <w:r w:rsidRPr="00D15F7E">
        <w:rPr>
          <w:rFonts w:ascii="Times New Roman" w:hAnsi="Times New Roman" w:cs="Times New Roman"/>
          <w:sz w:val="28"/>
          <w:szCs w:val="28"/>
        </w:rPr>
        <w:t>•</w:t>
      </w:r>
      <w:r w:rsidRPr="00D15F7E">
        <w:rPr>
          <w:rFonts w:ascii="Times New Roman" w:hAnsi="Times New Roman" w:cs="Times New Roman"/>
          <w:sz w:val="28"/>
          <w:szCs w:val="28"/>
        </w:rPr>
        <w:tab/>
        <w:t>во время эпидемии старайтесь избегать поездок с детьми в городском транспорте;</w:t>
      </w:r>
    </w:p>
    <w:p w14:paraId="70A7DD45" w14:textId="77777777" w:rsidR="00D15F7E" w:rsidRPr="00D15F7E" w:rsidRDefault="00D15F7E" w:rsidP="00D15F7E">
      <w:pPr>
        <w:ind w:left="80"/>
        <w:rPr>
          <w:rFonts w:ascii="Times New Roman" w:hAnsi="Times New Roman" w:cs="Times New Roman"/>
          <w:sz w:val="28"/>
          <w:szCs w:val="28"/>
        </w:rPr>
      </w:pPr>
      <w:r w:rsidRPr="00D15F7E">
        <w:rPr>
          <w:rFonts w:ascii="Times New Roman" w:hAnsi="Times New Roman" w:cs="Times New Roman"/>
          <w:sz w:val="28"/>
          <w:szCs w:val="28"/>
        </w:rPr>
        <w:t>•</w:t>
      </w:r>
      <w:r w:rsidRPr="00D15F7E">
        <w:rPr>
          <w:rFonts w:ascii="Times New Roman" w:hAnsi="Times New Roman" w:cs="Times New Roman"/>
          <w:sz w:val="28"/>
          <w:szCs w:val="28"/>
        </w:rPr>
        <w:tab/>
        <w:t>систематически делайте влажную уборку помещений;</w:t>
      </w:r>
    </w:p>
    <w:p w14:paraId="72E0946D" w14:textId="77777777" w:rsidR="00D15F7E" w:rsidRPr="00D15F7E" w:rsidRDefault="00D15F7E" w:rsidP="00D15F7E">
      <w:pPr>
        <w:ind w:left="80"/>
        <w:rPr>
          <w:rFonts w:ascii="Times New Roman" w:hAnsi="Times New Roman" w:cs="Times New Roman"/>
          <w:sz w:val="28"/>
          <w:szCs w:val="28"/>
        </w:rPr>
      </w:pPr>
      <w:r w:rsidRPr="00D15F7E">
        <w:rPr>
          <w:rFonts w:ascii="Times New Roman" w:hAnsi="Times New Roman" w:cs="Times New Roman"/>
          <w:sz w:val="28"/>
          <w:szCs w:val="28"/>
        </w:rPr>
        <w:t>•</w:t>
      </w:r>
      <w:r w:rsidRPr="00D15F7E">
        <w:rPr>
          <w:rFonts w:ascii="Times New Roman" w:hAnsi="Times New Roman" w:cs="Times New Roman"/>
          <w:sz w:val="28"/>
          <w:szCs w:val="28"/>
        </w:rPr>
        <w:tab/>
        <w:t>регулярно протирайте дезинфицирующими средствами предметы, которых часто касаются: телефоны, выключатели, пульты дистанционного управления;</w:t>
      </w:r>
    </w:p>
    <w:p w14:paraId="2CAB1D40" w14:textId="77777777" w:rsidR="00D15F7E" w:rsidRPr="00D15F7E" w:rsidRDefault="00D15F7E" w:rsidP="00D15F7E">
      <w:pPr>
        <w:ind w:left="80"/>
        <w:rPr>
          <w:rFonts w:ascii="Times New Roman" w:hAnsi="Times New Roman" w:cs="Times New Roman"/>
          <w:sz w:val="28"/>
          <w:szCs w:val="28"/>
        </w:rPr>
      </w:pPr>
      <w:r w:rsidRPr="00D15F7E">
        <w:rPr>
          <w:rFonts w:ascii="Times New Roman" w:hAnsi="Times New Roman" w:cs="Times New Roman"/>
          <w:sz w:val="28"/>
          <w:szCs w:val="28"/>
        </w:rPr>
        <w:t>•</w:t>
      </w:r>
      <w:r w:rsidRPr="00D15F7E">
        <w:rPr>
          <w:rFonts w:ascii="Times New Roman" w:hAnsi="Times New Roman" w:cs="Times New Roman"/>
          <w:sz w:val="28"/>
          <w:szCs w:val="28"/>
        </w:rPr>
        <w:tab/>
        <w:t>чаще меняйте полотенца.</w:t>
      </w:r>
    </w:p>
    <w:p w14:paraId="3B8DD945" w14:textId="77777777" w:rsidR="00D15F7E" w:rsidRPr="00D15F7E" w:rsidRDefault="00D15F7E" w:rsidP="00D15F7E">
      <w:pPr>
        <w:ind w:left="80"/>
        <w:rPr>
          <w:rFonts w:ascii="Times New Roman" w:hAnsi="Times New Roman" w:cs="Times New Roman"/>
          <w:sz w:val="28"/>
          <w:szCs w:val="28"/>
        </w:rPr>
      </w:pPr>
      <w:r w:rsidRPr="00D15F7E">
        <w:rPr>
          <w:rFonts w:ascii="Times New Roman" w:hAnsi="Times New Roman" w:cs="Times New Roman"/>
          <w:sz w:val="28"/>
          <w:szCs w:val="28"/>
        </w:rPr>
        <w:t>Неспецифические методы профилактики</w:t>
      </w:r>
    </w:p>
    <w:p w14:paraId="4BD50EAC" w14:textId="77777777" w:rsidR="00D15F7E" w:rsidRPr="00D15F7E" w:rsidRDefault="00D15F7E" w:rsidP="00D15F7E">
      <w:pPr>
        <w:ind w:left="80"/>
        <w:rPr>
          <w:rFonts w:ascii="Times New Roman" w:hAnsi="Times New Roman" w:cs="Times New Roman"/>
          <w:sz w:val="28"/>
          <w:szCs w:val="28"/>
        </w:rPr>
      </w:pPr>
      <w:r w:rsidRPr="00D15F7E">
        <w:rPr>
          <w:rFonts w:ascii="Times New Roman" w:hAnsi="Times New Roman" w:cs="Times New Roman"/>
          <w:sz w:val="28"/>
          <w:szCs w:val="28"/>
        </w:rPr>
        <w:t>Предрасположенность к простудным заболеваниям возникает при ослаблении собственных защитных сил организма. Выполнение простых рекомендаций повышает сопротивляемость организма к инфекционным заболеваниям и существенно снижает риск ОРВИ и гриппа у взрослых и детей.</w:t>
      </w:r>
    </w:p>
    <w:p w14:paraId="47A0B7D2" w14:textId="77777777" w:rsidR="00D15F7E" w:rsidRPr="00D15F7E" w:rsidRDefault="00D15F7E" w:rsidP="00D15F7E">
      <w:pPr>
        <w:ind w:left="80"/>
        <w:rPr>
          <w:rFonts w:ascii="Times New Roman" w:hAnsi="Times New Roman" w:cs="Times New Roman"/>
          <w:sz w:val="28"/>
          <w:szCs w:val="28"/>
        </w:rPr>
      </w:pPr>
      <w:r w:rsidRPr="00D15F7E">
        <w:rPr>
          <w:rFonts w:ascii="Times New Roman" w:hAnsi="Times New Roman" w:cs="Times New Roman"/>
          <w:sz w:val="28"/>
          <w:szCs w:val="28"/>
        </w:rPr>
        <w:t>•</w:t>
      </w:r>
      <w:r w:rsidRPr="00D15F7E">
        <w:rPr>
          <w:rFonts w:ascii="Times New Roman" w:hAnsi="Times New Roman" w:cs="Times New Roman"/>
          <w:sz w:val="28"/>
          <w:szCs w:val="28"/>
        </w:rPr>
        <w:tab/>
        <w:t>Дышите носом: в полости носа воздух согревается, увлажняется и очищается; дыхание носом обеспечивает нормальное снабжение организма кислородом.</w:t>
      </w:r>
    </w:p>
    <w:p w14:paraId="7BB8DD3C" w14:textId="77777777" w:rsidR="00D15F7E" w:rsidRPr="00D15F7E" w:rsidRDefault="00D15F7E" w:rsidP="00D15F7E">
      <w:pPr>
        <w:ind w:left="80"/>
        <w:rPr>
          <w:rFonts w:ascii="Times New Roman" w:hAnsi="Times New Roman" w:cs="Times New Roman"/>
          <w:sz w:val="28"/>
          <w:szCs w:val="28"/>
        </w:rPr>
      </w:pPr>
      <w:r w:rsidRPr="00D15F7E">
        <w:rPr>
          <w:rFonts w:ascii="Times New Roman" w:hAnsi="Times New Roman" w:cs="Times New Roman"/>
          <w:sz w:val="28"/>
          <w:szCs w:val="28"/>
        </w:rPr>
        <w:t>•</w:t>
      </w:r>
      <w:r w:rsidRPr="00D15F7E">
        <w:rPr>
          <w:rFonts w:ascii="Times New Roman" w:hAnsi="Times New Roman" w:cs="Times New Roman"/>
          <w:sz w:val="28"/>
          <w:szCs w:val="28"/>
        </w:rPr>
        <w:tab/>
        <w:t>Ежедневно промывайте нос солевым раствором или пользуйтесь для увлажнения слизистых оболочек полости носа солевым аэрозолем</w:t>
      </w:r>
    </w:p>
    <w:p w14:paraId="7E0C40DA" w14:textId="77777777" w:rsidR="00D15F7E" w:rsidRPr="00D15F7E" w:rsidRDefault="00D15F7E" w:rsidP="00D15F7E">
      <w:pPr>
        <w:ind w:left="80"/>
        <w:rPr>
          <w:rFonts w:ascii="Times New Roman" w:hAnsi="Times New Roman" w:cs="Times New Roman"/>
          <w:sz w:val="28"/>
          <w:szCs w:val="28"/>
        </w:rPr>
      </w:pPr>
      <w:r w:rsidRPr="00D15F7E">
        <w:rPr>
          <w:rFonts w:ascii="Times New Roman" w:hAnsi="Times New Roman" w:cs="Times New Roman"/>
          <w:sz w:val="28"/>
          <w:szCs w:val="28"/>
        </w:rPr>
        <w:t>•</w:t>
      </w:r>
      <w:r w:rsidRPr="00D15F7E">
        <w:rPr>
          <w:rFonts w:ascii="Times New Roman" w:hAnsi="Times New Roman" w:cs="Times New Roman"/>
          <w:sz w:val="28"/>
          <w:szCs w:val="28"/>
        </w:rPr>
        <w:tab/>
        <w:t>Регулярно занимайтесь спортом, но при этом избегайте чрезмерной нагрузки и систематически проводите закаливающие процедуры.</w:t>
      </w:r>
    </w:p>
    <w:p w14:paraId="3720E75A" w14:textId="77777777" w:rsidR="00D15F7E" w:rsidRPr="00D15F7E" w:rsidRDefault="00D15F7E" w:rsidP="00D15F7E">
      <w:pPr>
        <w:ind w:left="80"/>
        <w:rPr>
          <w:rFonts w:ascii="Times New Roman" w:hAnsi="Times New Roman" w:cs="Times New Roman"/>
          <w:sz w:val="28"/>
          <w:szCs w:val="28"/>
        </w:rPr>
      </w:pPr>
      <w:r w:rsidRPr="00D15F7E">
        <w:rPr>
          <w:rFonts w:ascii="Times New Roman" w:hAnsi="Times New Roman" w:cs="Times New Roman"/>
          <w:sz w:val="28"/>
          <w:szCs w:val="28"/>
        </w:rPr>
        <w:t>Начинать закаливающие процедуры и приступать к занятиям спортом следует на фоне хорошего самочувствия и не в период подъема уровня заболеваемости.</w:t>
      </w:r>
    </w:p>
    <w:p w14:paraId="045840CA" w14:textId="77777777" w:rsidR="00D15F7E" w:rsidRPr="00D15F7E" w:rsidRDefault="00D15F7E" w:rsidP="00D15F7E">
      <w:pPr>
        <w:ind w:left="80"/>
        <w:rPr>
          <w:rFonts w:ascii="Times New Roman" w:hAnsi="Times New Roman" w:cs="Times New Roman"/>
          <w:sz w:val="28"/>
          <w:szCs w:val="28"/>
        </w:rPr>
      </w:pPr>
      <w:r w:rsidRPr="00D15F7E">
        <w:rPr>
          <w:rFonts w:ascii="Times New Roman" w:hAnsi="Times New Roman" w:cs="Times New Roman"/>
          <w:sz w:val="28"/>
          <w:szCs w:val="28"/>
        </w:rPr>
        <w:t>•</w:t>
      </w:r>
      <w:r w:rsidRPr="00D15F7E">
        <w:rPr>
          <w:rFonts w:ascii="Times New Roman" w:hAnsi="Times New Roman" w:cs="Times New Roman"/>
          <w:sz w:val="28"/>
          <w:szCs w:val="28"/>
        </w:rPr>
        <w:tab/>
        <w:t>Как можно больше двигайтесь на свежем воздухе, даже в холодную погоду.</w:t>
      </w:r>
    </w:p>
    <w:p w14:paraId="48BA37BC" w14:textId="77777777" w:rsidR="00D15F7E" w:rsidRPr="00D15F7E" w:rsidRDefault="00D15F7E" w:rsidP="00D15F7E">
      <w:pPr>
        <w:ind w:left="80"/>
        <w:rPr>
          <w:rFonts w:ascii="Times New Roman" w:hAnsi="Times New Roman" w:cs="Times New Roman"/>
          <w:sz w:val="28"/>
          <w:szCs w:val="28"/>
        </w:rPr>
      </w:pPr>
      <w:r w:rsidRPr="00D15F7E">
        <w:rPr>
          <w:rFonts w:ascii="Times New Roman" w:hAnsi="Times New Roman" w:cs="Times New Roman"/>
          <w:sz w:val="28"/>
          <w:szCs w:val="28"/>
        </w:rPr>
        <w:t>•</w:t>
      </w:r>
      <w:r w:rsidRPr="00D15F7E">
        <w:rPr>
          <w:rFonts w:ascii="Times New Roman" w:hAnsi="Times New Roman" w:cs="Times New Roman"/>
          <w:sz w:val="28"/>
          <w:szCs w:val="28"/>
        </w:rPr>
        <w:tab/>
        <w:t>Носите одежду, соответствующую времени года и погодным условиям, избегайте переохлаждения и перегревания.</w:t>
      </w:r>
    </w:p>
    <w:p w14:paraId="2AF90389" w14:textId="77777777" w:rsidR="00D15F7E" w:rsidRPr="00D15F7E" w:rsidRDefault="00D15F7E" w:rsidP="00D15F7E">
      <w:pPr>
        <w:ind w:left="80"/>
        <w:rPr>
          <w:rFonts w:ascii="Times New Roman" w:hAnsi="Times New Roman" w:cs="Times New Roman"/>
          <w:sz w:val="28"/>
          <w:szCs w:val="28"/>
        </w:rPr>
      </w:pPr>
      <w:r w:rsidRPr="00D15F7E">
        <w:rPr>
          <w:rFonts w:ascii="Times New Roman" w:hAnsi="Times New Roman" w:cs="Times New Roman"/>
          <w:sz w:val="28"/>
          <w:szCs w:val="28"/>
        </w:rPr>
        <w:lastRenderedPageBreak/>
        <w:t>•</w:t>
      </w:r>
      <w:r w:rsidRPr="00D15F7E">
        <w:rPr>
          <w:rFonts w:ascii="Times New Roman" w:hAnsi="Times New Roman" w:cs="Times New Roman"/>
          <w:sz w:val="28"/>
          <w:szCs w:val="28"/>
        </w:rPr>
        <w:tab/>
        <w:t>Регулярно проветривайте помещения и увлажняйте воздух.</w:t>
      </w:r>
    </w:p>
    <w:p w14:paraId="2E096940" w14:textId="77777777" w:rsidR="00D15F7E" w:rsidRPr="00D15F7E" w:rsidRDefault="00D15F7E" w:rsidP="00D15F7E">
      <w:pPr>
        <w:ind w:left="80"/>
        <w:rPr>
          <w:rFonts w:ascii="Times New Roman" w:hAnsi="Times New Roman" w:cs="Times New Roman"/>
          <w:sz w:val="28"/>
          <w:szCs w:val="28"/>
        </w:rPr>
      </w:pPr>
      <w:r w:rsidRPr="00D15F7E">
        <w:rPr>
          <w:rFonts w:ascii="Times New Roman" w:hAnsi="Times New Roman" w:cs="Times New Roman"/>
          <w:sz w:val="28"/>
          <w:szCs w:val="28"/>
        </w:rPr>
        <w:t>•</w:t>
      </w:r>
      <w:r w:rsidRPr="00D15F7E">
        <w:rPr>
          <w:rFonts w:ascii="Times New Roman" w:hAnsi="Times New Roman" w:cs="Times New Roman"/>
          <w:sz w:val="28"/>
          <w:szCs w:val="28"/>
        </w:rPr>
        <w:tab/>
        <w:t>Старайтесь спать столько, сколько необходимо вашему организму для нормальной жизнедеятельности.</w:t>
      </w:r>
    </w:p>
    <w:p w14:paraId="3A1784DB" w14:textId="77777777" w:rsidR="00D15F7E" w:rsidRPr="00D15F7E" w:rsidRDefault="00D15F7E" w:rsidP="00D15F7E">
      <w:pPr>
        <w:ind w:left="80"/>
        <w:rPr>
          <w:rFonts w:ascii="Times New Roman" w:hAnsi="Times New Roman" w:cs="Times New Roman"/>
          <w:sz w:val="28"/>
          <w:szCs w:val="28"/>
        </w:rPr>
      </w:pPr>
      <w:r w:rsidRPr="00D15F7E">
        <w:rPr>
          <w:rFonts w:ascii="Times New Roman" w:hAnsi="Times New Roman" w:cs="Times New Roman"/>
          <w:sz w:val="28"/>
          <w:szCs w:val="28"/>
        </w:rPr>
        <w:t>•</w:t>
      </w:r>
      <w:r w:rsidRPr="00D15F7E">
        <w:rPr>
          <w:rFonts w:ascii="Times New Roman" w:hAnsi="Times New Roman" w:cs="Times New Roman"/>
          <w:sz w:val="28"/>
          <w:szCs w:val="28"/>
        </w:rPr>
        <w:tab/>
        <w:t>Правильно питайтесь: ешьте здоровую и богатую витаминами пищу, больше свежих овощей и фруктов, кисломолочные продукты, введите в свой рацион лук, чеснок, клюкву, морковь, лимоны и другие овощи и фрукты, богатые витаминами и фитонцидами.</w:t>
      </w:r>
    </w:p>
    <w:p w14:paraId="33509FC6" w14:textId="77777777" w:rsidR="00D15F7E" w:rsidRPr="00D15F7E" w:rsidRDefault="00D15F7E" w:rsidP="00D15F7E">
      <w:pPr>
        <w:ind w:left="80"/>
        <w:rPr>
          <w:rFonts w:ascii="Times New Roman" w:hAnsi="Times New Roman" w:cs="Times New Roman"/>
          <w:sz w:val="28"/>
          <w:szCs w:val="28"/>
        </w:rPr>
      </w:pPr>
      <w:r w:rsidRPr="00D15F7E">
        <w:rPr>
          <w:rFonts w:ascii="Times New Roman" w:hAnsi="Times New Roman" w:cs="Times New Roman"/>
          <w:sz w:val="28"/>
          <w:szCs w:val="28"/>
        </w:rPr>
        <w:t>•</w:t>
      </w:r>
      <w:r w:rsidRPr="00D15F7E">
        <w:rPr>
          <w:rFonts w:ascii="Times New Roman" w:hAnsi="Times New Roman" w:cs="Times New Roman"/>
          <w:sz w:val="28"/>
          <w:szCs w:val="28"/>
        </w:rPr>
        <w:tab/>
        <w:t>Принимайте поливитамины.</w:t>
      </w:r>
    </w:p>
    <w:p w14:paraId="370E3D15" w14:textId="77777777" w:rsidR="00D15F7E" w:rsidRPr="00D15F7E" w:rsidRDefault="00D15F7E" w:rsidP="00D15F7E">
      <w:pPr>
        <w:ind w:left="80"/>
        <w:rPr>
          <w:rFonts w:ascii="Times New Roman" w:hAnsi="Times New Roman" w:cs="Times New Roman"/>
          <w:sz w:val="28"/>
          <w:szCs w:val="28"/>
        </w:rPr>
      </w:pPr>
      <w:r w:rsidRPr="00D15F7E">
        <w:rPr>
          <w:rFonts w:ascii="Times New Roman" w:hAnsi="Times New Roman" w:cs="Times New Roman"/>
          <w:sz w:val="28"/>
          <w:szCs w:val="28"/>
        </w:rPr>
        <w:t>•</w:t>
      </w:r>
      <w:r w:rsidRPr="00D15F7E">
        <w:rPr>
          <w:rFonts w:ascii="Times New Roman" w:hAnsi="Times New Roman" w:cs="Times New Roman"/>
          <w:sz w:val="28"/>
          <w:szCs w:val="28"/>
        </w:rPr>
        <w:tab/>
        <w:t>Пейте больше жидкости — воду, фруктовые соки, чай до 2 литров в день.</w:t>
      </w:r>
    </w:p>
    <w:p w14:paraId="384A136A" w14:textId="77777777" w:rsidR="00D15F7E" w:rsidRPr="00D15F7E" w:rsidRDefault="00D15F7E" w:rsidP="00D15F7E">
      <w:pPr>
        <w:ind w:left="80"/>
        <w:rPr>
          <w:rFonts w:ascii="Times New Roman" w:hAnsi="Times New Roman" w:cs="Times New Roman"/>
          <w:sz w:val="28"/>
          <w:szCs w:val="28"/>
        </w:rPr>
      </w:pPr>
      <w:r w:rsidRPr="00D15F7E">
        <w:rPr>
          <w:rFonts w:ascii="Times New Roman" w:hAnsi="Times New Roman" w:cs="Times New Roman"/>
          <w:sz w:val="28"/>
          <w:szCs w:val="28"/>
        </w:rPr>
        <w:t>•</w:t>
      </w:r>
      <w:r w:rsidRPr="00D15F7E">
        <w:rPr>
          <w:rFonts w:ascii="Times New Roman" w:hAnsi="Times New Roman" w:cs="Times New Roman"/>
          <w:sz w:val="28"/>
          <w:szCs w:val="28"/>
        </w:rPr>
        <w:tab/>
        <w:t>Откажитесь  от курения, детей необходимо оберегать от пассивного курения.</w:t>
      </w:r>
    </w:p>
    <w:p w14:paraId="05545FC0" w14:textId="3C79E72F" w:rsidR="00D15F7E" w:rsidRDefault="00D15F7E" w:rsidP="00D15F7E">
      <w:pPr>
        <w:ind w:left="80"/>
        <w:rPr>
          <w:rFonts w:ascii="Times New Roman" w:hAnsi="Times New Roman" w:cs="Times New Roman"/>
          <w:sz w:val="28"/>
          <w:szCs w:val="28"/>
        </w:rPr>
      </w:pPr>
      <w:r w:rsidRPr="00D15F7E">
        <w:rPr>
          <w:rFonts w:ascii="Times New Roman" w:hAnsi="Times New Roman" w:cs="Times New Roman"/>
          <w:sz w:val="28"/>
          <w:szCs w:val="28"/>
        </w:rPr>
        <w:t>•</w:t>
      </w:r>
      <w:r w:rsidRPr="00D15F7E">
        <w:rPr>
          <w:rFonts w:ascii="Times New Roman" w:hAnsi="Times New Roman" w:cs="Times New Roman"/>
          <w:sz w:val="28"/>
          <w:szCs w:val="28"/>
        </w:rPr>
        <w:tab/>
        <w:t>Сохраняйте позитивный жизненный настрой, найдите время для отдыха и развлечений.</w:t>
      </w:r>
    </w:p>
    <w:p w14:paraId="2BA6C773" w14:textId="383E444B" w:rsidR="00826A4C" w:rsidRDefault="00826A4C" w:rsidP="00D15F7E">
      <w:pPr>
        <w:ind w:left="80"/>
        <w:rPr>
          <w:rFonts w:ascii="Times New Roman" w:hAnsi="Times New Roman" w:cs="Times New Roman"/>
          <w:sz w:val="28"/>
          <w:szCs w:val="28"/>
        </w:rPr>
      </w:pPr>
    </w:p>
    <w:p w14:paraId="47CECFF5" w14:textId="640CB442" w:rsidR="00826A4C" w:rsidRDefault="00826A4C" w:rsidP="00D15F7E">
      <w:pPr>
        <w:ind w:left="80"/>
        <w:rPr>
          <w:rFonts w:ascii="Times New Roman" w:hAnsi="Times New Roman" w:cs="Times New Roman"/>
          <w:sz w:val="28"/>
          <w:szCs w:val="28"/>
        </w:rPr>
      </w:pPr>
    </w:p>
    <w:p w14:paraId="566C220A" w14:textId="0D62C037" w:rsidR="00826A4C" w:rsidRDefault="00826A4C" w:rsidP="00D15F7E">
      <w:pPr>
        <w:ind w:left="80"/>
        <w:rPr>
          <w:rFonts w:ascii="Times New Roman" w:hAnsi="Times New Roman" w:cs="Times New Roman"/>
          <w:sz w:val="28"/>
          <w:szCs w:val="28"/>
        </w:rPr>
      </w:pPr>
    </w:p>
    <w:p w14:paraId="2074A4A5" w14:textId="35DD1D4B" w:rsidR="00826A4C" w:rsidRDefault="00826A4C" w:rsidP="00D15F7E">
      <w:pPr>
        <w:ind w:left="80"/>
        <w:rPr>
          <w:rFonts w:ascii="Times New Roman" w:hAnsi="Times New Roman" w:cs="Times New Roman"/>
          <w:sz w:val="28"/>
          <w:szCs w:val="28"/>
        </w:rPr>
      </w:pPr>
    </w:p>
    <w:p w14:paraId="7EB9876E" w14:textId="2E8D8837" w:rsidR="00826A4C" w:rsidRDefault="00826A4C" w:rsidP="00D15F7E">
      <w:pPr>
        <w:ind w:left="80"/>
        <w:rPr>
          <w:rFonts w:ascii="Times New Roman" w:hAnsi="Times New Roman" w:cs="Times New Roman"/>
          <w:sz w:val="28"/>
          <w:szCs w:val="28"/>
        </w:rPr>
      </w:pPr>
    </w:p>
    <w:p w14:paraId="06AF6633" w14:textId="11F05932" w:rsidR="00826A4C" w:rsidRDefault="00826A4C" w:rsidP="00D15F7E">
      <w:pPr>
        <w:ind w:left="80"/>
        <w:rPr>
          <w:rFonts w:ascii="Times New Roman" w:hAnsi="Times New Roman" w:cs="Times New Roman"/>
          <w:sz w:val="28"/>
          <w:szCs w:val="28"/>
        </w:rPr>
      </w:pPr>
    </w:p>
    <w:p w14:paraId="4C9A7C26" w14:textId="5D99A55B" w:rsidR="00826A4C" w:rsidRDefault="00826A4C" w:rsidP="00D15F7E">
      <w:pPr>
        <w:ind w:left="80"/>
        <w:rPr>
          <w:rFonts w:ascii="Times New Roman" w:hAnsi="Times New Roman" w:cs="Times New Roman"/>
          <w:sz w:val="28"/>
          <w:szCs w:val="28"/>
        </w:rPr>
      </w:pPr>
    </w:p>
    <w:p w14:paraId="6A696EF2" w14:textId="69D2206A" w:rsidR="00826A4C" w:rsidRDefault="00826A4C" w:rsidP="00D15F7E">
      <w:pPr>
        <w:ind w:left="80"/>
        <w:rPr>
          <w:rFonts w:ascii="Times New Roman" w:hAnsi="Times New Roman" w:cs="Times New Roman"/>
          <w:sz w:val="28"/>
          <w:szCs w:val="28"/>
        </w:rPr>
      </w:pPr>
    </w:p>
    <w:p w14:paraId="3D326EEE" w14:textId="52D673EE" w:rsidR="00826A4C" w:rsidRDefault="00826A4C" w:rsidP="00D15F7E">
      <w:pPr>
        <w:ind w:left="80"/>
        <w:rPr>
          <w:rFonts w:ascii="Times New Roman" w:hAnsi="Times New Roman" w:cs="Times New Roman"/>
          <w:sz w:val="28"/>
          <w:szCs w:val="28"/>
        </w:rPr>
      </w:pPr>
    </w:p>
    <w:p w14:paraId="082A58A4" w14:textId="5B9743A0" w:rsidR="00826A4C" w:rsidRDefault="00826A4C" w:rsidP="00D15F7E">
      <w:pPr>
        <w:ind w:left="80"/>
        <w:rPr>
          <w:rFonts w:ascii="Times New Roman" w:hAnsi="Times New Roman" w:cs="Times New Roman"/>
          <w:sz w:val="28"/>
          <w:szCs w:val="28"/>
        </w:rPr>
      </w:pPr>
    </w:p>
    <w:p w14:paraId="550A25DE" w14:textId="015BA033" w:rsidR="00826A4C" w:rsidRDefault="00826A4C" w:rsidP="00D15F7E">
      <w:pPr>
        <w:ind w:left="80"/>
        <w:rPr>
          <w:rFonts w:ascii="Times New Roman" w:hAnsi="Times New Roman" w:cs="Times New Roman"/>
          <w:sz w:val="28"/>
          <w:szCs w:val="28"/>
        </w:rPr>
      </w:pPr>
    </w:p>
    <w:p w14:paraId="331D833E" w14:textId="0E40BCA4" w:rsidR="00826A4C" w:rsidRDefault="00826A4C" w:rsidP="00D15F7E">
      <w:pPr>
        <w:ind w:left="80"/>
        <w:rPr>
          <w:rFonts w:ascii="Times New Roman" w:hAnsi="Times New Roman" w:cs="Times New Roman"/>
          <w:sz w:val="28"/>
          <w:szCs w:val="28"/>
        </w:rPr>
      </w:pPr>
    </w:p>
    <w:p w14:paraId="649199C2" w14:textId="40C4962F" w:rsidR="00826A4C" w:rsidRDefault="00826A4C" w:rsidP="00D15F7E">
      <w:pPr>
        <w:ind w:left="80"/>
        <w:rPr>
          <w:rFonts w:ascii="Times New Roman" w:hAnsi="Times New Roman" w:cs="Times New Roman"/>
          <w:sz w:val="28"/>
          <w:szCs w:val="28"/>
        </w:rPr>
      </w:pPr>
    </w:p>
    <w:p w14:paraId="50C25E0B" w14:textId="4B9EA516" w:rsidR="00826A4C" w:rsidRDefault="00826A4C" w:rsidP="00D15F7E">
      <w:pPr>
        <w:ind w:left="80"/>
        <w:rPr>
          <w:rFonts w:ascii="Times New Roman" w:hAnsi="Times New Roman" w:cs="Times New Roman"/>
          <w:sz w:val="28"/>
          <w:szCs w:val="28"/>
        </w:rPr>
      </w:pPr>
    </w:p>
    <w:p w14:paraId="127E32B3" w14:textId="77777777" w:rsidR="00826A4C" w:rsidRDefault="00826A4C" w:rsidP="00826A4C">
      <w:pPr>
        <w:rPr>
          <w:rFonts w:ascii="Times New Roman" w:hAnsi="Times New Roman" w:cs="Times New Roman"/>
          <w:sz w:val="28"/>
          <w:szCs w:val="28"/>
        </w:rPr>
      </w:pPr>
    </w:p>
    <w:p w14:paraId="561402E0" w14:textId="77777777" w:rsidR="00826A4C" w:rsidRDefault="00826A4C" w:rsidP="00826A4C">
      <w:pPr>
        <w:rPr>
          <w:rFonts w:ascii="Times New Roman" w:hAnsi="Times New Roman" w:cs="Times New Roman"/>
          <w:sz w:val="28"/>
          <w:szCs w:val="28"/>
        </w:rPr>
      </w:pPr>
    </w:p>
    <w:p w14:paraId="49EA695B" w14:textId="16108A15" w:rsidR="00826A4C" w:rsidRPr="000C19AC" w:rsidRDefault="00826A4C" w:rsidP="00826A4C">
      <w:pPr>
        <w:rPr>
          <w:rFonts w:ascii="Times New Roman" w:hAnsi="Times New Roman" w:cs="Times New Roman"/>
          <w:b/>
          <w:bCs/>
          <w:sz w:val="32"/>
          <w:szCs w:val="32"/>
        </w:rPr>
      </w:pPr>
      <w:r w:rsidRPr="000C19AC">
        <w:rPr>
          <w:rFonts w:ascii="Times New Roman" w:hAnsi="Times New Roman" w:cs="Times New Roman"/>
          <w:b/>
          <w:bCs/>
          <w:sz w:val="32"/>
          <w:szCs w:val="32"/>
        </w:rPr>
        <w:t xml:space="preserve">                                      </w:t>
      </w:r>
      <w:r w:rsidRPr="000C19AC">
        <w:rPr>
          <w:rFonts w:ascii="Times New Roman" w:hAnsi="Times New Roman" w:cs="Times New Roman"/>
          <w:b/>
          <w:bCs/>
          <w:sz w:val="32"/>
          <w:szCs w:val="32"/>
        </w:rPr>
        <w:t>Консультация для родителей</w:t>
      </w:r>
    </w:p>
    <w:p w14:paraId="40D894A3" w14:textId="77777777" w:rsidR="00826A4C" w:rsidRPr="00826A4C" w:rsidRDefault="00826A4C" w:rsidP="00826A4C">
      <w:pPr>
        <w:ind w:left="80"/>
        <w:jc w:val="center"/>
        <w:rPr>
          <w:rFonts w:ascii="Times New Roman" w:hAnsi="Times New Roman" w:cs="Times New Roman"/>
          <w:b/>
          <w:bCs/>
          <w:sz w:val="28"/>
          <w:szCs w:val="28"/>
        </w:rPr>
      </w:pPr>
      <w:r w:rsidRPr="00826A4C">
        <w:rPr>
          <w:rFonts w:ascii="Times New Roman" w:hAnsi="Times New Roman" w:cs="Times New Roman"/>
          <w:b/>
          <w:bCs/>
          <w:sz w:val="28"/>
          <w:szCs w:val="28"/>
        </w:rPr>
        <w:t>«Поговорите с ребенком»</w:t>
      </w:r>
    </w:p>
    <w:p w14:paraId="4FCAFD1E" w14:textId="261A53CB" w:rsidR="00826A4C" w:rsidRPr="00826A4C" w:rsidRDefault="000C19AC" w:rsidP="00826A4C">
      <w:pPr>
        <w:ind w:left="80"/>
        <w:rPr>
          <w:rFonts w:ascii="Times New Roman" w:hAnsi="Times New Roman" w:cs="Times New Roman"/>
          <w:sz w:val="28"/>
          <w:szCs w:val="28"/>
        </w:rPr>
      </w:pPr>
      <w:r>
        <w:rPr>
          <w:rFonts w:ascii="Times New Roman" w:hAnsi="Times New Roman" w:cs="Times New Roman"/>
          <w:sz w:val="28"/>
          <w:szCs w:val="28"/>
        </w:rPr>
        <w:t xml:space="preserve">    </w:t>
      </w:r>
      <w:r w:rsidR="00826A4C" w:rsidRPr="00826A4C">
        <w:rPr>
          <w:rFonts w:ascii="Times New Roman" w:hAnsi="Times New Roman" w:cs="Times New Roman"/>
          <w:sz w:val="28"/>
          <w:szCs w:val="28"/>
        </w:rPr>
        <w:t>В наш век современной электронной революции из нашей жизни стремительно исчезает элементарное общение. Общение - сложный и многоплановый процесс установления и развития контакта между людьми. Общение для маленького ребенка – это не только источник разнообразных переживаний, но и главное условие формирования его личности, его психического развития. К сожалению, в истории человечества есть немало примеров, а также экспериментально доказанных ситуаций, при которых дети в раннем возрасте были лишены элементарного человеческого общения.</w:t>
      </w:r>
    </w:p>
    <w:p w14:paraId="395D41D0" w14:textId="77777777" w:rsidR="00826A4C" w:rsidRPr="00826A4C" w:rsidRDefault="00826A4C" w:rsidP="00826A4C">
      <w:pPr>
        <w:ind w:left="80"/>
        <w:rPr>
          <w:rFonts w:ascii="Times New Roman" w:hAnsi="Times New Roman" w:cs="Times New Roman"/>
          <w:sz w:val="28"/>
          <w:szCs w:val="28"/>
        </w:rPr>
      </w:pPr>
      <w:r w:rsidRPr="00826A4C">
        <w:rPr>
          <w:rFonts w:ascii="Times New Roman" w:hAnsi="Times New Roman" w:cs="Times New Roman"/>
          <w:sz w:val="28"/>
          <w:szCs w:val="28"/>
        </w:rPr>
        <w:t>Последствия подобных случаев бывают трагичными: в 3–5 лет дети не владеют простейшими навыками самообслуживания, не говорят, не ходят, проявляют поразительную пассивность. Даже если дети не лишаются человеческого общения совсем, но не имеют должной его полноты и качества, последствия бывают весьма печальны – дети существенно отстают в своем психическом развитии и имеют серьезные проблемы в развитии личности.</w:t>
      </w:r>
    </w:p>
    <w:p w14:paraId="64DF1D28" w14:textId="77777777" w:rsidR="00826A4C" w:rsidRPr="00826A4C" w:rsidRDefault="00826A4C" w:rsidP="000C19AC">
      <w:pPr>
        <w:rPr>
          <w:rFonts w:ascii="Times New Roman" w:hAnsi="Times New Roman" w:cs="Times New Roman"/>
          <w:sz w:val="28"/>
          <w:szCs w:val="28"/>
        </w:rPr>
      </w:pPr>
      <w:r w:rsidRPr="00826A4C">
        <w:rPr>
          <w:rFonts w:ascii="Times New Roman" w:hAnsi="Times New Roman" w:cs="Times New Roman"/>
          <w:sz w:val="28"/>
          <w:szCs w:val="28"/>
        </w:rPr>
        <w:t>Порою нам, взрослым, кажется, что психическое развитие ребенка происходит как бы само собой: дети растут, становятся сильнее, умнее, а роль взрослых сводится к тому, чтобы создавать необходимые условия для их защиты и безопасности: охранять от вредных воздействий, кормить, одевать, согревать их, обеспечивать одеждой и игрушками и пр. Но это не так.</w:t>
      </w:r>
    </w:p>
    <w:p w14:paraId="4FAADC5E" w14:textId="111AED95" w:rsidR="00826A4C" w:rsidRPr="00826A4C" w:rsidRDefault="000C19AC" w:rsidP="000C19AC">
      <w:pPr>
        <w:rPr>
          <w:rFonts w:ascii="Times New Roman" w:hAnsi="Times New Roman" w:cs="Times New Roman"/>
          <w:sz w:val="28"/>
          <w:szCs w:val="28"/>
        </w:rPr>
      </w:pPr>
      <w:r>
        <w:rPr>
          <w:rFonts w:ascii="Times New Roman" w:hAnsi="Times New Roman" w:cs="Times New Roman"/>
          <w:sz w:val="28"/>
          <w:szCs w:val="28"/>
        </w:rPr>
        <w:t xml:space="preserve">       </w:t>
      </w:r>
      <w:r w:rsidR="00826A4C" w:rsidRPr="00826A4C">
        <w:rPr>
          <w:rFonts w:ascii="Times New Roman" w:hAnsi="Times New Roman" w:cs="Times New Roman"/>
          <w:sz w:val="28"/>
          <w:szCs w:val="28"/>
        </w:rPr>
        <w:t>Общение с близкими взрослыми – это не только условие, помогающее детям нормально жить и расти, это главный источник, двигатель психического развития. Опыт первых отношений с другими людьми является фундаментом для дальнейшего развития личности ребенка. Этот первый опыт во многом определяет особенности самосознания человека, его отношение к миру, поведение среди людей и самочувствие. Ребенок не может стать нормальным человеком, если он не овладеет теми способностями, знаниями, умениями, отношениями, которые существуют в обществе людей. Сам по себе ребенок никогда не научится говорить, пользоваться предметами, думать, чувствовать, рассуждать, как бы хорошо его ни одевали и ни кормили. Все это он может освоить только вместе с другими людьми и только через общение с ними. Именно поэтому мы</w:t>
      </w:r>
    </w:p>
    <w:p w14:paraId="68D4DFE2" w14:textId="77777777" w:rsidR="00826A4C" w:rsidRPr="00826A4C" w:rsidRDefault="00826A4C" w:rsidP="00826A4C">
      <w:pPr>
        <w:ind w:left="80"/>
        <w:rPr>
          <w:rFonts w:ascii="Times New Roman" w:hAnsi="Times New Roman" w:cs="Times New Roman"/>
          <w:sz w:val="28"/>
          <w:szCs w:val="28"/>
        </w:rPr>
      </w:pPr>
      <w:r w:rsidRPr="00826A4C">
        <w:rPr>
          <w:rFonts w:ascii="Times New Roman" w:hAnsi="Times New Roman" w:cs="Times New Roman"/>
          <w:sz w:val="28"/>
          <w:szCs w:val="28"/>
        </w:rPr>
        <w:lastRenderedPageBreak/>
        <w:t xml:space="preserve"> </w:t>
      </w:r>
    </w:p>
    <w:p w14:paraId="489B3050" w14:textId="77777777" w:rsidR="000C19AC" w:rsidRDefault="00826A4C" w:rsidP="000C19AC">
      <w:pPr>
        <w:ind w:left="80"/>
        <w:rPr>
          <w:rFonts w:ascii="Times New Roman" w:hAnsi="Times New Roman" w:cs="Times New Roman"/>
          <w:sz w:val="28"/>
          <w:szCs w:val="28"/>
        </w:rPr>
      </w:pPr>
      <w:r w:rsidRPr="00826A4C">
        <w:rPr>
          <w:rFonts w:ascii="Times New Roman" w:hAnsi="Times New Roman" w:cs="Times New Roman"/>
          <w:sz w:val="28"/>
          <w:szCs w:val="28"/>
        </w:rPr>
        <w:t>педагоги все чаще даем родителям наших воспитанников самые главный совет - «Говорите с детьми чаще». Как показывает наша практика, в современных благополучных условиях, многие дети обделены вниманием родителей, отделены от них эмоционально.</w:t>
      </w:r>
    </w:p>
    <w:p w14:paraId="073A7A17" w14:textId="0B0FE3DE" w:rsidR="00826A4C" w:rsidRPr="00826A4C" w:rsidRDefault="000C19AC" w:rsidP="000C19AC">
      <w:pPr>
        <w:ind w:left="80"/>
        <w:rPr>
          <w:rFonts w:ascii="Times New Roman" w:hAnsi="Times New Roman" w:cs="Times New Roman"/>
          <w:sz w:val="28"/>
          <w:szCs w:val="28"/>
        </w:rPr>
      </w:pPr>
      <w:r>
        <w:rPr>
          <w:rFonts w:ascii="Times New Roman" w:hAnsi="Times New Roman" w:cs="Times New Roman"/>
          <w:sz w:val="28"/>
          <w:szCs w:val="28"/>
        </w:rPr>
        <w:t xml:space="preserve">   </w:t>
      </w:r>
      <w:r w:rsidR="00826A4C" w:rsidRPr="00826A4C">
        <w:rPr>
          <w:rFonts w:ascii="Times New Roman" w:hAnsi="Times New Roman" w:cs="Times New Roman"/>
          <w:sz w:val="28"/>
          <w:szCs w:val="28"/>
        </w:rPr>
        <w:t>С детства ребенку необходимо общаться с людьми, делиться своими мыслями и переживаниями с близкими. В семье эту потребность можно удовлетворить через разговоры и беседы. Разговор взрослых с ребенком имеет особое значение, так как влияет на его речевое и общее умственное развитие. Дети, с которыми родители много и вдумчиво беседуют, развиваются быстрее и говорят лучше, имеют правильную речь.</w:t>
      </w:r>
    </w:p>
    <w:p w14:paraId="696A726F" w14:textId="77777777" w:rsidR="00826A4C" w:rsidRPr="00826A4C" w:rsidRDefault="00826A4C" w:rsidP="00826A4C">
      <w:pPr>
        <w:ind w:left="80"/>
        <w:rPr>
          <w:rFonts w:ascii="Times New Roman" w:hAnsi="Times New Roman" w:cs="Times New Roman"/>
          <w:sz w:val="28"/>
          <w:szCs w:val="28"/>
        </w:rPr>
      </w:pPr>
      <w:r w:rsidRPr="00826A4C">
        <w:rPr>
          <w:rFonts w:ascii="Times New Roman" w:hAnsi="Times New Roman" w:cs="Times New Roman"/>
          <w:sz w:val="28"/>
          <w:szCs w:val="28"/>
        </w:rPr>
        <w:t>-</w:t>
      </w:r>
      <w:r w:rsidRPr="00826A4C">
        <w:rPr>
          <w:rFonts w:ascii="Times New Roman" w:hAnsi="Times New Roman" w:cs="Times New Roman"/>
          <w:sz w:val="28"/>
          <w:szCs w:val="28"/>
        </w:rPr>
        <w:tab/>
        <w:t>Говорите с ребенком обо всем, что для Вас важно. Рассказывайте ребенку о своей работе, о том, что Вы любите, о том, как прошел Ваш день. Если Вам нравится готовить, делайте это вместе с ребенком. Если Вы любите кататься на лыжах, когда ребенок подрастет, вперед! Покоряйте снежные склоны вместе. Если Вы хорошо плаваете, научите и малыша. Если Вы свободно говорите на нескольких иностранных языках, разговаривайте с ребенком. Ему непременно будет интересно все, что интересно Вам. Ведь малыш копирует все, что Вы делаете. Так пускай он возьмет все самое лучшее, что есть в Вас.</w:t>
      </w:r>
    </w:p>
    <w:p w14:paraId="33B5015D" w14:textId="77777777" w:rsidR="00826A4C" w:rsidRPr="00826A4C" w:rsidRDefault="00826A4C" w:rsidP="00826A4C">
      <w:pPr>
        <w:ind w:left="80"/>
        <w:rPr>
          <w:rFonts w:ascii="Times New Roman" w:hAnsi="Times New Roman" w:cs="Times New Roman"/>
          <w:sz w:val="28"/>
          <w:szCs w:val="28"/>
        </w:rPr>
      </w:pPr>
      <w:r w:rsidRPr="00826A4C">
        <w:rPr>
          <w:rFonts w:ascii="Times New Roman" w:hAnsi="Times New Roman" w:cs="Times New Roman"/>
          <w:sz w:val="28"/>
          <w:szCs w:val="28"/>
        </w:rPr>
        <w:t>-</w:t>
      </w:r>
      <w:r w:rsidRPr="00826A4C">
        <w:rPr>
          <w:rFonts w:ascii="Times New Roman" w:hAnsi="Times New Roman" w:cs="Times New Roman"/>
          <w:sz w:val="28"/>
          <w:szCs w:val="28"/>
        </w:rPr>
        <w:tab/>
        <w:t>Не забывайте разговаривать с ребенком о том, что интересно ему. Помните, задавая Вам вопрос Ваш ребенок учится жить. Конечно, все эти бесконечные «почему?» после рабочего дня могут подействовать раздражающе, и все же никогда:</w:t>
      </w:r>
    </w:p>
    <w:p w14:paraId="65F86C29" w14:textId="19EA35D7" w:rsidR="00826A4C" w:rsidRPr="00826A4C" w:rsidRDefault="007C7E24" w:rsidP="007C7E24">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826A4C" w:rsidRPr="00826A4C">
        <w:rPr>
          <w:rFonts w:ascii="Times New Roman" w:hAnsi="Times New Roman" w:cs="Times New Roman"/>
          <w:sz w:val="28"/>
          <w:szCs w:val="28"/>
        </w:rPr>
        <w:t>Не оставляйте детские вопросы без ответа! Не обрывайте их!</w:t>
      </w:r>
    </w:p>
    <w:p w14:paraId="065A4407" w14:textId="77777777" w:rsidR="00826A4C" w:rsidRPr="00826A4C" w:rsidRDefault="00826A4C" w:rsidP="007C7E24">
      <w:pPr>
        <w:spacing w:after="0" w:line="240" w:lineRule="auto"/>
        <w:ind w:left="80"/>
        <w:rPr>
          <w:rFonts w:ascii="Times New Roman" w:hAnsi="Times New Roman" w:cs="Times New Roman"/>
          <w:sz w:val="28"/>
          <w:szCs w:val="28"/>
        </w:rPr>
      </w:pPr>
      <w:r w:rsidRPr="00826A4C">
        <w:rPr>
          <w:rFonts w:ascii="Times New Roman" w:hAnsi="Times New Roman" w:cs="Times New Roman"/>
          <w:sz w:val="28"/>
          <w:szCs w:val="28"/>
        </w:rPr>
        <w:t>Не отнекивайтесь!</w:t>
      </w:r>
    </w:p>
    <w:p w14:paraId="4FF07FEF" w14:textId="77777777" w:rsidR="00826A4C" w:rsidRPr="00826A4C" w:rsidRDefault="00826A4C" w:rsidP="007C7E24">
      <w:pPr>
        <w:spacing w:after="0" w:line="240" w:lineRule="auto"/>
        <w:ind w:left="80"/>
        <w:rPr>
          <w:rFonts w:ascii="Times New Roman" w:hAnsi="Times New Roman" w:cs="Times New Roman"/>
          <w:sz w:val="28"/>
          <w:szCs w:val="28"/>
        </w:rPr>
      </w:pPr>
    </w:p>
    <w:p w14:paraId="5868C0ED" w14:textId="77777777" w:rsidR="00826A4C" w:rsidRPr="00826A4C" w:rsidRDefault="00826A4C" w:rsidP="007C7E24">
      <w:pPr>
        <w:spacing w:after="0" w:line="240" w:lineRule="auto"/>
        <w:ind w:left="80"/>
        <w:rPr>
          <w:rFonts w:ascii="Times New Roman" w:hAnsi="Times New Roman" w:cs="Times New Roman"/>
          <w:sz w:val="28"/>
          <w:szCs w:val="28"/>
        </w:rPr>
      </w:pPr>
      <w:r w:rsidRPr="00826A4C">
        <w:rPr>
          <w:rFonts w:ascii="Times New Roman" w:hAnsi="Times New Roman" w:cs="Times New Roman"/>
          <w:sz w:val="28"/>
          <w:szCs w:val="28"/>
        </w:rPr>
        <w:t>Не обходите молчанием!</w:t>
      </w:r>
    </w:p>
    <w:p w14:paraId="45BE1A6A" w14:textId="77777777" w:rsidR="00826A4C" w:rsidRPr="00826A4C" w:rsidRDefault="00826A4C" w:rsidP="007C7E24">
      <w:pPr>
        <w:spacing w:after="0" w:line="240" w:lineRule="auto"/>
        <w:ind w:left="80"/>
        <w:rPr>
          <w:rFonts w:ascii="Times New Roman" w:hAnsi="Times New Roman" w:cs="Times New Roman"/>
          <w:sz w:val="28"/>
          <w:szCs w:val="28"/>
        </w:rPr>
      </w:pPr>
    </w:p>
    <w:p w14:paraId="290837F0" w14:textId="77777777" w:rsidR="00826A4C" w:rsidRPr="00826A4C" w:rsidRDefault="00826A4C" w:rsidP="007C7E24">
      <w:pPr>
        <w:spacing w:after="0" w:line="240" w:lineRule="auto"/>
        <w:ind w:left="80"/>
        <w:rPr>
          <w:rFonts w:ascii="Times New Roman" w:hAnsi="Times New Roman" w:cs="Times New Roman"/>
          <w:sz w:val="28"/>
          <w:szCs w:val="28"/>
        </w:rPr>
      </w:pPr>
      <w:r w:rsidRPr="00826A4C">
        <w:rPr>
          <w:rFonts w:ascii="Times New Roman" w:hAnsi="Times New Roman" w:cs="Times New Roman"/>
          <w:sz w:val="28"/>
          <w:szCs w:val="28"/>
        </w:rPr>
        <w:t>Не отвечайте вопросом на вопрос!</w:t>
      </w:r>
    </w:p>
    <w:p w14:paraId="0C1497C3" w14:textId="67CFC32A" w:rsidR="00826A4C" w:rsidRPr="00826A4C" w:rsidRDefault="007C7E24" w:rsidP="007C7E24">
      <w:pPr>
        <w:rPr>
          <w:rFonts w:ascii="Times New Roman" w:hAnsi="Times New Roman" w:cs="Times New Roman"/>
          <w:sz w:val="28"/>
          <w:szCs w:val="28"/>
        </w:rPr>
      </w:pPr>
      <w:r>
        <w:rPr>
          <w:rFonts w:ascii="Times New Roman" w:hAnsi="Times New Roman" w:cs="Times New Roman"/>
          <w:sz w:val="28"/>
          <w:szCs w:val="28"/>
        </w:rPr>
        <w:t xml:space="preserve">   </w:t>
      </w:r>
      <w:r w:rsidR="00826A4C" w:rsidRPr="00826A4C">
        <w:rPr>
          <w:rFonts w:ascii="Times New Roman" w:hAnsi="Times New Roman" w:cs="Times New Roman"/>
          <w:sz w:val="28"/>
          <w:szCs w:val="28"/>
        </w:rPr>
        <w:t>Отвечайте не общими фразами и не намеками, а четко и однозначно. Если вдруг Вы не знаете ответа, честно признайтесь в этом и пообещайте, что как только Вы узнаете что-то по интересующему его вопросу, Вы обязательно с ним поделитесь. А еще лучше найдите этот ответ вместе в книге, в интернете и пр.</w:t>
      </w:r>
    </w:p>
    <w:p w14:paraId="0D0EC54C" w14:textId="77777777" w:rsidR="00826A4C" w:rsidRPr="00826A4C" w:rsidRDefault="00826A4C" w:rsidP="00826A4C">
      <w:pPr>
        <w:ind w:left="80"/>
        <w:rPr>
          <w:rFonts w:ascii="Times New Roman" w:hAnsi="Times New Roman" w:cs="Times New Roman"/>
          <w:sz w:val="28"/>
          <w:szCs w:val="28"/>
        </w:rPr>
      </w:pPr>
      <w:r w:rsidRPr="00826A4C">
        <w:rPr>
          <w:rFonts w:ascii="Times New Roman" w:hAnsi="Times New Roman" w:cs="Times New Roman"/>
          <w:sz w:val="28"/>
          <w:szCs w:val="28"/>
        </w:rPr>
        <w:t xml:space="preserve"> </w:t>
      </w:r>
    </w:p>
    <w:p w14:paraId="2897AD6D" w14:textId="304E5B0F" w:rsidR="00826A4C" w:rsidRPr="00826A4C" w:rsidRDefault="00826A4C" w:rsidP="007C7E24">
      <w:pPr>
        <w:rPr>
          <w:rFonts w:ascii="Times New Roman" w:hAnsi="Times New Roman" w:cs="Times New Roman"/>
          <w:sz w:val="28"/>
          <w:szCs w:val="28"/>
        </w:rPr>
      </w:pPr>
      <w:r w:rsidRPr="00826A4C">
        <w:rPr>
          <w:rFonts w:ascii="Times New Roman" w:hAnsi="Times New Roman" w:cs="Times New Roman"/>
          <w:sz w:val="28"/>
          <w:szCs w:val="28"/>
        </w:rPr>
        <w:tab/>
        <w:t>Запомните! Ваши слова всегда должны быть подкреплены личным примером. Дети быстро улавливают несоответствие между словом и делом.</w:t>
      </w:r>
    </w:p>
    <w:p w14:paraId="5DE4F2B5" w14:textId="77777777" w:rsidR="00826A4C" w:rsidRPr="00826A4C" w:rsidRDefault="00826A4C" w:rsidP="00826A4C">
      <w:pPr>
        <w:ind w:left="80"/>
        <w:rPr>
          <w:rFonts w:ascii="Times New Roman" w:hAnsi="Times New Roman" w:cs="Times New Roman"/>
          <w:sz w:val="28"/>
          <w:szCs w:val="28"/>
        </w:rPr>
      </w:pPr>
      <w:r w:rsidRPr="00826A4C">
        <w:rPr>
          <w:rFonts w:ascii="Times New Roman" w:hAnsi="Times New Roman" w:cs="Times New Roman"/>
          <w:sz w:val="28"/>
          <w:szCs w:val="28"/>
        </w:rPr>
        <w:lastRenderedPageBreak/>
        <w:t>Взрослые в разговоре с ребенком выясняют, что интересует маленького человека, узнают про его досуг и друзей. Дети постепенно привыкают к таким разговорам и в дальнейшем уже сами рассказывают про свои желания и интересы, жизнь в садике; у них не будет секретов от родителей. Ребенок очень чуткий и ранимый: насмешка, обидное слово – и он замыкается в себе, ни с кем не делится своими радостями и огорчениями или же предпочитает иногда говорить с отдельными членами семьи (мамой, бабушкой).</w:t>
      </w:r>
    </w:p>
    <w:p w14:paraId="333FE7DD" w14:textId="77777777" w:rsidR="00826A4C" w:rsidRPr="00826A4C" w:rsidRDefault="00826A4C" w:rsidP="00826A4C">
      <w:pPr>
        <w:ind w:left="80"/>
        <w:rPr>
          <w:rFonts w:ascii="Times New Roman" w:hAnsi="Times New Roman" w:cs="Times New Roman"/>
          <w:sz w:val="28"/>
          <w:szCs w:val="28"/>
        </w:rPr>
      </w:pPr>
      <w:r w:rsidRPr="00826A4C">
        <w:rPr>
          <w:rFonts w:ascii="Times New Roman" w:hAnsi="Times New Roman" w:cs="Times New Roman"/>
          <w:sz w:val="28"/>
          <w:szCs w:val="28"/>
        </w:rPr>
        <w:t>Темы для индивидуальных бесед очень разнообразны. С детьми младшего возраста нужно разговаривать о понятных, доступных и близких вещах. С детьми постарше можно обсуждать режим дня, игрушки, одежду и обувь и т.д. Тематика бесед для детей 5-6 лет значительно расширяется: космос, армия, транспорт, книжки и сказки.</w:t>
      </w:r>
    </w:p>
    <w:p w14:paraId="35AEE885" w14:textId="77777777" w:rsidR="00826A4C" w:rsidRPr="00826A4C" w:rsidRDefault="00826A4C" w:rsidP="00826A4C">
      <w:pPr>
        <w:ind w:left="80"/>
        <w:rPr>
          <w:rFonts w:ascii="Times New Roman" w:hAnsi="Times New Roman" w:cs="Times New Roman"/>
          <w:sz w:val="28"/>
          <w:szCs w:val="28"/>
        </w:rPr>
      </w:pPr>
      <w:r w:rsidRPr="00826A4C">
        <w:rPr>
          <w:rFonts w:ascii="Times New Roman" w:hAnsi="Times New Roman" w:cs="Times New Roman"/>
          <w:sz w:val="28"/>
          <w:szCs w:val="28"/>
        </w:rPr>
        <w:t>Беседы должны проходить в непринужденной форме. Ребенок должен чувствовать, что взрослому интересно его слушать. Причем, рассказывал о своих дневных делах, он учится вспоминать, связывать предложения. В дальнейшем ребенок будет сам просить вас послушать про его дела.</w:t>
      </w:r>
    </w:p>
    <w:p w14:paraId="4C1CB122" w14:textId="121B0AFD" w:rsidR="00826A4C" w:rsidRDefault="00826A4C" w:rsidP="00826A4C">
      <w:pPr>
        <w:ind w:left="80"/>
        <w:rPr>
          <w:rFonts w:ascii="Times New Roman" w:hAnsi="Times New Roman" w:cs="Times New Roman"/>
          <w:sz w:val="28"/>
          <w:szCs w:val="28"/>
        </w:rPr>
      </w:pPr>
      <w:r w:rsidRPr="00826A4C">
        <w:rPr>
          <w:rFonts w:ascii="Times New Roman" w:hAnsi="Times New Roman" w:cs="Times New Roman"/>
          <w:sz w:val="28"/>
          <w:szCs w:val="28"/>
        </w:rPr>
        <w:t>Самое главное правило – постоянно слушайте ребенка и вслушивайтесь в его слова! Поддерживайте и помогайте принять правильное решение, ведь самому сделать это будет очень сложно! А самое простое слово «люблю», сказанное родителями, сможет сделать ребенка самым счастливым на свете!</w:t>
      </w:r>
    </w:p>
    <w:p w14:paraId="1DF4E73B" w14:textId="77777777" w:rsidR="00826A4C" w:rsidRDefault="00826A4C" w:rsidP="00D15F7E">
      <w:pPr>
        <w:ind w:left="80"/>
        <w:rPr>
          <w:rFonts w:ascii="Times New Roman" w:hAnsi="Times New Roman" w:cs="Times New Roman"/>
          <w:sz w:val="28"/>
          <w:szCs w:val="28"/>
        </w:rPr>
      </w:pPr>
    </w:p>
    <w:p w14:paraId="7CB760A4" w14:textId="333FB401" w:rsidR="00D15F7E" w:rsidRDefault="00D15F7E" w:rsidP="00637E52">
      <w:pPr>
        <w:ind w:left="80"/>
        <w:rPr>
          <w:rFonts w:ascii="Times New Roman" w:hAnsi="Times New Roman" w:cs="Times New Roman"/>
          <w:sz w:val="28"/>
          <w:szCs w:val="28"/>
        </w:rPr>
      </w:pPr>
    </w:p>
    <w:p w14:paraId="2DE95F1C" w14:textId="6CF2795B" w:rsidR="000B023A" w:rsidRDefault="000B023A" w:rsidP="00637E52">
      <w:pPr>
        <w:ind w:left="80"/>
        <w:rPr>
          <w:rFonts w:ascii="Times New Roman" w:hAnsi="Times New Roman" w:cs="Times New Roman"/>
          <w:sz w:val="28"/>
          <w:szCs w:val="28"/>
        </w:rPr>
      </w:pPr>
    </w:p>
    <w:p w14:paraId="2D267D23" w14:textId="389B82E7" w:rsidR="000B023A" w:rsidRDefault="000B023A" w:rsidP="00637E52">
      <w:pPr>
        <w:ind w:left="80"/>
        <w:rPr>
          <w:rFonts w:ascii="Times New Roman" w:hAnsi="Times New Roman" w:cs="Times New Roman"/>
          <w:sz w:val="28"/>
          <w:szCs w:val="28"/>
        </w:rPr>
      </w:pPr>
    </w:p>
    <w:p w14:paraId="40F9B3EE" w14:textId="46788D66" w:rsidR="000B023A" w:rsidRDefault="000B023A" w:rsidP="00637E52">
      <w:pPr>
        <w:ind w:left="80"/>
        <w:rPr>
          <w:rFonts w:ascii="Times New Roman" w:hAnsi="Times New Roman" w:cs="Times New Roman"/>
          <w:sz w:val="28"/>
          <w:szCs w:val="28"/>
        </w:rPr>
      </w:pPr>
    </w:p>
    <w:p w14:paraId="19D55707" w14:textId="28785A45" w:rsidR="000B023A" w:rsidRDefault="000B023A" w:rsidP="00637E52">
      <w:pPr>
        <w:ind w:left="80"/>
        <w:rPr>
          <w:rFonts w:ascii="Times New Roman" w:hAnsi="Times New Roman" w:cs="Times New Roman"/>
          <w:sz w:val="28"/>
          <w:szCs w:val="28"/>
        </w:rPr>
      </w:pPr>
    </w:p>
    <w:p w14:paraId="2C2BE1C8" w14:textId="2A8191E5" w:rsidR="000B023A" w:rsidRDefault="000B023A" w:rsidP="00637E52">
      <w:pPr>
        <w:ind w:left="80"/>
        <w:rPr>
          <w:rFonts w:ascii="Times New Roman" w:hAnsi="Times New Roman" w:cs="Times New Roman"/>
          <w:sz w:val="28"/>
          <w:szCs w:val="28"/>
        </w:rPr>
      </w:pPr>
    </w:p>
    <w:p w14:paraId="47C6C8AC" w14:textId="300D3717" w:rsidR="000B023A" w:rsidRDefault="000B023A" w:rsidP="00637E52">
      <w:pPr>
        <w:ind w:left="80"/>
        <w:rPr>
          <w:rFonts w:ascii="Times New Roman" w:hAnsi="Times New Roman" w:cs="Times New Roman"/>
          <w:sz w:val="28"/>
          <w:szCs w:val="28"/>
        </w:rPr>
      </w:pPr>
    </w:p>
    <w:p w14:paraId="06074793" w14:textId="60517A30" w:rsidR="000B023A" w:rsidRDefault="000B023A" w:rsidP="00637E52">
      <w:pPr>
        <w:ind w:left="80"/>
        <w:rPr>
          <w:rFonts w:ascii="Times New Roman" w:hAnsi="Times New Roman" w:cs="Times New Roman"/>
          <w:sz w:val="28"/>
          <w:szCs w:val="28"/>
        </w:rPr>
      </w:pPr>
    </w:p>
    <w:p w14:paraId="30C96E96" w14:textId="3AA44097" w:rsidR="000B023A" w:rsidRDefault="000B023A" w:rsidP="00637E52">
      <w:pPr>
        <w:ind w:left="80"/>
        <w:rPr>
          <w:rFonts w:ascii="Times New Roman" w:hAnsi="Times New Roman" w:cs="Times New Roman"/>
          <w:sz w:val="28"/>
          <w:szCs w:val="28"/>
        </w:rPr>
      </w:pPr>
    </w:p>
    <w:p w14:paraId="15DE4234" w14:textId="77777777" w:rsidR="000C19AC" w:rsidRDefault="000B023A" w:rsidP="000B023A">
      <w:pPr>
        <w:ind w:left="80"/>
        <w:rPr>
          <w:rFonts w:ascii="Times New Roman" w:hAnsi="Times New Roman" w:cs="Times New Roman"/>
          <w:sz w:val="28"/>
          <w:szCs w:val="28"/>
        </w:rPr>
      </w:pPr>
      <w:r>
        <w:rPr>
          <w:rFonts w:ascii="Times New Roman" w:hAnsi="Times New Roman" w:cs="Times New Roman"/>
          <w:sz w:val="28"/>
          <w:szCs w:val="28"/>
        </w:rPr>
        <w:t xml:space="preserve">                           </w:t>
      </w:r>
    </w:p>
    <w:p w14:paraId="7E1A6D32" w14:textId="77777777" w:rsidR="000C19AC" w:rsidRDefault="000C19AC" w:rsidP="000B023A">
      <w:pPr>
        <w:ind w:left="80"/>
        <w:rPr>
          <w:rFonts w:ascii="Times New Roman" w:hAnsi="Times New Roman" w:cs="Times New Roman"/>
          <w:sz w:val="28"/>
          <w:szCs w:val="28"/>
        </w:rPr>
      </w:pPr>
    </w:p>
    <w:p w14:paraId="51B622B5" w14:textId="77777777" w:rsidR="000C19AC" w:rsidRDefault="000C19AC" w:rsidP="000B023A">
      <w:pPr>
        <w:ind w:left="80"/>
        <w:rPr>
          <w:rFonts w:ascii="Times New Roman" w:hAnsi="Times New Roman" w:cs="Times New Roman"/>
          <w:sz w:val="28"/>
          <w:szCs w:val="28"/>
        </w:rPr>
      </w:pPr>
    </w:p>
    <w:p w14:paraId="68267872" w14:textId="77777777" w:rsidR="000C19AC" w:rsidRDefault="000C19AC" w:rsidP="000B023A">
      <w:pPr>
        <w:ind w:left="80"/>
        <w:rPr>
          <w:rFonts w:ascii="Times New Roman" w:hAnsi="Times New Roman" w:cs="Times New Roman"/>
          <w:sz w:val="28"/>
          <w:szCs w:val="28"/>
        </w:rPr>
      </w:pPr>
    </w:p>
    <w:p w14:paraId="5C99D49C" w14:textId="01AF55DD" w:rsidR="000B023A" w:rsidRPr="000C19AC" w:rsidRDefault="000C19AC" w:rsidP="000C19AC">
      <w:pPr>
        <w:ind w:left="80"/>
        <w:jc w:val="center"/>
        <w:rPr>
          <w:rFonts w:ascii="Times New Roman" w:hAnsi="Times New Roman" w:cs="Times New Roman"/>
          <w:b/>
          <w:bCs/>
          <w:sz w:val="32"/>
          <w:szCs w:val="32"/>
        </w:rPr>
      </w:pPr>
      <w:r>
        <w:rPr>
          <w:rFonts w:ascii="Times New Roman" w:hAnsi="Times New Roman" w:cs="Times New Roman"/>
          <w:b/>
          <w:bCs/>
          <w:sz w:val="32"/>
          <w:szCs w:val="32"/>
        </w:rPr>
        <w:t>К</w:t>
      </w:r>
      <w:r w:rsidR="000B023A" w:rsidRPr="000C19AC">
        <w:rPr>
          <w:rFonts w:ascii="Times New Roman" w:hAnsi="Times New Roman" w:cs="Times New Roman"/>
          <w:b/>
          <w:bCs/>
          <w:sz w:val="32"/>
          <w:szCs w:val="32"/>
        </w:rPr>
        <w:t>онсультации для родителей</w:t>
      </w:r>
    </w:p>
    <w:p w14:paraId="4A4EC15D" w14:textId="233AAF34" w:rsidR="000B023A" w:rsidRPr="000B023A" w:rsidRDefault="000B023A" w:rsidP="000B023A">
      <w:pPr>
        <w:ind w:left="80"/>
        <w:rPr>
          <w:rFonts w:ascii="Times New Roman" w:hAnsi="Times New Roman" w:cs="Times New Roman"/>
          <w:b/>
          <w:bCs/>
          <w:sz w:val="32"/>
          <w:szCs w:val="32"/>
        </w:rPr>
      </w:pPr>
      <w:r>
        <w:rPr>
          <w:rFonts w:ascii="Times New Roman" w:hAnsi="Times New Roman" w:cs="Times New Roman"/>
          <w:sz w:val="28"/>
          <w:szCs w:val="28"/>
        </w:rPr>
        <w:t xml:space="preserve">                 </w:t>
      </w:r>
      <w:r w:rsidRPr="000B023A">
        <w:rPr>
          <w:rFonts w:ascii="Times New Roman" w:hAnsi="Times New Roman" w:cs="Times New Roman"/>
          <w:b/>
          <w:bCs/>
          <w:sz w:val="32"/>
          <w:szCs w:val="32"/>
        </w:rPr>
        <w:t>«Гигиена зрения и слуха дошкольника».</w:t>
      </w:r>
    </w:p>
    <w:p w14:paraId="2258E82B" w14:textId="1B27903E" w:rsidR="000B023A" w:rsidRPr="000B023A" w:rsidRDefault="000B023A" w:rsidP="000B023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0B023A">
        <w:rPr>
          <w:rFonts w:ascii="Times New Roman" w:hAnsi="Times New Roman" w:cs="Times New Roman"/>
          <w:sz w:val="28"/>
          <w:szCs w:val="28"/>
        </w:rPr>
        <w:t>Уважаемые родители! Очень важно для охраны детского слуха создать благоприятную «звуковую атмосферу» дома для ребёнка. Главное — это оградить детский слух от резких слуховых эффектов. Нужно устранить всё, что нарушает правильное развитие слуха:</w:t>
      </w:r>
    </w:p>
    <w:p w14:paraId="47CF70C5" w14:textId="77777777" w:rsidR="000B023A" w:rsidRPr="000B023A" w:rsidRDefault="000B023A" w:rsidP="000B023A">
      <w:pPr>
        <w:spacing w:after="0" w:line="240" w:lineRule="auto"/>
        <w:ind w:left="80"/>
        <w:rPr>
          <w:rFonts w:ascii="Times New Roman" w:hAnsi="Times New Roman" w:cs="Times New Roman"/>
          <w:sz w:val="28"/>
          <w:szCs w:val="28"/>
        </w:rPr>
      </w:pPr>
    </w:p>
    <w:p w14:paraId="7C26036A" w14:textId="77777777" w:rsidR="000B023A" w:rsidRPr="000B023A" w:rsidRDefault="000B023A" w:rsidP="000B023A">
      <w:pPr>
        <w:spacing w:after="0" w:line="240" w:lineRule="auto"/>
        <w:ind w:left="80"/>
        <w:rPr>
          <w:rFonts w:ascii="Times New Roman" w:hAnsi="Times New Roman" w:cs="Times New Roman"/>
          <w:sz w:val="28"/>
          <w:szCs w:val="28"/>
        </w:rPr>
      </w:pPr>
      <w:r w:rsidRPr="000B023A">
        <w:rPr>
          <w:rFonts w:ascii="Times New Roman" w:hAnsi="Times New Roman" w:cs="Times New Roman"/>
          <w:sz w:val="28"/>
          <w:szCs w:val="28"/>
        </w:rPr>
        <w:t>1- Исключить хаотичную громкую речь.</w:t>
      </w:r>
    </w:p>
    <w:p w14:paraId="595DEF25" w14:textId="77777777" w:rsidR="000B023A" w:rsidRPr="000B023A" w:rsidRDefault="000B023A" w:rsidP="000B023A">
      <w:pPr>
        <w:spacing w:after="0" w:line="240" w:lineRule="auto"/>
        <w:ind w:left="80"/>
        <w:rPr>
          <w:rFonts w:ascii="Times New Roman" w:hAnsi="Times New Roman" w:cs="Times New Roman"/>
          <w:sz w:val="28"/>
          <w:szCs w:val="28"/>
        </w:rPr>
      </w:pPr>
    </w:p>
    <w:p w14:paraId="03AC3F2E" w14:textId="77777777" w:rsidR="000B023A" w:rsidRPr="000B023A" w:rsidRDefault="000B023A" w:rsidP="000B023A">
      <w:pPr>
        <w:spacing w:after="0" w:line="240" w:lineRule="auto"/>
        <w:ind w:left="80"/>
        <w:rPr>
          <w:rFonts w:ascii="Times New Roman" w:hAnsi="Times New Roman" w:cs="Times New Roman"/>
          <w:sz w:val="28"/>
          <w:szCs w:val="28"/>
        </w:rPr>
      </w:pPr>
      <w:r w:rsidRPr="000B023A">
        <w:rPr>
          <w:rFonts w:ascii="Times New Roman" w:hAnsi="Times New Roman" w:cs="Times New Roman"/>
          <w:sz w:val="28"/>
          <w:szCs w:val="28"/>
        </w:rPr>
        <w:t>2- Громкие звуки, издаваемые дрелью, перфоратором и тому подобными бытовыми предметами.</w:t>
      </w:r>
    </w:p>
    <w:p w14:paraId="020067EF" w14:textId="77777777" w:rsidR="000B023A" w:rsidRPr="000B023A" w:rsidRDefault="000B023A" w:rsidP="000B023A">
      <w:pPr>
        <w:spacing w:after="0" w:line="240" w:lineRule="auto"/>
        <w:ind w:left="80"/>
        <w:rPr>
          <w:rFonts w:ascii="Times New Roman" w:hAnsi="Times New Roman" w:cs="Times New Roman"/>
          <w:sz w:val="28"/>
          <w:szCs w:val="28"/>
        </w:rPr>
      </w:pPr>
    </w:p>
    <w:p w14:paraId="649FF358" w14:textId="77777777" w:rsidR="000B023A" w:rsidRPr="000B023A" w:rsidRDefault="000B023A" w:rsidP="000B023A">
      <w:pPr>
        <w:spacing w:after="0" w:line="240" w:lineRule="auto"/>
        <w:ind w:left="80"/>
        <w:rPr>
          <w:rFonts w:ascii="Times New Roman" w:hAnsi="Times New Roman" w:cs="Times New Roman"/>
          <w:sz w:val="28"/>
          <w:szCs w:val="28"/>
        </w:rPr>
      </w:pPr>
      <w:r w:rsidRPr="000B023A">
        <w:rPr>
          <w:rFonts w:ascii="Times New Roman" w:hAnsi="Times New Roman" w:cs="Times New Roman"/>
          <w:sz w:val="28"/>
          <w:szCs w:val="28"/>
        </w:rPr>
        <w:t>3- Громкая музыка из музыкального центра, например: тяжёлый рок, который не только притупляет слух, но и крайне отрицательно действует на психику ребёнка. И неважно, что рок нравится вам! Ребёнок вырастет и сам выберет музыку по вкусу.</w:t>
      </w:r>
    </w:p>
    <w:p w14:paraId="674767A9" w14:textId="77777777" w:rsidR="000B023A" w:rsidRPr="000B023A" w:rsidRDefault="000B023A" w:rsidP="000B023A">
      <w:pPr>
        <w:spacing w:after="0" w:line="240" w:lineRule="auto"/>
        <w:ind w:left="80"/>
        <w:rPr>
          <w:rFonts w:ascii="Times New Roman" w:hAnsi="Times New Roman" w:cs="Times New Roman"/>
          <w:sz w:val="28"/>
          <w:szCs w:val="28"/>
        </w:rPr>
      </w:pPr>
    </w:p>
    <w:p w14:paraId="3960B66E" w14:textId="77777777" w:rsidR="000B023A" w:rsidRPr="000B023A" w:rsidRDefault="000B023A" w:rsidP="000B023A">
      <w:pPr>
        <w:spacing w:after="0" w:line="240" w:lineRule="auto"/>
        <w:ind w:left="80"/>
        <w:rPr>
          <w:rFonts w:ascii="Times New Roman" w:hAnsi="Times New Roman" w:cs="Times New Roman"/>
          <w:sz w:val="28"/>
          <w:szCs w:val="28"/>
        </w:rPr>
      </w:pPr>
      <w:r w:rsidRPr="000B023A">
        <w:rPr>
          <w:rFonts w:ascii="Times New Roman" w:hAnsi="Times New Roman" w:cs="Times New Roman"/>
          <w:sz w:val="28"/>
          <w:szCs w:val="28"/>
        </w:rPr>
        <w:t>4- Игрушки должны иметь нежное мелодичное звучание, не нужно увлекаться громким звучанием некоторых звучащих игрушек.</w:t>
      </w:r>
    </w:p>
    <w:p w14:paraId="4E43735A" w14:textId="77777777" w:rsidR="000B023A" w:rsidRPr="000B023A" w:rsidRDefault="000B023A" w:rsidP="000B023A">
      <w:pPr>
        <w:spacing w:after="0" w:line="240" w:lineRule="auto"/>
        <w:ind w:left="80"/>
        <w:rPr>
          <w:rFonts w:ascii="Times New Roman" w:hAnsi="Times New Roman" w:cs="Times New Roman"/>
          <w:sz w:val="28"/>
          <w:szCs w:val="28"/>
        </w:rPr>
      </w:pPr>
    </w:p>
    <w:p w14:paraId="0CAD11ED" w14:textId="77777777" w:rsidR="000B023A" w:rsidRPr="000B023A" w:rsidRDefault="000B023A" w:rsidP="000B023A">
      <w:pPr>
        <w:spacing w:after="0" w:line="240" w:lineRule="auto"/>
        <w:ind w:left="80"/>
        <w:rPr>
          <w:rFonts w:ascii="Times New Roman" w:hAnsi="Times New Roman" w:cs="Times New Roman"/>
          <w:sz w:val="28"/>
          <w:szCs w:val="28"/>
        </w:rPr>
      </w:pPr>
      <w:r w:rsidRPr="000B023A">
        <w:rPr>
          <w:rFonts w:ascii="Times New Roman" w:hAnsi="Times New Roman" w:cs="Times New Roman"/>
          <w:sz w:val="28"/>
          <w:szCs w:val="28"/>
        </w:rPr>
        <w:t>5- В холодное время года, особенно в ветреную погоду шапочки у ребёнка должны плотно и хорошо укрывать уши. «Закалка» в данном случае не уместна!</w:t>
      </w:r>
    </w:p>
    <w:p w14:paraId="6695567C" w14:textId="77777777" w:rsidR="000B023A" w:rsidRPr="000B023A" w:rsidRDefault="000B023A" w:rsidP="000B023A">
      <w:pPr>
        <w:spacing w:after="0" w:line="240" w:lineRule="auto"/>
        <w:ind w:left="80"/>
        <w:rPr>
          <w:rFonts w:ascii="Times New Roman" w:hAnsi="Times New Roman" w:cs="Times New Roman"/>
          <w:sz w:val="28"/>
          <w:szCs w:val="28"/>
        </w:rPr>
      </w:pPr>
    </w:p>
    <w:p w14:paraId="0A23C564" w14:textId="77777777" w:rsidR="000B023A" w:rsidRPr="000B023A" w:rsidRDefault="000B023A" w:rsidP="000B023A">
      <w:pPr>
        <w:spacing w:after="0" w:line="240" w:lineRule="auto"/>
        <w:ind w:left="80"/>
        <w:rPr>
          <w:rFonts w:ascii="Times New Roman" w:hAnsi="Times New Roman" w:cs="Times New Roman"/>
          <w:sz w:val="28"/>
          <w:szCs w:val="28"/>
        </w:rPr>
      </w:pPr>
      <w:r w:rsidRPr="000B023A">
        <w:rPr>
          <w:rFonts w:ascii="Times New Roman" w:hAnsi="Times New Roman" w:cs="Times New Roman"/>
          <w:sz w:val="28"/>
          <w:szCs w:val="28"/>
        </w:rPr>
        <w:t>6- Увлечение телевизором тоже опасно для слуха. Слуховой аппарат у ребёнка не сформирован до конца, и длительные звуковые восприятия оказывают на него весьма отрицательное действие! До 5 лет лучше вообще исключить просмотр телепередач, в крайнем случае, ограничиться всего 15 минутами. В дальнейшем просмотр может быть более длительным, но не более 30 минут. Малыш занят, и это удобно взрослым, но не ему!</w:t>
      </w:r>
    </w:p>
    <w:p w14:paraId="195847DA" w14:textId="77777777" w:rsidR="000B023A" w:rsidRPr="000B023A" w:rsidRDefault="000B023A" w:rsidP="000B023A">
      <w:pPr>
        <w:spacing w:after="0" w:line="240" w:lineRule="auto"/>
        <w:ind w:left="80"/>
        <w:rPr>
          <w:rFonts w:ascii="Times New Roman" w:hAnsi="Times New Roman" w:cs="Times New Roman"/>
          <w:sz w:val="28"/>
          <w:szCs w:val="28"/>
        </w:rPr>
      </w:pPr>
    </w:p>
    <w:p w14:paraId="6AC92459" w14:textId="77777777" w:rsidR="000B023A" w:rsidRPr="000B023A" w:rsidRDefault="000B023A" w:rsidP="000B023A">
      <w:pPr>
        <w:spacing w:after="0" w:line="240" w:lineRule="auto"/>
        <w:ind w:left="80"/>
        <w:rPr>
          <w:rFonts w:ascii="Times New Roman" w:hAnsi="Times New Roman" w:cs="Times New Roman"/>
          <w:sz w:val="28"/>
          <w:szCs w:val="28"/>
        </w:rPr>
      </w:pPr>
      <w:r w:rsidRPr="000B023A">
        <w:rPr>
          <w:rFonts w:ascii="Times New Roman" w:hAnsi="Times New Roman" w:cs="Times New Roman"/>
          <w:sz w:val="28"/>
          <w:szCs w:val="28"/>
        </w:rPr>
        <w:t xml:space="preserve">У ребёнка может возрасти </w:t>
      </w:r>
      <w:proofErr w:type="spellStart"/>
      <w:r w:rsidRPr="000B023A">
        <w:rPr>
          <w:rFonts w:ascii="Times New Roman" w:hAnsi="Times New Roman" w:cs="Times New Roman"/>
          <w:sz w:val="28"/>
          <w:szCs w:val="28"/>
        </w:rPr>
        <w:t>гипперактивность</w:t>
      </w:r>
      <w:proofErr w:type="spellEnd"/>
      <w:r w:rsidRPr="000B023A">
        <w:rPr>
          <w:rFonts w:ascii="Times New Roman" w:hAnsi="Times New Roman" w:cs="Times New Roman"/>
          <w:sz w:val="28"/>
          <w:szCs w:val="28"/>
        </w:rPr>
        <w:t>, неспособность сосредоточиться, неумение воспринимать информацию на слух. А что он будет делать в школе? Будет ли он слушать учителя, если привык только к созерцанию. У такого ребёнка отсутствует интерес к творческой деятельности, притупляется слух и утомляются глаза. Особенно вредит реклама, почему-то всегда очень громкая! Телевизор можно смотреть ребёнку лишь сидя и не ближе 2-х, а лучше 3-х метров от него.</w:t>
      </w:r>
    </w:p>
    <w:p w14:paraId="41846657" w14:textId="77777777" w:rsidR="000B023A" w:rsidRPr="000B023A" w:rsidRDefault="000B023A" w:rsidP="000B023A">
      <w:pPr>
        <w:spacing w:after="0" w:line="240" w:lineRule="auto"/>
        <w:ind w:left="80"/>
        <w:rPr>
          <w:rFonts w:ascii="Times New Roman" w:hAnsi="Times New Roman" w:cs="Times New Roman"/>
          <w:sz w:val="28"/>
          <w:szCs w:val="28"/>
        </w:rPr>
      </w:pPr>
    </w:p>
    <w:p w14:paraId="0F56E2C3" w14:textId="77777777" w:rsidR="000B023A" w:rsidRPr="000B023A" w:rsidRDefault="000B023A" w:rsidP="000B023A">
      <w:pPr>
        <w:spacing w:after="0" w:line="240" w:lineRule="auto"/>
        <w:ind w:left="80"/>
        <w:rPr>
          <w:rFonts w:ascii="Times New Roman" w:hAnsi="Times New Roman" w:cs="Times New Roman"/>
          <w:sz w:val="28"/>
          <w:szCs w:val="28"/>
        </w:rPr>
      </w:pPr>
      <w:r w:rsidRPr="000B023A">
        <w:rPr>
          <w:rFonts w:ascii="Times New Roman" w:hAnsi="Times New Roman" w:cs="Times New Roman"/>
          <w:sz w:val="28"/>
          <w:szCs w:val="28"/>
        </w:rPr>
        <w:t>7- Старайтесь говорить с ребёнком не слишком громко! А крик вообще надо исключить из общения с вашим малышом. Создавайте дома спокойную обстановку, чтобы шума было совсем мало.</w:t>
      </w:r>
    </w:p>
    <w:p w14:paraId="13460D70" w14:textId="77777777" w:rsidR="000B023A" w:rsidRPr="000B023A" w:rsidRDefault="000B023A" w:rsidP="000B023A">
      <w:pPr>
        <w:spacing w:after="0" w:line="240" w:lineRule="auto"/>
        <w:ind w:left="80"/>
        <w:rPr>
          <w:rFonts w:ascii="Times New Roman" w:hAnsi="Times New Roman" w:cs="Times New Roman"/>
          <w:sz w:val="28"/>
          <w:szCs w:val="28"/>
        </w:rPr>
      </w:pPr>
    </w:p>
    <w:p w14:paraId="017E36D1" w14:textId="77777777" w:rsidR="000B023A" w:rsidRPr="000B023A" w:rsidRDefault="000B023A" w:rsidP="000B023A">
      <w:pPr>
        <w:spacing w:after="0" w:line="240" w:lineRule="auto"/>
        <w:ind w:left="80"/>
        <w:rPr>
          <w:rFonts w:ascii="Times New Roman" w:hAnsi="Times New Roman" w:cs="Times New Roman"/>
          <w:sz w:val="28"/>
          <w:szCs w:val="28"/>
        </w:rPr>
      </w:pPr>
      <w:r w:rsidRPr="000B023A">
        <w:rPr>
          <w:rFonts w:ascii="Times New Roman" w:hAnsi="Times New Roman" w:cs="Times New Roman"/>
          <w:sz w:val="28"/>
          <w:szCs w:val="28"/>
        </w:rPr>
        <w:lastRenderedPageBreak/>
        <w:t xml:space="preserve">Советую прочитать книгу Л. </w:t>
      </w:r>
      <w:proofErr w:type="spellStart"/>
      <w:r w:rsidRPr="000B023A">
        <w:rPr>
          <w:rFonts w:ascii="Times New Roman" w:hAnsi="Times New Roman" w:cs="Times New Roman"/>
          <w:sz w:val="28"/>
          <w:szCs w:val="28"/>
        </w:rPr>
        <w:t>Сурженко</w:t>
      </w:r>
      <w:proofErr w:type="spellEnd"/>
      <w:r w:rsidRPr="000B023A">
        <w:rPr>
          <w:rFonts w:ascii="Times New Roman" w:hAnsi="Times New Roman" w:cs="Times New Roman"/>
          <w:sz w:val="28"/>
          <w:szCs w:val="28"/>
        </w:rPr>
        <w:t xml:space="preserve"> «Воспитание без крика и истерик» С-Петербург 2010 год.</w:t>
      </w:r>
    </w:p>
    <w:p w14:paraId="62099B15" w14:textId="77777777" w:rsidR="000B023A" w:rsidRPr="000B023A" w:rsidRDefault="000B023A" w:rsidP="000B023A">
      <w:pPr>
        <w:spacing w:after="0" w:line="240" w:lineRule="auto"/>
        <w:ind w:left="80"/>
        <w:rPr>
          <w:rFonts w:ascii="Times New Roman" w:hAnsi="Times New Roman" w:cs="Times New Roman"/>
          <w:sz w:val="28"/>
          <w:szCs w:val="28"/>
        </w:rPr>
      </w:pPr>
    </w:p>
    <w:p w14:paraId="258F6673" w14:textId="77777777" w:rsidR="000B023A" w:rsidRPr="000B023A" w:rsidRDefault="000B023A" w:rsidP="000B023A">
      <w:pPr>
        <w:spacing w:after="0" w:line="240" w:lineRule="auto"/>
        <w:ind w:left="80"/>
        <w:rPr>
          <w:rFonts w:ascii="Times New Roman" w:hAnsi="Times New Roman" w:cs="Times New Roman"/>
          <w:sz w:val="28"/>
          <w:szCs w:val="28"/>
        </w:rPr>
      </w:pPr>
      <w:r w:rsidRPr="000B023A">
        <w:rPr>
          <w:rFonts w:ascii="Times New Roman" w:hAnsi="Times New Roman" w:cs="Times New Roman"/>
          <w:sz w:val="28"/>
          <w:szCs w:val="28"/>
        </w:rPr>
        <w:t>Желаю всем членам семьи здоровья и успехов в воспитании ваших малышей!</w:t>
      </w:r>
    </w:p>
    <w:p w14:paraId="095A0559" w14:textId="77777777" w:rsidR="000B023A" w:rsidRPr="000B023A" w:rsidRDefault="000B023A" w:rsidP="000B023A">
      <w:pPr>
        <w:spacing w:after="0" w:line="240" w:lineRule="auto"/>
        <w:ind w:left="80"/>
        <w:rPr>
          <w:rFonts w:ascii="Times New Roman" w:hAnsi="Times New Roman" w:cs="Times New Roman"/>
          <w:sz w:val="28"/>
          <w:szCs w:val="28"/>
        </w:rPr>
      </w:pPr>
    </w:p>
    <w:p w14:paraId="5D8BEA51" w14:textId="77777777" w:rsidR="000B023A" w:rsidRPr="000B023A" w:rsidRDefault="000B023A" w:rsidP="000B023A">
      <w:pPr>
        <w:spacing w:after="0" w:line="240" w:lineRule="auto"/>
        <w:ind w:left="80"/>
        <w:rPr>
          <w:rFonts w:ascii="Times New Roman" w:hAnsi="Times New Roman" w:cs="Times New Roman"/>
          <w:sz w:val="28"/>
          <w:szCs w:val="28"/>
        </w:rPr>
      </w:pPr>
      <w:r w:rsidRPr="000B023A">
        <w:rPr>
          <w:rFonts w:ascii="Times New Roman" w:hAnsi="Times New Roman" w:cs="Times New Roman"/>
          <w:sz w:val="28"/>
          <w:szCs w:val="28"/>
        </w:rPr>
        <w:t>Гигиена зрения у детей – это мероприятия, направленные на восстановление и поддержание хорошего зрения. Это очень важно, так как большинство информации из окружающего мира мы воспринимаем именно с помощью глаз.</w:t>
      </w:r>
    </w:p>
    <w:p w14:paraId="5BA90E19" w14:textId="77777777" w:rsidR="000B023A" w:rsidRPr="000B023A" w:rsidRDefault="000B023A" w:rsidP="000B023A">
      <w:pPr>
        <w:spacing w:after="0" w:line="240" w:lineRule="auto"/>
        <w:ind w:left="80"/>
        <w:rPr>
          <w:rFonts w:ascii="Times New Roman" w:hAnsi="Times New Roman" w:cs="Times New Roman"/>
          <w:sz w:val="28"/>
          <w:szCs w:val="28"/>
        </w:rPr>
      </w:pPr>
    </w:p>
    <w:p w14:paraId="7F8ECBC4" w14:textId="77777777" w:rsidR="000B023A" w:rsidRPr="000B023A" w:rsidRDefault="000B023A" w:rsidP="000B023A">
      <w:pPr>
        <w:spacing w:after="0" w:line="240" w:lineRule="auto"/>
        <w:ind w:left="80"/>
        <w:rPr>
          <w:rFonts w:ascii="Times New Roman" w:hAnsi="Times New Roman" w:cs="Times New Roman"/>
          <w:sz w:val="28"/>
          <w:szCs w:val="28"/>
        </w:rPr>
      </w:pPr>
      <w:r w:rsidRPr="000B023A">
        <w:rPr>
          <w:rFonts w:ascii="Times New Roman" w:hAnsi="Times New Roman" w:cs="Times New Roman"/>
          <w:sz w:val="28"/>
          <w:szCs w:val="28"/>
        </w:rPr>
        <w:t>Человек, который плохо видит, ежедневно сталкивается с большим количеством неудобств, особенно страдают от этого малыши.</w:t>
      </w:r>
    </w:p>
    <w:p w14:paraId="242C139E" w14:textId="77777777" w:rsidR="000B023A" w:rsidRPr="000B023A" w:rsidRDefault="000B023A" w:rsidP="000B023A">
      <w:pPr>
        <w:spacing w:after="0" w:line="240" w:lineRule="auto"/>
        <w:ind w:left="80"/>
        <w:rPr>
          <w:rFonts w:ascii="Times New Roman" w:hAnsi="Times New Roman" w:cs="Times New Roman"/>
          <w:sz w:val="28"/>
          <w:szCs w:val="28"/>
        </w:rPr>
      </w:pPr>
    </w:p>
    <w:p w14:paraId="49F96027" w14:textId="77777777" w:rsidR="000B023A" w:rsidRPr="000B023A" w:rsidRDefault="000B023A" w:rsidP="000B023A">
      <w:pPr>
        <w:spacing w:after="0" w:line="240" w:lineRule="auto"/>
        <w:ind w:left="80"/>
        <w:rPr>
          <w:rFonts w:ascii="Times New Roman" w:hAnsi="Times New Roman" w:cs="Times New Roman"/>
          <w:sz w:val="28"/>
          <w:szCs w:val="28"/>
        </w:rPr>
      </w:pPr>
      <w:r w:rsidRPr="000B023A">
        <w:rPr>
          <w:rFonts w:ascii="Times New Roman" w:hAnsi="Times New Roman" w:cs="Times New Roman"/>
          <w:sz w:val="28"/>
          <w:szCs w:val="28"/>
        </w:rPr>
        <w:t>У детей с нарушениями зрения может измениться поведение и даже характер. Они становятся рассеянными, постоянно сутулятся, ходят с низко опущенной головой. Такие дети жалуются на постоянную усталость, головные боли и боли в глазах. Предметы перед их глазами могут расплываться и двоиться.</w:t>
      </w:r>
    </w:p>
    <w:p w14:paraId="7EEA8424" w14:textId="77777777" w:rsidR="000B023A" w:rsidRPr="000B023A" w:rsidRDefault="000B023A" w:rsidP="000B023A">
      <w:pPr>
        <w:spacing w:after="0" w:line="240" w:lineRule="auto"/>
        <w:ind w:left="80"/>
        <w:rPr>
          <w:rFonts w:ascii="Times New Roman" w:hAnsi="Times New Roman" w:cs="Times New Roman"/>
          <w:sz w:val="28"/>
          <w:szCs w:val="28"/>
        </w:rPr>
      </w:pPr>
    </w:p>
    <w:p w14:paraId="05DC6054" w14:textId="77777777" w:rsidR="000B023A" w:rsidRPr="000B023A" w:rsidRDefault="000B023A" w:rsidP="000B023A">
      <w:pPr>
        <w:spacing w:after="0" w:line="240" w:lineRule="auto"/>
        <w:ind w:left="80"/>
        <w:rPr>
          <w:rFonts w:ascii="Times New Roman" w:hAnsi="Times New Roman" w:cs="Times New Roman"/>
          <w:sz w:val="28"/>
          <w:szCs w:val="28"/>
        </w:rPr>
      </w:pPr>
      <w:r w:rsidRPr="000B023A">
        <w:rPr>
          <w:rFonts w:ascii="Times New Roman" w:hAnsi="Times New Roman" w:cs="Times New Roman"/>
          <w:sz w:val="28"/>
          <w:szCs w:val="28"/>
        </w:rPr>
        <w:t>Причины ухудшения зрения</w:t>
      </w:r>
    </w:p>
    <w:p w14:paraId="726824BE" w14:textId="77777777" w:rsidR="000B023A" w:rsidRPr="000B023A" w:rsidRDefault="000B023A" w:rsidP="000B023A">
      <w:pPr>
        <w:spacing w:after="0" w:line="240" w:lineRule="auto"/>
        <w:ind w:left="80"/>
        <w:rPr>
          <w:rFonts w:ascii="Times New Roman" w:hAnsi="Times New Roman" w:cs="Times New Roman"/>
          <w:sz w:val="28"/>
          <w:szCs w:val="28"/>
        </w:rPr>
      </w:pPr>
      <w:r w:rsidRPr="000B023A">
        <w:rPr>
          <w:rFonts w:ascii="Times New Roman" w:hAnsi="Times New Roman" w:cs="Times New Roman"/>
          <w:sz w:val="28"/>
          <w:szCs w:val="28"/>
        </w:rPr>
        <w:t>Чаще всего зрение начинает падать еще в раннем возрасте.</w:t>
      </w:r>
    </w:p>
    <w:p w14:paraId="20569000" w14:textId="77777777" w:rsidR="000B023A" w:rsidRPr="000B023A" w:rsidRDefault="000B023A" w:rsidP="000B023A">
      <w:pPr>
        <w:spacing w:after="0" w:line="240" w:lineRule="auto"/>
        <w:ind w:left="80"/>
        <w:rPr>
          <w:rFonts w:ascii="Times New Roman" w:hAnsi="Times New Roman" w:cs="Times New Roman"/>
          <w:sz w:val="28"/>
          <w:szCs w:val="28"/>
        </w:rPr>
      </w:pPr>
    </w:p>
    <w:p w14:paraId="33DF16F5" w14:textId="77777777" w:rsidR="000B023A" w:rsidRPr="000B023A" w:rsidRDefault="000B023A" w:rsidP="000B023A">
      <w:pPr>
        <w:spacing w:after="0" w:line="240" w:lineRule="auto"/>
        <w:ind w:left="80"/>
        <w:rPr>
          <w:rFonts w:ascii="Times New Roman" w:hAnsi="Times New Roman" w:cs="Times New Roman"/>
          <w:sz w:val="28"/>
          <w:szCs w:val="28"/>
        </w:rPr>
      </w:pPr>
      <w:r w:rsidRPr="000B023A">
        <w:rPr>
          <w:rFonts w:ascii="Times New Roman" w:hAnsi="Times New Roman" w:cs="Times New Roman"/>
          <w:sz w:val="28"/>
          <w:szCs w:val="28"/>
        </w:rPr>
        <w:t>Этому служат несколько причин:</w:t>
      </w:r>
    </w:p>
    <w:p w14:paraId="10808F5F" w14:textId="77777777" w:rsidR="000B023A" w:rsidRPr="000B023A" w:rsidRDefault="000B023A" w:rsidP="000B023A">
      <w:pPr>
        <w:spacing w:after="0" w:line="240" w:lineRule="auto"/>
        <w:ind w:left="80"/>
        <w:rPr>
          <w:rFonts w:ascii="Times New Roman" w:hAnsi="Times New Roman" w:cs="Times New Roman"/>
          <w:sz w:val="28"/>
          <w:szCs w:val="28"/>
        </w:rPr>
      </w:pPr>
    </w:p>
    <w:p w14:paraId="2F08E53D" w14:textId="77777777" w:rsidR="000B023A" w:rsidRPr="000B023A" w:rsidRDefault="000B023A" w:rsidP="000B023A">
      <w:pPr>
        <w:spacing w:after="0" w:line="240" w:lineRule="auto"/>
        <w:ind w:left="80"/>
        <w:rPr>
          <w:rFonts w:ascii="Times New Roman" w:hAnsi="Times New Roman" w:cs="Times New Roman"/>
          <w:sz w:val="28"/>
          <w:szCs w:val="28"/>
        </w:rPr>
      </w:pPr>
      <w:r w:rsidRPr="000B023A">
        <w:rPr>
          <w:rFonts w:ascii="Times New Roman" w:hAnsi="Times New Roman" w:cs="Times New Roman"/>
          <w:sz w:val="28"/>
          <w:szCs w:val="28"/>
        </w:rPr>
        <w:t>Генетическая предрасположенность.</w:t>
      </w:r>
    </w:p>
    <w:p w14:paraId="034F11B5" w14:textId="081A7659" w:rsidR="000B023A" w:rsidRDefault="000B023A" w:rsidP="000B023A">
      <w:pPr>
        <w:spacing w:after="0" w:line="240" w:lineRule="auto"/>
        <w:ind w:left="80"/>
        <w:rPr>
          <w:rFonts w:ascii="Times New Roman" w:hAnsi="Times New Roman" w:cs="Times New Roman"/>
          <w:sz w:val="28"/>
          <w:szCs w:val="28"/>
        </w:rPr>
      </w:pPr>
      <w:r w:rsidRPr="000B023A">
        <w:rPr>
          <w:rFonts w:ascii="Times New Roman" w:hAnsi="Times New Roman" w:cs="Times New Roman"/>
          <w:sz w:val="28"/>
          <w:szCs w:val="28"/>
        </w:rPr>
        <w:t>Если у кого-то из родителей имеются проблемы, то велика вероятность того, что малыш тоже с ними столкнется.</w:t>
      </w:r>
    </w:p>
    <w:p w14:paraId="7A3AECAD" w14:textId="77777777" w:rsidR="000B023A" w:rsidRPr="000B023A" w:rsidRDefault="000B023A" w:rsidP="000B023A">
      <w:pPr>
        <w:spacing w:after="0" w:line="240" w:lineRule="auto"/>
        <w:ind w:left="80"/>
        <w:rPr>
          <w:rFonts w:ascii="Times New Roman" w:hAnsi="Times New Roman" w:cs="Times New Roman"/>
          <w:sz w:val="28"/>
          <w:szCs w:val="28"/>
        </w:rPr>
      </w:pPr>
    </w:p>
    <w:p w14:paraId="0B66F73E" w14:textId="77777777" w:rsidR="000B023A" w:rsidRPr="000B023A" w:rsidRDefault="000B023A" w:rsidP="000B023A">
      <w:pPr>
        <w:spacing w:after="0" w:line="240" w:lineRule="auto"/>
        <w:ind w:left="80"/>
        <w:rPr>
          <w:rFonts w:ascii="Times New Roman" w:hAnsi="Times New Roman" w:cs="Times New Roman"/>
          <w:sz w:val="28"/>
          <w:szCs w:val="28"/>
        </w:rPr>
      </w:pPr>
      <w:r w:rsidRPr="000B023A">
        <w:rPr>
          <w:rFonts w:ascii="Times New Roman" w:hAnsi="Times New Roman" w:cs="Times New Roman"/>
          <w:sz w:val="28"/>
          <w:szCs w:val="28"/>
        </w:rPr>
        <w:t>Патологии беременности и родов.</w:t>
      </w:r>
    </w:p>
    <w:p w14:paraId="0827B8A1" w14:textId="77777777" w:rsidR="000B023A" w:rsidRPr="000B023A" w:rsidRDefault="000B023A" w:rsidP="000B023A">
      <w:pPr>
        <w:spacing w:after="0" w:line="240" w:lineRule="auto"/>
        <w:ind w:left="80"/>
        <w:rPr>
          <w:rFonts w:ascii="Times New Roman" w:hAnsi="Times New Roman" w:cs="Times New Roman"/>
          <w:sz w:val="28"/>
          <w:szCs w:val="28"/>
        </w:rPr>
      </w:pPr>
      <w:r w:rsidRPr="000B023A">
        <w:rPr>
          <w:rFonts w:ascii="Times New Roman" w:hAnsi="Times New Roman" w:cs="Times New Roman"/>
          <w:sz w:val="28"/>
          <w:szCs w:val="28"/>
        </w:rPr>
        <w:t>Недоношенность, неправильный образ жизни матери, внутриутробные заболевания сказываются на формировании органов зрения ребенка и повышают его шансы на близорукость.</w:t>
      </w:r>
    </w:p>
    <w:p w14:paraId="4B15E0C3" w14:textId="77777777" w:rsidR="000B023A" w:rsidRDefault="000B023A" w:rsidP="000B023A">
      <w:pPr>
        <w:spacing w:after="0" w:line="240" w:lineRule="auto"/>
        <w:ind w:left="80"/>
        <w:rPr>
          <w:rFonts w:ascii="Times New Roman" w:hAnsi="Times New Roman" w:cs="Times New Roman"/>
          <w:sz w:val="28"/>
          <w:szCs w:val="28"/>
        </w:rPr>
      </w:pPr>
    </w:p>
    <w:p w14:paraId="498A445E" w14:textId="042CF093" w:rsidR="000B023A" w:rsidRPr="000B023A" w:rsidRDefault="000B023A" w:rsidP="000B023A">
      <w:pPr>
        <w:spacing w:after="0" w:line="240" w:lineRule="auto"/>
        <w:ind w:left="80"/>
        <w:rPr>
          <w:rFonts w:ascii="Times New Roman" w:hAnsi="Times New Roman" w:cs="Times New Roman"/>
          <w:sz w:val="28"/>
          <w:szCs w:val="28"/>
        </w:rPr>
      </w:pPr>
      <w:r w:rsidRPr="000B023A">
        <w:rPr>
          <w:rFonts w:ascii="Times New Roman" w:hAnsi="Times New Roman" w:cs="Times New Roman"/>
          <w:sz w:val="28"/>
          <w:szCs w:val="28"/>
        </w:rPr>
        <w:t>Дефекты соединительной ткани.</w:t>
      </w:r>
    </w:p>
    <w:p w14:paraId="73ABD8BB" w14:textId="77777777" w:rsidR="000B023A" w:rsidRPr="000B023A" w:rsidRDefault="000B023A" w:rsidP="000B023A">
      <w:pPr>
        <w:spacing w:after="0" w:line="240" w:lineRule="auto"/>
        <w:ind w:left="80"/>
        <w:rPr>
          <w:rFonts w:ascii="Times New Roman" w:hAnsi="Times New Roman" w:cs="Times New Roman"/>
          <w:sz w:val="28"/>
          <w:szCs w:val="28"/>
        </w:rPr>
      </w:pPr>
      <w:r w:rsidRPr="000B023A">
        <w:rPr>
          <w:rFonts w:ascii="Times New Roman" w:hAnsi="Times New Roman" w:cs="Times New Roman"/>
          <w:sz w:val="28"/>
          <w:szCs w:val="28"/>
        </w:rPr>
        <w:t>Такие заболевания, как плоскостопие, сколиоз, отставание в развитии зачастую сопровождаются заболеваниями глаз.</w:t>
      </w:r>
    </w:p>
    <w:p w14:paraId="742F3D4B" w14:textId="77777777" w:rsidR="000B023A" w:rsidRDefault="000B023A" w:rsidP="000B023A">
      <w:pPr>
        <w:spacing w:after="0" w:line="240" w:lineRule="auto"/>
        <w:ind w:left="80"/>
        <w:rPr>
          <w:rFonts w:ascii="Times New Roman" w:hAnsi="Times New Roman" w:cs="Times New Roman"/>
          <w:sz w:val="28"/>
          <w:szCs w:val="28"/>
        </w:rPr>
      </w:pPr>
    </w:p>
    <w:p w14:paraId="22A676CC" w14:textId="215C7CDF" w:rsidR="000B023A" w:rsidRPr="000B023A" w:rsidRDefault="000B023A" w:rsidP="000B023A">
      <w:pPr>
        <w:spacing w:after="0" w:line="240" w:lineRule="auto"/>
        <w:ind w:left="80"/>
        <w:rPr>
          <w:rFonts w:ascii="Times New Roman" w:hAnsi="Times New Roman" w:cs="Times New Roman"/>
          <w:sz w:val="28"/>
          <w:szCs w:val="28"/>
        </w:rPr>
      </w:pPr>
      <w:r w:rsidRPr="000B023A">
        <w:rPr>
          <w:rFonts w:ascii="Times New Roman" w:hAnsi="Times New Roman" w:cs="Times New Roman"/>
          <w:sz w:val="28"/>
          <w:szCs w:val="28"/>
        </w:rPr>
        <w:t>Хронические заболевания.</w:t>
      </w:r>
    </w:p>
    <w:p w14:paraId="67282322" w14:textId="77777777" w:rsidR="000B023A" w:rsidRPr="000B023A" w:rsidRDefault="000B023A" w:rsidP="000B023A">
      <w:pPr>
        <w:spacing w:after="0" w:line="240" w:lineRule="auto"/>
        <w:ind w:left="80"/>
        <w:rPr>
          <w:rFonts w:ascii="Times New Roman" w:hAnsi="Times New Roman" w:cs="Times New Roman"/>
          <w:sz w:val="28"/>
          <w:szCs w:val="28"/>
        </w:rPr>
      </w:pPr>
      <w:r w:rsidRPr="000B023A">
        <w:rPr>
          <w:rFonts w:ascii="Times New Roman" w:hAnsi="Times New Roman" w:cs="Times New Roman"/>
          <w:sz w:val="28"/>
          <w:szCs w:val="28"/>
        </w:rPr>
        <w:t>Если малыш часто болеет, у него плохой иммунитет, увеличивают вероятность того, что у него начнутся проблемы со зрительными органами.</w:t>
      </w:r>
    </w:p>
    <w:p w14:paraId="248804A7" w14:textId="77777777" w:rsidR="000B023A" w:rsidRDefault="000B023A" w:rsidP="000B023A">
      <w:pPr>
        <w:spacing w:after="0" w:line="240" w:lineRule="auto"/>
        <w:ind w:left="80"/>
        <w:rPr>
          <w:rFonts w:ascii="Times New Roman" w:hAnsi="Times New Roman" w:cs="Times New Roman"/>
          <w:sz w:val="28"/>
          <w:szCs w:val="28"/>
        </w:rPr>
      </w:pPr>
    </w:p>
    <w:p w14:paraId="09D8C3F2" w14:textId="534F4E9F" w:rsidR="000B023A" w:rsidRPr="000B023A" w:rsidRDefault="000B023A" w:rsidP="000B023A">
      <w:pPr>
        <w:spacing w:after="0" w:line="240" w:lineRule="auto"/>
        <w:ind w:left="80"/>
        <w:rPr>
          <w:rFonts w:ascii="Times New Roman" w:hAnsi="Times New Roman" w:cs="Times New Roman"/>
          <w:sz w:val="28"/>
          <w:szCs w:val="28"/>
        </w:rPr>
      </w:pPr>
      <w:r w:rsidRPr="000B023A">
        <w:rPr>
          <w:rFonts w:ascii="Times New Roman" w:hAnsi="Times New Roman" w:cs="Times New Roman"/>
          <w:sz w:val="28"/>
          <w:szCs w:val="28"/>
        </w:rPr>
        <w:t>Малоподвижный образ жизни.</w:t>
      </w:r>
    </w:p>
    <w:p w14:paraId="5BE1C04D" w14:textId="77777777" w:rsidR="000B023A" w:rsidRPr="000B023A" w:rsidRDefault="000B023A" w:rsidP="000B023A">
      <w:pPr>
        <w:spacing w:after="0" w:line="240" w:lineRule="auto"/>
        <w:ind w:left="80"/>
        <w:rPr>
          <w:rFonts w:ascii="Times New Roman" w:hAnsi="Times New Roman" w:cs="Times New Roman"/>
          <w:sz w:val="28"/>
          <w:szCs w:val="28"/>
        </w:rPr>
      </w:pPr>
      <w:r w:rsidRPr="000B023A">
        <w:rPr>
          <w:rFonts w:ascii="Times New Roman" w:hAnsi="Times New Roman" w:cs="Times New Roman"/>
          <w:sz w:val="28"/>
          <w:szCs w:val="28"/>
        </w:rPr>
        <w:t>Сидячие виды деятельности, недостаточность прогулок и игр на свежем воздухе ведет к недостаточному кровоснабжению мозга и насыщению органов кислородом. От этого страдают и глаза.</w:t>
      </w:r>
    </w:p>
    <w:p w14:paraId="7E9B3C4F" w14:textId="77777777" w:rsidR="000B023A" w:rsidRPr="000B023A" w:rsidRDefault="000B023A" w:rsidP="000B023A">
      <w:pPr>
        <w:spacing w:after="0" w:line="240" w:lineRule="auto"/>
        <w:ind w:left="80"/>
        <w:rPr>
          <w:rFonts w:ascii="Times New Roman" w:hAnsi="Times New Roman" w:cs="Times New Roman"/>
          <w:sz w:val="28"/>
          <w:szCs w:val="28"/>
        </w:rPr>
      </w:pPr>
      <w:r w:rsidRPr="000B023A">
        <w:rPr>
          <w:rFonts w:ascii="Times New Roman" w:hAnsi="Times New Roman" w:cs="Times New Roman"/>
          <w:sz w:val="28"/>
          <w:szCs w:val="28"/>
        </w:rPr>
        <w:t>Перегрузка зрительной работой.</w:t>
      </w:r>
    </w:p>
    <w:p w14:paraId="2465A9F2" w14:textId="77777777" w:rsidR="000B023A" w:rsidRPr="000B023A" w:rsidRDefault="000B023A" w:rsidP="000B023A">
      <w:pPr>
        <w:spacing w:after="0" w:line="240" w:lineRule="auto"/>
        <w:ind w:left="80"/>
        <w:rPr>
          <w:rFonts w:ascii="Times New Roman" w:hAnsi="Times New Roman" w:cs="Times New Roman"/>
          <w:sz w:val="28"/>
          <w:szCs w:val="28"/>
        </w:rPr>
      </w:pPr>
      <w:r w:rsidRPr="000B023A">
        <w:rPr>
          <w:rFonts w:ascii="Times New Roman" w:hAnsi="Times New Roman" w:cs="Times New Roman"/>
          <w:sz w:val="28"/>
          <w:szCs w:val="28"/>
        </w:rPr>
        <w:lastRenderedPageBreak/>
        <w:t>Переутомление зрительного нерва ведет к снижению остроты зрения. При существенной нагрузке на глаза напряжение увеличивается.</w:t>
      </w:r>
    </w:p>
    <w:p w14:paraId="2907DD42" w14:textId="77777777" w:rsidR="000B023A" w:rsidRDefault="000B023A" w:rsidP="000B023A">
      <w:pPr>
        <w:spacing w:after="0" w:line="240" w:lineRule="auto"/>
        <w:ind w:left="80"/>
        <w:rPr>
          <w:rFonts w:ascii="Times New Roman" w:hAnsi="Times New Roman" w:cs="Times New Roman"/>
          <w:sz w:val="28"/>
          <w:szCs w:val="28"/>
        </w:rPr>
      </w:pPr>
    </w:p>
    <w:p w14:paraId="6B357D81" w14:textId="11273ACF" w:rsidR="000B023A" w:rsidRPr="000B023A" w:rsidRDefault="000B023A" w:rsidP="000B023A">
      <w:pPr>
        <w:spacing w:after="0" w:line="240" w:lineRule="auto"/>
        <w:ind w:left="80"/>
        <w:rPr>
          <w:rFonts w:ascii="Times New Roman" w:hAnsi="Times New Roman" w:cs="Times New Roman"/>
          <w:sz w:val="28"/>
          <w:szCs w:val="28"/>
        </w:rPr>
      </w:pPr>
      <w:r w:rsidRPr="000B023A">
        <w:rPr>
          <w:rFonts w:ascii="Times New Roman" w:hAnsi="Times New Roman" w:cs="Times New Roman"/>
          <w:sz w:val="28"/>
          <w:szCs w:val="28"/>
        </w:rPr>
        <w:t>Нарушение гигиены.</w:t>
      </w:r>
    </w:p>
    <w:p w14:paraId="7E1CC0D6" w14:textId="77777777" w:rsidR="000B023A" w:rsidRPr="000B023A" w:rsidRDefault="000B023A" w:rsidP="000B023A">
      <w:pPr>
        <w:spacing w:after="0" w:line="240" w:lineRule="auto"/>
        <w:ind w:left="80"/>
        <w:rPr>
          <w:rFonts w:ascii="Times New Roman" w:hAnsi="Times New Roman" w:cs="Times New Roman"/>
          <w:sz w:val="28"/>
          <w:szCs w:val="28"/>
        </w:rPr>
      </w:pPr>
      <w:r w:rsidRPr="000B023A">
        <w:rPr>
          <w:rFonts w:ascii="Times New Roman" w:hAnsi="Times New Roman" w:cs="Times New Roman"/>
          <w:sz w:val="28"/>
          <w:szCs w:val="28"/>
        </w:rPr>
        <w:t>Неправильная организация места для учебы и игр, нарушение режима дня ведут к заболеваниям глаз.</w:t>
      </w:r>
    </w:p>
    <w:p w14:paraId="301EBF10" w14:textId="77777777" w:rsidR="000B023A" w:rsidRPr="000B023A" w:rsidRDefault="000B023A" w:rsidP="000B023A">
      <w:pPr>
        <w:spacing w:after="0" w:line="240" w:lineRule="auto"/>
        <w:ind w:left="80"/>
        <w:rPr>
          <w:rFonts w:ascii="Times New Roman" w:hAnsi="Times New Roman" w:cs="Times New Roman"/>
          <w:sz w:val="28"/>
          <w:szCs w:val="28"/>
        </w:rPr>
      </w:pPr>
      <w:r w:rsidRPr="000B023A">
        <w:rPr>
          <w:rFonts w:ascii="Times New Roman" w:hAnsi="Times New Roman" w:cs="Times New Roman"/>
          <w:sz w:val="28"/>
          <w:szCs w:val="28"/>
        </w:rPr>
        <w:t>Виды нарушений</w:t>
      </w:r>
    </w:p>
    <w:p w14:paraId="2694A341" w14:textId="77777777" w:rsidR="000B023A" w:rsidRPr="000B023A" w:rsidRDefault="000B023A" w:rsidP="000B023A">
      <w:pPr>
        <w:spacing w:after="0" w:line="240" w:lineRule="auto"/>
        <w:ind w:left="80"/>
        <w:rPr>
          <w:rFonts w:ascii="Times New Roman" w:hAnsi="Times New Roman" w:cs="Times New Roman"/>
          <w:sz w:val="28"/>
          <w:szCs w:val="28"/>
        </w:rPr>
      </w:pPr>
      <w:r w:rsidRPr="000B023A">
        <w:rPr>
          <w:rFonts w:ascii="Times New Roman" w:hAnsi="Times New Roman" w:cs="Times New Roman"/>
          <w:sz w:val="28"/>
          <w:szCs w:val="28"/>
        </w:rPr>
        <w:t>Дети чаще всего сталкиваются со следующими заболеваниями.</w:t>
      </w:r>
    </w:p>
    <w:p w14:paraId="2F47B14E" w14:textId="77777777" w:rsidR="000B023A" w:rsidRPr="000B023A" w:rsidRDefault="000B023A" w:rsidP="000B023A">
      <w:pPr>
        <w:spacing w:after="0" w:line="240" w:lineRule="auto"/>
        <w:ind w:left="80"/>
        <w:rPr>
          <w:rFonts w:ascii="Times New Roman" w:hAnsi="Times New Roman" w:cs="Times New Roman"/>
          <w:sz w:val="28"/>
          <w:szCs w:val="28"/>
        </w:rPr>
      </w:pPr>
    </w:p>
    <w:p w14:paraId="6C69DC1E" w14:textId="77777777" w:rsidR="000B023A" w:rsidRPr="000B023A" w:rsidRDefault="000B023A" w:rsidP="000B023A">
      <w:pPr>
        <w:spacing w:after="0" w:line="240" w:lineRule="auto"/>
        <w:ind w:left="80"/>
        <w:rPr>
          <w:rFonts w:ascii="Times New Roman" w:hAnsi="Times New Roman" w:cs="Times New Roman"/>
          <w:sz w:val="28"/>
          <w:szCs w:val="28"/>
        </w:rPr>
      </w:pPr>
      <w:r w:rsidRPr="000B023A">
        <w:rPr>
          <w:rFonts w:ascii="Times New Roman" w:hAnsi="Times New Roman" w:cs="Times New Roman"/>
          <w:sz w:val="28"/>
          <w:szCs w:val="28"/>
        </w:rPr>
        <w:t>Косоглазие</w:t>
      </w:r>
    </w:p>
    <w:p w14:paraId="342E627C" w14:textId="77777777" w:rsidR="000B023A" w:rsidRPr="000B023A" w:rsidRDefault="000B023A" w:rsidP="000B023A">
      <w:pPr>
        <w:spacing w:after="0" w:line="240" w:lineRule="auto"/>
        <w:ind w:left="80"/>
        <w:rPr>
          <w:rFonts w:ascii="Times New Roman" w:hAnsi="Times New Roman" w:cs="Times New Roman"/>
          <w:sz w:val="28"/>
          <w:szCs w:val="28"/>
        </w:rPr>
      </w:pPr>
      <w:r w:rsidRPr="000B023A">
        <w:rPr>
          <w:rFonts w:ascii="Times New Roman" w:hAnsi="Times New Roman" w:cs="Times New Roman"/>
          <w:sz w:val="28"/>
          <w:szCs w:val="28"/>
        </w:rPr>
        <w:t>Характеризуется невозможностью двигать обоими глазными яблоками одновременно. Возникает по причине того, что предметы перед глазами расплываются и двоятся, а малыш пытается найти точку фокусировки. Косить может один глаз, оба одновременно или попеременно.</w:t>
      </w:r>
    </w:p>
    <w:p w14:paraId="728504FD" w14:textId="77777777" w:rsidR="000B023A" w:rsidRPr="000B023A" w:rsidRDefault="000B023A" w:rsidP="000B023A">
      <w:pPr>
        <w:spacing w:after="0" w:line="240" w:lineRule="auto"/>
        <w:ind w:left="80"/>
        <w:rPr>
          <w:rFonts w:ascii="Times New Roman" w:hAnsi="Times New Roman" w:cs="Times New Roman"/>
          <w:sz w:val="28"/>
          <w:szCs w:val="28"/>
        </w:rPr>
      </w:pPr>
    </w:p>
    <w:p w14:paraId="741D44DC" w14:textId="77777777" w:rsidR="000B023A" w:rsidRPr="000B023A" w:rsidRDefault="000B023A" w:rsidP="000B023A">
      <w:pPr>
        <w:spacing w:after="0" w:line="240" w:lineRule="auto"/>
        <w:ind w:left="80"/>
        <w:rPr>
          <w:rFonts w:ascii="Times New Roman" w:hAnsi="Times New Roman" w:cs="Times New Roman"/>
          <w:sz w:val="28"/>
          <w:szCs w:val="28"/>
        </w:rPr>
      </w:pPr>
      <w:r w:rsidRPr="000B023A">
        <w:rPr>
          <w:rFonts w:ascii="Times New Roman" w:hAnsi="Times New Roman" w:cs="Times New Roman"/>
          <w:sz w:val="28"/>
          <w:szCs w:val="28"/>
        </w:rPr>
        <w:t>Близорукость (миопия)</w:t>
      </w:r>
    </w:p>
    <w:p w14:paraId="21E79BF1" w14:textId="77777777" w:rsidR="000B023A" w:rsidRPr="000B023A" w:rsidRDefault="000B023A" w:rsidP="000B023A">
      <w:pPr>
        <w:spacing w:after="0" w:line="240" w:lineRule="auto"/>
        <w:ind w:left="80"/>
        <w:rPr>
          <w:rFonts w:ascii="Times New Roman" w:hAnsi="Times New Roman" w:cs="Times New Roman"/>
          <w:sz w:val="28"/>
          <w:szCs w:val="28"/>
        </w:rPr>
      </w:pPr>
      <w:r w:rsidRPr="000B023A">
        <w:rPr>
          <w:rFonts w:ascii="Times New Roman" w:hAnsi="Times New Roman" w:cs="Times New Roman"/>
          <w:sz w:val="28"/>
          <w:szCs w:val="28"/>
        </w:rPr>
        <w:t>При этом заболевании четко видны предметы, находящие вблизи. Те, что удалены, расплываются. Возникает при постоянном перенапряжении глаза, малой двигательной активности или из-за наследственных факторов.</w:t>
      </w:r>
    </w:p>
    <w:p w14:paraId="4D56354E" w14:textId="77777777" w:rsidR="000B023A" w:rsidRPr="000B023A" w:rsidRDefault="000B023A" w:rsidP="000B023A">
      <w:pPr>
        <w:spacing w:after="0" w:line="240" w:lineRule="auto"/>
        <w:ind w:left="80"/>
        <w:rPr>
          <w:rFonts w:ascii="Times New Roman" w:hAnsi="Times New Roman" w:cs="Times New Roman"/>
          <w:sz w:val="28"/>
          <w:szCs w:val="28"/>
        </w:rPr>
      </w:pPr>
    </w:p>
    <w:p w14:paraId="7F47D97C" w14:textId="77777777" w:rsidR="000B023A" w:rsidRPr="000B023A" w:rsidRDefault="000B023A" w:rsidP="000B023A">
      <w:pPr>
        <w:spacing w:after="0" w:line="240" w:lineRule="auto"/>
        <w:ind w:left="80"/>
        <w:rPr>
          <w:rFonts w:ascii="Times New Roman" w:hAnsi="Times New Roman" w:cs="Times New Roman"/>
          <w:sz w:val="28"/>
          <w:szCs w:val="28"/>
        </w:rPr>
      </w:pPr>
      <w:r w:rsidRPr="000B023A">
        <w:rPr>
          <w:rFonts w:ascii="Times New Roman" w:hAnsi="Times New Roman" w:cs="Times New Roman"/>
          <w:sz w:val="28"/>
          <w:szCs w:val="28"/>
        </w:rPr>
        <w:t>Дальнозоркость</w:t>
      </w:r>
    </w:p>
    <w:p w14:paraId="026F5653" w14:textId="77777777" w:rsidR="000B023A" w:rsidRPr="000B023A" w:rsidRDefault="000B023A" w:rsidP="000B023A">
      <w:pPr>
        <w:spacing w:after="0" w:line="240" w:lineRule="auto"/>
        <w:ind w:left="80"/>
        <w:rPr>
          <w:rFonts w:ascii="Times New Roman" w:hAnsi="Times New Roman" w:cs="Times New Roman"/>
          <w:sz w:val="28"/>
          <w:szCs w:val="28"/>
        </w:rPr>
      </w:pPr>
      <w:r w:rsidRPr="000B023A">
        <w:rPr>
          <w:rFonts w:ascii="Times New Roman" w:hAnsi="Times New Roman" w:cs="Times New Roman"/>
          <w:sz w:val="28"/>
          <w:szCs w:val="28"/>
        </w:rPr>
        <w:t>В отличие от миопии, удаленные предметы видны лучше, чем те, что расположены близко. Часто встречается у младенцев и маленьких детей. Обычно с возрастом это проходит, и зрение восстанавливается. Лишь в некоторых случаях проблема остается, и ребенку становятся нужны очки.</w:t>
      </w:r>
    </w:p>
    <w:p w14:paraId="044F4D67" w14:textId="77777777" w:rsidR="000B023A" w:rsidRPr="000B023A" w:rsidRDefault="000B023A" w:rsidP="000B023A">
      <w:pPr>
        <w:spacing w:after="0" w:line="240" w:lineRule="auto"/>
        <w:ind w:left="80"/>
        <w:rPr>
          <w:rFonts w:ascii="Times New Roman" w:hAnsi="Times New Roman" w:cs="Times New Roman"/>
          <w:sz w:val="28"/>
          <w:szCs w:val="28"/>
        </w:rPr>
      </w:pPr>
    </w:p>
    <w:p w14:paraId="71591214" w14:textId="77777777" w:rsidR="000B023A" w:rsidRPr="000B023A" w:rsidRDefault="000B023A" w:rsidP="000B023A">
      <w:pPr>
        <w:spacing w:after="0" w:line="240" w:lineRule="auto"/>
        <w:ind w:left="80"/>
        <w:rPr>
          <w:rFonts w:ascii="Times New Roman" w:hAnsi="Times New Roman" w:cs="Times New Roman"/>
          <w:sz w:val="28"/>
          <w:szCs w:val="28"/>
        </w:rPr>
      </w:pPr>
      <w:r w:rsidRPr="000B023A">
        <w:rPr>
          <w:rFonts w:ascii="Times New Roman" w:hAnsi="Times New Roman" w:cs="Times New Roman"/>
          <w:sz w:val="28"/>
          <w:szCs w:val="28"/>
        </w:rPr>
        <w:t>Нарушение цветоощущения</w:t>
      </w:r>
    </w:p>
    <w:p w14:paraId="68C35CE6" w14:textId="011779CD" w:rsidR="000B023A" w:rsidRDefault="000B023A" w:rsidP="000B023A">
      <w:pPr>
        <w:spacing w:after="0" w:line="240" w:lineRule="auto"/>
        <w:ind w:left="80"/>
        <w:rPr>
          <w:rFonts w:ascii="Times New Roman" w:hAnsi="Times New Roman" w:cs="Times New Roman"/>
          <w:sz w:val="28"/>
          <w:szCs w:val="28"/>
        </w:rPr>
      </w:pPr>
      <w:r w:rsidRPr="000B023A">
        <w:rPr>
          <w:rFonts w:ascii="Times New Roman" w:hAnsi="Times New Roman" w:cs="Times New Roman"/>
          <w:sz w:val="28"/>
          <w:szCs w:val="28"/>
        </w:rPr>
        <w:t>Способность различать цвета развивается у ребенка одновременно с остротой зрения. Обычно формируется к трем годам. При выявлении нарушений в раннем возрасте их легко купировать. Если мероприятия по корректировке проблемы не были вовремя произведены, дальтонизм может остаться на всю жизнь.</w:t>
      </w:r>
    </w:p>
    <w:p w14:paraId="24E337DC" w14:textId="42CCFC35" w:rsidR="000B023A" w:rsidRDefault="000B023A" w:rsidP="000B023A">
      <w:pPr>
        <w:spacing w:after="0" w:line="240" w:lineRule="auto"/>
        <w:ind w:left="80"/>
        <w:rPr>
          <w:rFonts w:ascii="Times New Roman" w:hAnsi="Times New Roman" w:cs="Times New Roman"/>
          <w:sz w:val="28"/>
          <w:szCs w:val="28"/>
        </w:rPr>
      </w:pPr>
    </w:p>
    <w:p w14:paraId="4CF44350" w14:textId="51C72788" w:rsidR="00E82348" w:rsidRDefault="00E82348" w:rsidP="000B023A">
      <w:pPr>
        <w:spacing w:after="0" w:line="240" w:lineRule="auto"/>
        <w:ind w:left="80"/>
        <w:rPr>
          <w:rFonts w:ascii="Times New Roman" w:hAnsi="Times New Roman" w:cs="Times New Roman"/>
          <w:sz w:val="28"/>
          <w:szCs w:val="28"/>
        </w:rPr>
      </w:pPr>
    </w:p>
    <w:p w14:paraId="60447395" w14:textId="3D12F98A" w:rsidR="00E82348" w:rsidRDefault="00E82348" w:rsidP="000B023A">
      <w:pPr>
        <w:spacing w:after="0" w:line="240" w:lineRule="auto"/>
        <w:ind w:left="80"/>
        <w:rPr>
          <w:rFonts w:ascii="Times New Roman" w:hAnsi="Times New Roman" w:cs="Times New Roman"/>
          <w:sz w:val="28"/>
          <w:szCs w:val="28"/>
        </w:rPr>
      </w:pPr>
    </w:p>
    <w:p w14:paraId="1BFBF7E1" w14:textId="79BF3356" w:rsidR="00E82348" w:rsidRDefault="00E82348" w:rsidP="000B023A">
      <w:pPr>
        <w:spacing w:after="0" w:line="240" w:lineRule="auto"/>
        <w:ind w:left="80"/>
        <w:rPr>
          <w:rFonts w:ascii="Times New Roman" w:hAnsi="Times New Roman" w:cs="Times New Roman"/>
          <w:sz w:val="28"/>
          <w:szCs w:val="28"/>
        </w:rPr>
      </w:pPr>
    </w:p>
    <w:p w14:paraId="3721511F" w14:textId="2C77E52F" w:rsidR="007C2E2A" w:rsidRDefault="007C2E2A" w:rsidP="000B023A">
      <w:pPr>
        <w:spacing w:after="0" w:line="240" w:lineRule="auto"/>
        <w:ind w:left="80"/>
        <w:rPr>
          <w:rFonts w:ascii="Times New Roman" w:hAnsi="Times New Roman" w:cs="Times New Roman"/>
          <w:sz w:val="28"/>
          <w:szCs w:val="28"/>
        </w:rPr>
      </w:pPr>
    </w:p>
    <w:p w14:paraId="0EA00941" w14:textId="2C8FB98A" w:rsidR="007C2E2A" w:rsidRDefault="007C2E2A" w:rsidP="000B023A">
      <w:pPr>
        <w:spacing w:after="0" w:line="240" w:lineRule="auto"/>
        <w:ind w:left="80"/>
        <w:rPr>
          <w:rFonts w:ascii="Times New Roman" w:hAnsi="Times New Roman" w:cs="Times New Roman"/>
          <w:sz w:val="28"/>
          <w:szCs w:val="28"/>
        </w:rPr>
      </w:pPr>
    </w:p>
    <w:p w14:paraId="20CD9C15" w14:textId="0AE986E8" w:rsidR="007C2E2A" w:rsidRDefault="007C2E2A" w:rsidP="000B023A">
      <w:pPr>
        <w:spacing w:after="0" w:line="240" w:lineRule="auto"/>
        <w:ind w:left="80"/>
        <w:rPr>
          <w:rFonts w:ascii="Times New Roman" w:hAnsi="Times New Roman" w:cs="Times New Roman"/>
          <w:sz w:val="28"/>
          <w:szCs w:val="28"/>
        </w:rPr>
      </w:pPr>
    </w:p>
    <w:p w14:paraId="3BE92B61" w14:textId="7B31EB72" w:rsidR="007C2E2A" w:rsidRDefault="007C2E2A" w:rsidP="000B023A">
      <w:pPr>
        <w:spacing w:after="0" w:line="240" w:lineRule="auto"/>
        <w:ind w:left="80"/>
        <w:rPr>
          <w:rFonts w:ascii="Times New Roman" w:hAnsi="Times New Roman" w:cs="Times New Roman"/>
          <w:sz w:val="28"/>
          <w:szCs w:val="28"/>
        </w:rPr>
      </w:pPr>
    </w:p>
    <w:p w14:paraId="452271FE" w14:textId="557C0798" w:rsidR="007C2E2A" w:rsidRDefault="007C2E2A" w:rsidP="000B023A">
      <w:pPr>
        <w:spacing w:after="0" w:line="240" w:lineRule="auto"/>
        <w:ind w:left="80"/>
        <w:rPr>
          <w:rFonts w:ascii="Times New Roman" w:hAnsi="Times New Roman" w:cs="Times New Roman"/>
          <w:sz w:val="28"/>
          <w:szCs w:val="28"/>
        </w:rPr>
      </w:pPr>
    </w:p>
    <w:p w14:paraId="123C48C2" w14:textId="2DBFFB97" w:rsidR="007C2E2A" w:rsidRDefault="007C2E2A" w:rsidP="000B023A">
      <w:pPr>
        <w:spacing w:after="0" w:line="240" w:lineRule="auto"/>
        <w:ind w:left="80"/>
        <w:rPr>
          <w:rFonts w:ascii="Times New Roman" w:hAnsi="Times New Roman" w:cs="Times New Roman"/>
          <w:sz w:val="28"/>
          <w:szCs w:val="28"/>
        </w:rPr>
      </w:pPr>
    </w:p>
    <w:p w14:paraId="3923A3C7" w14:textId="274ECD8E" w:rsidR="007C2E2A" w:rsidRDefault="007C2E2A" w:rsidP="000B023A">
      <w:pPr>
        <w:spacing w:after="0" w:line="240" w:lineRule="auto"/>
        <w:ind w:left="80"/>
        <w:rPr>
          <w:rFonts w:ascii="Times New Roman" w:hAnsi="Times New Roman" w:cs="Times New Roman"/>
          <w:sz w:val="28"/>
          <w:szCs w:val="28"/>
        </w:rPr>
      </w:pPr>
    </w:p>
    <w:p w14:paraId="15308646" w14:textId="019BDC10" w:rsidR="007C2E2A" w:rsidRDefault="007C2E2A" w:rsidP="000B023A">
      <w:pPr>
        <w:spacing w:after="0" w:line="240" w:lineRule="auto"/>
        <w:ind w:left="80"/>
        <w:rPr>
          <w:rFonts w:ascii="Times New Roman" w:hAnsi="Times New Roman" w:cs="Times New Roman"/>
          <w:sz w:val="28"/>
          <w:szCs w:val="28"/>
        </w:rPr>
      </w:pPr>
    </w:p>
    <w:p w14:paraId="535600DE" w14:textId="256C2130" w:rsidR="007C2E2A" w:rsidRDefault="007C2E2A" w:rsidP="000B023A">
      <w:pPr>
        <w:spacing w:after="0" w:line="240" w:lineRule="auto"/>
        <w:ind w:left="80"/>
        <w:rPr>
          <w:rFonts w:ascii="Times New Roman" w:hAnsi="Times New Roman" w:cs="Times New Roman"/>
          <w:sz w:val="28"/>
          <w:szCs w:val="28"/>
        </w:rPr>
      </w:pPr>
    </w:p>
    <w:p w14:paraId="4041F9E4" w14:textId="3E1C764C" w:rsidR="007C2E2A" w:rsidRDefault="007C2E2A" w:rsidP="000B023A">
      <w:pPr>
        <w:spacing w:after="0" w:line="240" w:lineRule="auto"/>
        <w:ind w:left="80"/>
        <w:rPr>
          <w:rFonts w:ascii="Times New Roman" w:hAnsi="Times New Roman" w:cs="Times New Roman"/>
          <w:sz w:val="28"/>
          <w:szCs w:val="28"/>
        </w:rPr>
      </w:pPr>
    </w:p>
    <w:p w14:paraId="64F30C9C" w14:textId="5B37B60E" w:rsidR="007C2E2A" w:rsidRDefault="007C2E2A" w:rsidP="000B023A">
      <w:pPr>
        <w:spacing w:after="0" w:line="240" w:lineRule="auto"/>
        <w:ind w:left="80"/>
        <w:rPr>
          <w:rFonts w:ascii="Times New Roman" w:hAnsi="Times New Roman" w:cs="Times New Roman"/>
          <w:sz w:val="28"/>
          <w:szCs w:val="28"/>
        </w:rPr>
      </w:pPr>
    </w:p>
    <w:p w14:paraId="03501AD2" w14:textId="332194B3" w:rsidR="007C2E2A" w:rsidRDefault="007C2E2A" w:rsidP="000B023A">
      <w:pPr>
        <w:spacing w:after="0" w:line="240" w:lineRule="auto"/>
        <w:ind w:left="80"/>
        <w:rPr>
          <w:rFonts w:ascii="Times New Roman" w:hAnsi="Times New Roman" w:cs="Times New Roman"/>
          <w:sz w:val="28"/>
          <w:szCs w:val="28"/>
        </w:rPr>
      </w:pPr>
    </w:p>
    <w:p w14:paraId="2A526987" w14:textId="36A72A00" w:rsidR="007C2E2A" w:rsidRDefault="007C2E2A" w:rsidP="000B023A">
      <w:pPr>
        <w:spacing w:after="0" w:line="240" w:lineRule="auto"/>
        <w:ind w:left="80"/>
        <w:rPr>
          <w:rFonts w:ascii="Times New Roman" w:hAnsi="Times New Roman" w:cs="Times New Roman"/>
          <w:sz w:val="28"/>
          <w:szCs w:val="28"/>
        </w:rPr>
      </w:pPr>
    </w:p>
    <w:p w14:paraId="1EBD8208" w14:textId="7C5E94AB" w:rsidR="007C2E2A" w:rsidRDefault="000C19AC" w:rsidP="000C19AC">
      <w:pPr>
        <w:spacing w:after="0" w:line="240" w:lineRule="auto"/>
        <w:rPr>
          <w:rFonts w:ascii="Times New Roman" w:hAnsi="Times New Roman" w:cs="Times New Roman"/>
          <w:b/>
          <w:bCs/>
          <w:sz w:val="32"/>
          <w:szCs w:val="32"/>
        </w:rPr>
      </w:pPr>
      <w:r>
        <w:rPr>
          <w:rFonts w:ascii="Times New Roman" w:hAnsi="Times New Roman" w:cs="Times New Roman"/>
          <w:sz w:val="28"/>
          <w:szCs w:val="28"/>
        </w:rPr>
        <w:t xml:space="preserve">          </w:t>
      </w:r>
      <w:r w:rsidR="007C2E2A" w:rsidRPr="007C2E2A">
        <w:rPr>
          <w:rFonts w:ascii="Times New Roman" w:hAnsi="Times New Roman" w:cs="Times New Roman"/>
          <w:b/>
          <w:bCs/>
          <w:sz w:val="32"/>
          <w:szCs w:val="32"/>
        </w:rPr>
        <w:t>Консультация «Развитие речи дошкольников»</w:t>
      </w:r>
    </w:p>
    <w:p w14:paraId="537A6020" w14:textId="77777777" w:rsidR="000C19AC" w:rsidRDefault="000C19AC" w:rsidP="000C19AC">
      <w:pPr>
        <w:spacing w:after="0" w:line="240" w:lineRule="auto"/>
        <w:rPr>
          <w:rFonts w:ascii="Times New Roman" w:hAnsi="Times New Roman" w:cs="Times New Roman"/>
          <w:b/>
          <w:bCs/>
          <w:sz w:val="32"/>
          <w:szCs w:val="32"/>
        </w:rPr>
      </w:pPr>
    </w:p>
    <w:p w14:paraId="27A341F7" w14:textId="79A9EF57" w:rsidR="007C2E2A" w:rsidRPr="007C2E2A" w:rsidRDefault="007C2E2A" w:rsidP="000C19AC">
      <w:pPr>
        <w:spacing w:after="0" w:line="240" w:lineRule="auto"/>
        <w:rPr>
          <w:rFonts w:ascii="Times New Roman" w:hAnsi="Times New Roman" w:cs="Times New Roman"/>
          <w:sz w:val="28"/>
          <w:szCs w:val="28"/>
        </w:rPr>
      </w:pPr>
      <w:r w:rsidRPr="007C2E2A">
        <w:rPr>
          <w:rFonts w:ascii="Times New Roman" w:hAnsi="Times New Roman" w:cs="Times New Roman"/>
          <w:b/>
          <w:bCs/>
          <w:sz w:val="28"/>
          <w:szCs w:val="28"/>
        </w:rPr>
        <w:t>Особенности развития речи детей старшего дошкольного возраста 5-6 лет</w:t>
      </w:r>
      <w:r w:rsidRPr="007C2E2A">
        <w:rPr>
          <w:rFonts w:ascii="Times New Roman" w:hAnsi="Times New Roman" w:cs="Times New Roman"/>
          <w:sz w:val="28"/>
          <w:szCs w:val="28"/>
        </w:rPr>
        <w:t>.</w:t>
      </w:r>
    </w:p>
    <w:p w14:paraId="3D267181" w14:textId="77777777" w:rsidR="007C2E2A" w:rsidRPr="007C2E2A" w:rsidRDefault="007C2E2A" w:rsidP="007C2E2A">
      <w:pPr>
        <w:spacing w:after="0" w:line="240" w:lineRule="auto"/>
        <w:ind w:left="80"/>
        <w:rPr>
          <w:rFonts w:ascii="Times New Roman" w:hAnsi="Times New Roman" w:cs="Times New Roman"/>
          <w:sz w:val="28"/>
          <w:szCs w:val="28"/>
        </w:rPr>
      </w:pPr>
      <w:r w:rsidRPr="007C2E2A">
        <w:rPr>
          <w:rFonts w:ascii="Times New Roman" w:hAnsi="Times New Roman" w:cs="Times New Roman"/>
          <w:sz w:val="28"/>
          <w:szCs w:val="28"/>
        </w:rPr>
        <w:t>На шестом году жизни продолжается совершенствование всей речевой системы. Словарь обогащается обобщающими понятиями, систематизируется </w:t>
      </w:r>
      <w:r w:rsidRPr="007C2E2A">
        <w:rPr>
          <w:rFonts w:ascii="Times New Roman" w:hAnsi="Times New Roman" w:cs="Times New Roman"/>
          <w:i/>
          <w:iCs/>
          <w:sz w:val="28"/>
          <w:szCs w:val="28"/>
        </w:rPr>
        <w:t>(усваиваются отношения антонимии-синонимии, многозначность)</w:t>
      </w:r>
      <w:r w:rsidRPr="007C2E2A">
        <w:rPr>
          <w:rFonts w:ascii="Times New Roman" w:hAnsi="Times New Roman" w:cs="Times New Roman"/>
          <w:sz w:val="28"/>
          <w:szCs w:val="28"/>
        </w:rPr>
        <w:t>. </w:t>
      </w:r>
      <w:r w:rsidRPr="007C2E2A">
        <w:rPr>
          <w:rFonts w:ascii="Times New Roman" w:hAnsi="Times New Roman" w:cs="Times New Roman"/>
          <w:b/>
          <w:bCs/>
          <w:sz w:val="28"/>
          <w:szCs w:val="28"/>
        </w:rPr>
        <w:t>Развивается</w:t>
      </w:r>
      <w:r w:rsidRPr="007C2E2A">
        <w:rPr>
          <w:rFonts w:ascii="Times New Roman" w:hAnsi="Times New Roman" w:cs="Times New Roman"/>
          <w:sz w:val="28"/>
          <w:szCs w:val="28"/>
        </w:rPr>
        <w:t> </w:t>
      </w:r>
      <w:r w:rsidRPr="007C2E2A">
        <w:rPr>
          <w:rFonts w:ascii="Times New Roman" w:hAnsi="Times New Roman" w:cs="Times New Roman"/>
          <w:sz w:val="28"/>
          <w:szCs w:val="28"/>
          <w:u w:val="single"/>
        </w:rPr>
        <w:t>функция словоизменения</w:t>
      </w:r>
      <w:r w:rsidRPr="007C2E2A">
        <w:rPr>
          <w:rFonts w:ascii="Times New Roman" w:hAnsi="Times New Roman" w:cs="Times New Roman"/>
          <w:sz w:val="28"/>
          <w:szCs w:val="28"/>
        </w:rPr>
        <w:t>: ребёнок учится изменять существительное по падежам, глаголы по лицам и числам. Совершенствуется звуковая сторона </w:t>
      </w:r>
      <w:r w:rsidRPr="007C2E2A">
        <w:rPr>
          <w:rFonts w:ascii="Times New Roman" w:hAnsi="Times New Roman" w:cs="Times New Roman"/>
          <w:b/>
          <w:bCs/>
          <w:sz w:val="28"/>
          <w:szCs w:val="28"/>
        </w:rPr>
        <w:t>речи</w:t>
      </w:r>
      <w:r w:rsidRPr="007C2E2A">
        <w:rPr>
          <w:rFonts w:ascii="Times New Roman" w:hAnsi="Times New Roman" w:cs="Times New Roman"/>
          <w:sz w:val="28"/>
          <w:szCs w:val="28"/>
        </w:rPr>
        <w:t>. Ребёнок начинает различать недавно усвоенные звуки </w:t>
      </w:r>
      <w:r w:rsidRPr="007C2E2A">
        <w:rPr>
          <w:rFonts w:ascii="Times New Roman" w:hAnsi="Times New Roman" w:cs="Times New Roman"/>
          <w:i/>
          <w:iCs/>
          <w:sz w:val="28"/>
          <w:szCs w:val="28"/>
        </w:rPr>
        <w:t xml:space="preserve">(свистящие, шипящие, </w:t>
      </w:r>
      <w:proofErr w:type="spellStart"/>
      <w:r w:rsidRPr="007C2E2A">
        <w:rPr>
          <w:rFonts w:ascii="Times New Roman" w:hAnsi="Times New Roman" w:cs="Times New Roman"/>
          <w:i/>
          <w:iCs/>
          <w:sz w:val="28"/>
          <w:szCs w:val="28"/>
        </w:rPr>
        <w:t>санорные</w:t>
      </w:r>
      <w:proofErr w:type="spellEnd"/>
      <w:r w:rsidRPr="007C2E2A">
        <w:rPr>
          <w:rFonts w:ascii="Times New Roman" w:hAnsi="Times New Roman" w:cs="Times New Roman"/>
          <w:i/>
          <w:iCs/>
          <w:sz w:val="28"/>
          <w:szCs w:val="28"/>
        </w:rPr>
        <w:t>)</w:t>
      </w:r>
      <w:r w:rsidRPr="007C2E2A">
        <w:rPr>
          <w:rFonts w:ascii="Times New Roman" w:hAnsi="Times New Roman" w:cs="Times New Roman"/>
          <w:sz w:val="28"/>
          <w:szCs w:val="28"/>
        </w:rPr>
        <w:t> .</w:t>
      </w:r>
    </w:p>
    <w:p w14:paraId="06DD345D" w14:textId="77777777" w:rsidR="007C2E2A" w:rsidRPr="007C2E2A" w:rsidRDefault="007C2E2A" w:rsidP="007C2E2A">
      <w:pPr>
        <w:spacing w:after="0" w:line="240" w:lineRule="auto"/>
        <w:ind w:left="80"/>
        <w:rPr>
          <w:rFonts w:ascii="Times New Roman" w:hAnsi="Times New Roman" w:cs="Times New Roman"/>
          <w:sz w:val="28"/>
          <w:szCs w:val="28"/>
        </w:rPr>
      </w:pPr>
      <w:r w:rsidRPr="007C2E2A">
        <w:rPr>
          <w:rFonts w:ascii="Times New Roman" w:hAnsi="Times New Roman" w:cs="Times New Roman"/>
          <w:sz w:val="28"/>
          <w:szCs w:val="28"/>
        </w:rPr>
        <w:t>Активно овладевая системой склонения и спряжения, ребёнок встречается с историческими чередованиями ( </w:t>
      </w:r>
      <w:r w:rsidRPr="007C2E2A">
        <w:rPr>
          <w:rFonts w:ascii="Times New Roman" w:hAnsi="Times New Roman" w:cs="Times New Roman"/>
          <w:sz w:val="28"/>
          <w:szCs w:val="28"/>
          <w:u w:val="single"/>
        </w:rPr>
        <w:t>например</w:t>
      </w:r>
      <w:r w:rsidRPr="007C2E2A">
        <w:rPr>
          <w:rFonts w:ascii="Times New Roman" w:hAnsi="Times New Roman" w:cs="Times New Roman"/>
          <w:sz w:val="28"/>
          <w:szCs w:val="28"/>
        </w:rPr>
        <w:t>: косил – кошу, гость- гощу, писал – пишу, метал – мечу, сказал – скажу, представляющимися сложность для </w:t>
      </w:r>
      <w:r w:rsidRPr="007C2E2A">
        <w:rPr>
          <w:rFonts w:ascii="Times New Roman" w:hAnsi="Times New Roman" w:cs="Times New Roman"/>
          <w:b/>
          <w:bCs/>
          <w:sz w:val="28"/>
          <w:szCs w:val="28"/>
        </w:rPr>
        <w:t>детей этого возраста</w:t>
      </w:r>
      <w:r w:rsidRPr="007C2E2A">
        <w:rPr>
          <w:rFonts w:ascii="Times New Roman" w:hAnsi="Times New Roman" w:cs="Times New Roman"/>
          <w:sz w:val="28"/>
          <w:szCs w:val="28"/>
        </w:rPr>
        <w:t>, </w:t>
      </w:r>
      <w:r w:rsidRPr="007C2E2A">
        <w:rPr>
          <w:rFonts w:ascii="Times New Roman" w:hAnsi="Times New Roman" w:cs="Times New Roman"/>
          <w:b/>
          <w:bCs/>
          <w:sz w:val="28"/>
          <w:szCs w:val="28"/>
        </w:rPr>
        <w:t>особенно</w:t>
      </w:r>
      <w:r w:rsidRPr="007C2E2A">
        <w:rPr>
          <w:rFonts w:ascii="Times New Roman" w:hAnsi="Times New Roman" w:cs="Times New Roman"/>
          <w:sz w:val="28"/>
          <w:szCs w:val="28"/>
        </w:rPr>
        <w:t> </w:t>
      </w:r>
      <w:r w:rsidRPr="007C2E2A">
        <w:rPr>
          <w:rFonts w:ascii="Times New Roman" w:hAnsi="Times New Roman" w:cs="Times New Roman"/>
          <w:sz w:val="28"/>
          <w:szCs w:val="28"/>
          <w:u w:val="single"/>
        </w:rPr>
        <w:t>на фоне продолжающегося формирования фонематической системы</w:t>
      </w:r>
      <w:r w:rsidRPr="007C2E2A">
        <w:rPr>
          <w:rFonts w:ascii="Times New Roman" w:hAnsi="Times New Roman" w:cs="Times New Roman"/>
          <w:sz w:val="28"/>
          <w:szCs w:val="28"/>
        </w:rPr>
        <w:t xml:space="preserve">: недостаточно сформированного фонематического восприятия и </w:t>
      </w:r>
      <w:proofErr w:type="spellStart"/>
      <w:r w:rsidRPr="007C2E2A">
        <w:rPr>
          <w:rFonts w:ascii="Times New Roman" w:hAnsi="Times New Roman" w:cs="Times New Roman"/>
          <w:sz w:val="28"/>
          <w:szCs w:val="28"/>
        </w:rPr>
        <w:t>слухо</w:t>
      </w:r>
      <w:proofErr w:type="spellEnd"/>
      <w:r w:rsidRPr="007C2E2A">
        <w:rPr>
          <w:rFonts w:ascii="Times New Roman" w:hAnsi="Times New Roman" w:cs="Times New Roman"/>
          <w:sz w:val="28"/>
          <w:szCs w:val="28"/>
        </w:rPr>
        <w:t xml:space="preserve"> - произносительных дифференцировок свистящих, шипящих, свистящих - шипящих и </w:t>
      </w:r>
      <w:proofErr w:type="spellStart"/>
      <w:r w:rsidRPr="007C2E2A">
        <w:rPr>
          <w:rFonts w:ascii="Times New Roman" w:hAnsi="Times New Roman" w:cs="Times New Roman"/>
          <w:sz w:val="28"/>
          <w:szCs w:val="28"/>
        </w:rPr>
        <w:t>санорных</w:t>
      </w:r>
      <w:proofErr w:type="spellEnd"/>
      <w:r w:rsidRPr="007C2E2A">
        <w:rPr>
          <w:rFonts w:ascii="Times New Roman" w:hAnsi="Times New Roman" w:cs="Times New Roman"/>
          <w:sz w:val="28"/>
          <w:szCs w:val="28"/>
        </w:rPr>
        <w:t xml:space="preserve"> звуков. Чтобы усвоить эти явления, требуется большая языковая практика.</w:t>
      </w:r>
    </w:p>
    <w:p w14:paraId="6F2E86BC" w14:textId="77777777" w:rsidR="007C2E2A" w:rsidRPr="007C2E2A" w:rsidRDefault="007C2E2A" w:rsidP="007C2E2A">
      <w:pPr>
        <w:spacing w:after="0" w:line="240" w:lineRule="auto"/>
        <w:ind w:left="80"/>
        <w:rPr>
          <w:rFonts w:ascii="Times New Roman" w:hAnsi="Times New Roman" w:cs="Times New Roman"/>
          <w:sz w:val="28"/>
          <w:szCs w:val="28"/>
        </w:rPr>
      </w:pPr>
      <w:r w:rsidRPr="007C2E2A">
        <w:rPr>
          <w:rFonts w:ascii="Times New Roman" w:hAnsi="Times New Roman" w:cs="Times New Roman"/>
          <w:sz w:val="28"/>
          <w:szCs w:val="28"/>
        </w:rPr>
        <w:t>В фонематической системе каждая единица характеризуется определённой совокупностью смыслоразличительных признаков. </w:t>
      </w:r>
      <w:r w:rsidRPr="007C2E2A">
        <w:rPr>
          <w:rFonts w:ascii="Times New Roman" w:hAnsi="Times New Roman" w:cs="Times New Roman"/>
          <w:sz w:val="28"/>
          <w:szCs w:val="28"/>
          <w:u w:val="single"/>
        </w:rPr>
        <w:t>Для согласных звуков в русском языке это</w:t>
      </w:r>
      <w:r w:rsidRPr="007C2E2A">
        <w:rPr>
          <w:rFonts w:ascii="Times New Roman" w:hAnsi="Times New Roman" w:cs="Times New Roman"/>
          <w:sz w:val="28"/>
          <w:szCs w:val="28"/>
        </w:rPr>
        <w:t>: твёрдость и мягкость, звонкость и глухость, </w:t>
      </w:r>
      <w:r w:rsidRPr="007C2E2A">
        <w:rPr>
          <w:rFonts w:ascii="Times New Roman" w:hAnsi="Times New Roman" w:cs="Times New Roman"/>
          <w:b/>
          <w:bCs/>
          <w:sz w:val="28"/>
          <w:szCs w:val="28"/>
        </w:rPr>
        <w:t>способ и место образования</w:t>
      </w:r>
      <w:r w:rsidRPr="007C2E2A">
        <w:rPr>
          <w:rFonts w:ascii="Times New Roman" w:hAnsi="Times New Roman" w:cs="Times New Roman"/>
          <w:sz w:val="28"/>
          <w:szCs w:val="28"/>
        </w:rPr>
        <w:t>, наличие или отсутствие назализации. Если фонемы отличаются только смыслоразличительным признаком, их называют близкими, оппозиционными.</w:t>
      </w:r>
    </w:p>
    <w:p w14:paraId="66F3C7EA" w14:textId="77777777" w:rsidR="007C2E2A" w:rsidRPr="007C2E2A" w:rsidRDefault="007C2E2A" w:rsidP="007C2E2A">
      <w:pPr>
        <w:spacing w:after="0" w:line="240" w:lineRule="auto"/>
        <w:ind w:left="80"/>
        <w:rPr>
          <w:rFonts w:ascii="Times New Roman" w:hAnsi="Times New Roman" w:cs="Times New Roman"/>
          <w:sz w:val="28"/>
          <w:szCs w:val="28"/>
        </w:rPr>
      </w:pPr>
      <w:r w:rsidRPr="007C2E2A">
        <w:rPr>
          <w:rFonts w:ascii="Times New Roman" w:hAnsi="Times New Roman" w:cs="Times New Roman"/>
          <w:sz w:val="28"/>
          <w:szCs w:val="28"/>
        </w:rPr>
        <w:t>В этом </w:t>
      </w:r>
      <w:r w:rsidRPr="007C2E2A">
        <w:rPr>
          <w:rFonts w:ascii="Times New Roman" w:hAnsi="Times New Roman" w:cs="Times New Roman"/>
          <w:b/>
          <w:bCs/>
          <w:sz w:val="28"/>
          <w:szCs w:val="28"/>
        </w:rPr>
        <w:t>возрасте запас слов детей совершенствуется</w:t>
      </w:r>
      <w:r w:rsidRPr="007C2E2A">
        <w:rPr>
          <w:rFonts w:ascii="Times New Roman" w:hAnsi="Times New Roman" w:cs="Times New Roman"/>
          <w:sz w:val="28"/>
          <w:szCs w:val="28"/>
        </w:rPr>
        <w:t>, обогащается. Дети могут составлять сложноподчинённые предложения, многие пересказывают, составляют рассказы самостоятельно. Диалогическая и монологическая речь </w:t>
      </w:r>
      <w:r w:rsidRPr="007C2E2A">
        <w:rPr>
          <w:rFonts w:ascii="Times New Roman" w:hAnsi="Times New Roman" w:cs="Times New Roman"/>
          <w:b/>
          <w:bCs/>
          <w:sz w:val="28"/>
          <w:szCs w:val="28"/>
        </w:rPr>
        <w:t>детей более совершенна</w:t>
      </w:r>
      <w:r w:rsidRPr="007C2E2A">
        <w:rPr>
          <w:rFonts w:ascii="Times New Roman" w:hAnsi="Times New Roman" w:cs="Times New Roman"/>
          <w:sz w:val="28"/>
          <w:szCs w:val="28"/>
        </w:rPr>
        <w:t>. Дети умеют читать, составлять слово из звуков, выделять место положения звука </w:t>
      </w:r>
      <w:r w:rsidRPr="007C2E2A">
        <w:rPr>
          <w:rFonts w:ascii="Times New Roman" w:hAnsi="Times New Roman" w:cs="Times New Roman"/>
          <w:i/>
          <w:iCs/>
          <w:sz w:val="28"/>
          <w:szCs w:val="28"/>
        </w:rPr>
        <w:t>(вначале, в середине и в конце)</w:t>
      </w:r>
      <w:r w:rsidRPr="007C2E2A">
        <w:rPr>
          <w:rFonts w:ascii="Times New Roman" w:hAnsi="Times New Roman" w:cs="Times New Roman"/>
          <w:sz w:val="28"/>
          <w:szCs w:val="28"/>
        </w:rPr>
        <w:t>. Некоторые дети, этого </w:t>
      </w:r>
      <w:r w:rsidRPr="007C2E2A">
        <w:rPr>
          <w:rFonts w:ascii="Times New Roman" w:hAnsi="Times New Roman" w:cs="Times New Roman"/>
          <w:b/>
          <w:bCs/>
          <w:sz w:val="28"/>
          <w:szCs w:val="28"/>
        </w:rPr>
        <w:t>возраста идут в школу</w:t>
      </w:r>
      <w:r w:rsidRPr="007C2E2A">
        <w:rPr>
          <w:rFonts w:ascii="Times New Roman" w:hAnsi="Times New Roman" w:cs="Times New Roman"/>
          <w:sz w:val="28"/>
          <w:szCs w:val="28"/>
        </w:rPr>
        <w:t>.</w:t>
      </w:r>
    </w:p>
    <w:p w14:paraId="099B1B12" w14:textId="1E6A2E93" w:rsidR="007C2E2A" w:rsidRDefault="007C2E2A" w:rsidP="000B023A">
      <w:pPr>
        <w:spacing w:after="0" w:line="240" w:lineRule="auto"/>
        <w:ind w:left="80"/>
        <w:rPr>
          <w:rFonts w:ascii="Times New Roman" w:hAnsi="Times New Roman" w:cs="Times New Roman"/>
          <w:sz w:val="28"/>
          <w:szCs w:val="28"/>
        </w:rPr>
      </w:pPr>
    </w:p>
    <w:p w14:paraId="6A89773F" w14:textId="77777777" w:rsidR="007C2E2A" w:rsidRDefault="007C2E2A" w:rsidP="000B023A">
      <w:pPr>
        <w:spacing w:after="0" w:line="240" w:lineRule="auto"/>
        <w:ind w:left="80"/>
        <w:rPr>
          <w:rFonts w:ascii="Times New Roman" w:hAnsi="Times New Roman" w:cs="Times New Roman"/>
          <w:sz w:val="28"/>
          <w:szCs w:val="28"/>
        </w:rPr>
      </w:pPr>
    </w:p>
    <w:p w14:paraId="2884E0D0" w14:textId="0CB166AE" w:rsidR="00E82348" w:rsidRDefault="00E82348" w:rsidP="000B023A">
      <w:pPr>
        <w:spacing w:after="0" w:line="240" w:lineRule="auto"/>
        <w:ind w:left="80"/>
        <w:rPr>
          <w:rFonts w:ascii="Times New Roman" w:hAnsi="Times New Roman" w:cs="Times New Roman"/>
          <w:sz w:val="28"/>
          <w:szCs w:val="28"/>
        </w:rPr>
      </w:pPr>
    </w:p>
    <w:p w14:paraId="0CBCCFE5" w14:textId="42803DE3" w:rsidR="00E82348" w:rsidRDefault="00E82348" w:rsidP="000B023A">
      <w:pPr>
        <w:spacing w:after="0" w:line="240" w:lineRule="auto"/>
        <w:ind w:left="80"/>
        <w:rPr>
          <w:rFonts w:ascii="Times New Roman" w:hAnsi="Times New Roman" w:cs="Times New Roman"/>
          <w:sz w:val="28"/>
          <w:szCs w:val="28"/>
        </w:rPr>
      </w:pPr>
    </w:p>
    <w:p w14:paraId="4CD3020F" w14:textId="5602D60F" w:rsidR="00E82348" w:rsidRDefault="00E82348" w:rsidP="000B023A">
      <w:pPr>
        <w:spacing w:after="0" w:line="240" w:lineRule="auto"/>
        <w:ind w:left="80"/>
        <w:rPr>
          <w:rFonts w:ascii="Times New Roman" w:hAnsi="Times New Roman" w:cs="Times New Roman"/>
          <w:sz w:val="28"/>
          <w:szCs w:val="28"/>
        </w:rPr>
      </w:pPr>
    </w:p>
    <w:p w14:paraId="45DAEAC5" w14:textId="7A6D61ED" w:rsidR="00E82348" w:rsidRDefault="00E82348" w:rsidP="000B023A">
      <w:pPr>
        <w:spacing w:after="0" w:line="240" w:lineRule="auto"/>
        <w:ind w:left="80"/>
        <w:rPr>
          <w:rFonts w:ascii="Times New Roman" w:hAnsi="Times New Roman" w:cs="Times New Roman"/>
          <w:sz w:val="28"/>
          <w:szCs w:val="28"/>
        </w:rPr>
      </w:pPr>
    </w:p>
    <w:p w14:paraId="5152C38C" w14:textId="6F24B4D6" w:rsidR="00E82348" w:rsidRDefault="00E82348" w:rsidP="000B023A">
      <w:pPr>
        <w:spacing w:after="0" w:line="240" w:lineRule="auto"/>
        <w:ind w:left="80"/>
        <w:rPr>
          <w:rFonts w:ascii="Times New Roman" w:hAnsi="Times New Roman" w:cs="Times New Roman"/>
          <w:sz w:val="28"/>
          <w:szCs w:val="28"/>
        </w:rPr>
      </w:pPr>
    </w:p>
    <w:p w14:paraId="6E3A73EB" w14:textId="537DFA14" w:rsidR="00E82348" w:rsidRDefault="00E82348" w:rsidP="000B023A">
      <w:pPr>
        <w:spacing w:after="0" w:line="240" w:lineRule="auto"/>
        <w:ind w:left="80"/>
        <w:rPr>
          <w:rFonts w:ascii="Times New Roman" w:hAnsi="Times New Roman" w:cs="Times New Roman"/>
          <w:sz w:val="28"/>
          <w:szCs w:val="28"/>
        </w:rPr>
      </w:pPr>
    </w:p>
    <w:p w14:paraId="22EFA6E9" w14:textId="5EE303B9" w:rsidR="00E82348" w:rsidRDefault="00E82348" w:rsidP="000B023A">
      <w:pPr>
        <w:spacing w:after="0" w:line="240" w:lineRule="auto"/>
        <w:ind w:left="80"/>
        <w:rPr>
          <w:rFonts w:ascii="Times New Roman" w:hAnsi="Times New Roman" w:cs="Times New Roman"/>
          <w:sz w:val="28"/>
          <w:szCs w:val="28"/>
        </w:rPr>
      </w:pPr>
    </w:p>
    <w:p w14:paraId="4612AA32" w14:textId="55181FC6" w:rsidR="00E82348" w:rsidRDefault="00E82348" w:rsidP="000B023A">
      <w:pPr>
        <w:spacing w:after="0" w:line="240" w:lineRule="auto"/>
        <w:ind w:left="80"/>
        <w:rPr>
          <w:rFonts w:ascii="Times New Roman" w:hAnsi="Times New Roman" w:cs="Times New Roman"/>
          <w:sz w:val="28"/>
          <w:szCs w:val="28"/>
        </w:rPr>
      </w:pPr>
    </w:p>
    <w:p w14:paraId="1987C014" w14:textId="07E08E3E" w:rsidR="00E82348" w:rsidRDefault="00E82348" w:rsidP="000B023A">
      <w:pPr>
        <w:spacing w:after="0" w:line="240" w:lineRule="auto"/>
        <w:ind w:left="80"/>
        <w:rPr>
          <w:rFonts w:ascii="Times New Roman" w:hAnsi="Times New Roman" w:cs="Times New Roman"/>
          <w:sz w:val="28"/>
          <w:szCs w:val="28"/>
        </w:rPr>
      </w:pPr>
    </w:p>
    <w:p w14:paraId="4CBDA53B" w14:textId="2278B7EE" w:rsidR="00E82348" w:rsidRDefault="00E82348" w:rsidP="000B023A">
      <w:pPr>
        <w:spacing w:after="0" w:line="240" w:lineRule="auto"/>
        <w:ind w:left="80"/>
        <w:rPr>
          <w:rFonts w:ascii="Times New Roman" w:hAnsi="Times New Roman" w:cs="Times New Roman"/>
          <w:sz w:val="28"/>
          <w:szCs w:val="28"/>
        </w:rPr>
      </w:pPr>
    </w:p>
    <w:p w14:paraId="0C34E3BB" w14:textId="64112E3C" w:rsidR="00E82348" w:rsidRDefault="00E82348" w:rsidP="000B023A">
      <w:pPr>
        <w:spacing w:after="0" w:line="240" w:lineRule="auto"/>
        <w:ind w:left="80"/>
        <w:rPr>
          <w:rFonts w:ascii="Times New Roman" w:hAnsi="Times New Roman" w:cs="Times New Roman"/>
          <w:sz w:val="28"/>
          <w:szCs w:val="28"/>
        </w:rPr>
      </w:pPr>
    </w:p>
    <w:p w14:paraId="0227A192" w14:textId="456E157C" w:rsidR="00E82348" w:rsidRDefault="00E82348" w:rsidP="000B023A">
      <w:pPr>
        <w:spacing w:after="0" w:line="240" w:lineRule="auto"/>
        <w:ind w:left="80"/>
        <w:rPr>
          <w:rFonts w:ascii="Times New Roman" w:hAnsi="Times New Roman" w:cs="Times New Roman"/>
          <w:sz w:val="28"/>
          <w:szCs w:val="28"/>
        </w:rPr>
      </w:pPr>
    </w:p>
    <w:p w14:paraId="2B3B1FC6" w14:textId="163EC4BA" w:rsidR="00E82348" w:rsidRDefault="00E82348" w:rsidP="000B023A">
      <w:pPr>
        <w:spacing w:after="0" w:line="240" w:lineRule="auto"/>
        <w:ind w:left="80"/>
        <w:rPr>
          <w:rFonts w:ascii="Times New Roman" w:hAnsi="Times New Roman" w:cs="Times New Roman"/>
          <w:sz w:val="28"/>
          <w:szCs w:val="28"/>
        </w:rPr>
      </w:pPr>
    </w:p>
    <w:p w14:paraId="010DC63A" w14:textId="7F92F7F2" w:rsidR="00E82348" w:rsidRDefault="007C2E2A" w:rsidP="000B023A">
      <w:pPr>
        <w:spacing w:after="0" w:line="240" w:lineRule="auto"/>
        <w:ind w:left="80"/>
        <w:rPr>
          <w:rFonts w:ascii="Times New Roman" w:hAnsi="Times New Roman" w:cs="Times New Roman"/>
          <w:sz w:val="28"/>
          <w:szCs w:val="28"/>
        </w:rPr>
      </w:pPr>
      <w:r w:rsidRPr="007C2E2A">
        <w:drawing>
          <wp:inline distT="0" distB="0" distL="0" distR="0" wp14:anchorId="02B611EA" wp14:editId="70931F68">
            <wp:extent cx="5940425" cy="9165590"/>
            <wp:effectExtent l="0" t="0" r="317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9165590"/>
                    </a:xfrm>
                    <a:prstGeom prst="rect">
                      <a:avLst/>
                    </a:prstGeom>
                    <a:noFill/>
                    <a:ln>
                      <a:noFill/>
                    </a:ln>
                  </pic:spPr>
                </pic:pic>
              </a:graphicData>
            </a:graphic>
          </wp:inline>
        </w:drawing>
      </w:r>
    </w:p>
    <w:p w14:paraId="6924BA32" w14:textId="6DD628AE" w:rsidR="007C2E2A" w:rsidRDefault="007C2E2A" w:rsidP="000B023A">
      <w:pPr>
        <w:spacing w:after="0" w:line="240" w:lineRule="auto"/>
        <w:ind w:left="80"/>
        <w:rPr>
          <w:rFonts w:ascii="Times New Roman" w:hAnsi="Times New Roman" w:cs="Times New Roman"/>
          <w:sz w:val="28"/>
          <w:szCs w:val="28"/>
        </w:rPr>
      </w:pPr>
    </w:p>
    <w:p w14:paraId="4BE38E60" w14:textId="73D9D9C1" w:rsidR="007C2E2A" w:rsidRDefault="007C2E2A" w:rsidP="000B023A">
      <w:pPr>
        <w:spacing w:after="0" w:line="240" w:lineRule="auto"/>
        <w:ind w:left="80"/>
        <w:rPr>
          <w:rFonts w:ascii="Times New Roman" w:hAnsi="Times New Roman" w:cs="Times New Roman"/>
          <w:sz w:val="28"/>
          <w:szCs w:val="28"/>
        </w:rPr>
      </w:pPr>
    </w:p>
    <w:p w14:paraId="0783BC00" w14:textId="77777777" w:rsidR="007C2E2A" w:rsidRDefault="007C2E2A" w:rsidP="000B023A">
      <w:pPr>
        <w:spacing w:after="0" w:line="240" w:lineRule="auto"/>
        <w:ind w:left="80"/>
        <w:rPr>
          <w:rFonts w:ascii="Times New Roman" w:hAnsi="Times New Roman" w:cs="Times New Roman"/>
          <w:sz w:val="28"/>
          <w:szCs w:val="28"/>
        </w:rPr>
      </w:pPr>
    </w:p>
    <w:p w14:paraId="56872480" w14:textId="32AD0AB4" w:rsidR="00E82348" w:rsidRDefault="00E82348" w:rsidP="000B023A">
      <w:pPr>
        <w:spacing w:after="0" w:line="240" w:lineRule="auto"/>
        <w:ind w:left="80"/>
        <w:rPr>
          <w:rFonts w:ascii="Times New Roman" w:hAnsi="Times New Roman" w:cs="Times New Roman"/>
          <w:sz w:val="28"/>
          <w:szCs w:val="28"/>
        </w:rPr>
      </w:pPr>
    </w:p>
    <w:p w14:paraId="39A6A255" w14:textId="140D06EB" w:rsidR="00E82348" w:rsidRDefault="00E82348" w:rsidP="000B023A">
      <w:pPr>
        <w:spacing w:after="0" w:line="240" w:lineRule="auto"/>
        <w:ind w:left="80"/>
      </w:pPr>
      <w:r w:rsidRPr="00E82348">
        <w:drawing>
          <wp:inline distT="0" distB="0" distL="0" distR="0" wp14:anchorId="599C5AD0" wp14:editId="6766377B">
            <wp:extent cx="5940425" cy="9262110"/>
            <wp:effectExtent l="0" t="0" r="317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0425" cy="9262110"/>
                    </a:xfrm>
                    <a:prstGeom prst="rect">
                      <a:avLst/>
                    </a:prstGeom>
                    <a:noFill/>
                    <a:ln>
                      <a:noFill/>
                    </a:ln>
                  </pic:spPr>
                </pic:pic>
              </a:graphicData>
            </a:graphic>
          </wp:inline>
        </w:drawing>
      </w:r>
    </w:p>
    <w:p w14:paraId="6FB1D541" w14:textId="77777777" w:rsidR="00E82348" w:rsidRDefault="00E82348" w:rsidP="000C19AC">
      <w:pPr>
        <w:spacing w:after="0" w:line="240" w:lineRule="auto"/>
      </w:pPr>
      <w:bookmarkStart w:id="1" w:name="_GoBack"/>
      <w:bookmarkEnd w:id="1"/>
    </w:p>
    <w:p w14:paraId="3B1EA115" w14:textId="77777777" w:rsidR="00E82348" w:rsidRDefault="00E82348" w:rsidP="000B023A">
      <w:pPr>
        <w:spacing w:after="0" w:line="240" w:lineRule="auto"/>
        <w:ind w:left="80"/>
      </w:pPr>
    </w:p>
    <w:p w14:paraId="47F99E9F" w14:textId="144F23D7" w:rsidR="00E82348" w:rsidRPr="00DC1D3D" w:rsidRDefault="00E82348" w:rsidP="000B023A">
      <w:pPr>
        <w:spacing w:after="0" w:line="240" w:lineRule="auto"/>
        <w:ind w:left="80"/>
        <w:rPr>
          <w:rFonts w:ascii="Times New Roman" w:hAnsi="Times New Roman" w:cs="Times New Roman"/>
          <w:sz w:val="28"/>
          <w:szCs w:val="28"/>
        </w:rPr>
      </w:pPr>
      <w:r w:rsidRPr="00E82348">
        <w:drawing>
          <wp:inline distT="0" distB="0" distL="0" distR="0" wp14:anchorId="580CF803" wp14:editId="08C34D6A">
            <wp:extent cx="5940425" cy="9130030"/>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0425" cy="9130030"/>
                    </a:xfrm>
                    <a:prstGeom prst="rect">
                      <a:avLst/>
                    </a:prstGeom>
                    <a:noFill/>
                    <a:ln>
                      <a:noFill/>
                    </a:ln>
                  </pic:spPr>
                </pic:pic>
              </a:graphicData>
            </a:graphic>
          </wp:inline>
        </w:drawing>
      </w:r>
    </w:p>
    <w:sectPr w:rsidR="00E82348" w:rsidRPr="00DC1D3D" w:rsidSect="00DC1D3D">
      <w:pgSz w:w="11906" w:h="16838"/>
      <w:pgMar w:top="28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3B25A2"/>
    <w:multiLevelType w:val="multilevel"/>
    <w:tmpl w:val="BCB606F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1561BAB"/>
    <w:multiLevelType w:val="multilevel"/>
    <w:tmpl w:val="282A5F1C"/>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57B6FF5"/>
    <w:multiLevelType w:val="hybridMultilevel"/>
    <w:tmpl w:val="E0C46080"/>
    <w:lvl w:ilvl="0" w:tplc="4A3EADD2">
      <w:start w:val="1"/>
      <w:numFmt w:val="decimal"/>
      <w:lvlText w:val="%1."/>
      <w:lvlJc w:val="left"/>
      <w:pPr>
        <w:ind w:left="680" w:hanging="360"/>
      </w:pPr>
      <w:rPr>
        <w:rFonts w:hint="default"/>
        <w:b/>
        <w:i/>
        <w:color w:val="000000"/>
      </w:rPr>
    </w:lvl>
    <w:lvl w:ilvl="1" w:tplc="04190019" w:tentative="1">
      <w:start w:val="1"/>
      <w:numFmt w:val="lowerLetter"/>
      <w:lvlText w:val="%2."/>
      <w:lvlJc w:val="left"/>
      <w:pPr>
        <w:ind w:left="1400" w:hanging="360"/>
      </w:pPr>
    </w:lvl>
    <w:lvl w:ilvl="2" w:tplc="0419001B" w:tentative="1">
      <w:start w:val="1"/>
      <w:numFmt w:val="lowerRoman"/>
      <w:lvlText w:val="%3."/>
      <w:lvlJc w:val="right"/>
      <w:pPr>
        <w:ind w:left="2120" w:hanging="180"/>
      </w:pPr>
    </w:lvl>
    <w:lvl w:ilvl="3" w:tplc="0419000F" w:tentative="1">
      <w:start w:val="1"/>
      <w:numFmt w:val="decimal"/>
      <w:lvlText w:val="%4."/>
      <w:lvlJc w:val="left"/>
      <w:pPr>
        <w:ind w:left="2840" w:hanging="360"/>
      </w:pPr>
    </w:lvl>
    <w:lvl w:ilvl="4" w:tplc="04190019" w:tentative="1">
      <w:start w:val="1"/>
      <w:numFmt w:val="lowerLetter"/>
      <w:lvlText w:val="%5."/>
      <w:lvlJc w:val="left"/>
      <w:pPr>
        <w:ind w:left="3560" w:hanging="360"/>
      </w:pPr>
    </w:lvl>
    <w:lvl w:ilvl="5" w:tplc="0419001B" w:tentative="1">
      <w:start w:val="1"/>
      <w:numFmt w:val="lowerRoman"/>
      <w:lvlText w:val="%6."/>
      <w:lvlJc w:val="right"/>
      <w:pPr>
        <w:ind w:left="4280" w:hanging="180"/>
      </w:pPr>
    </w:lvl>
    <w:lvl w:ilvl="6" w:tplc="0419000F" w:tentative="1">
      <w:start w:val="1"/>
      <w:numFmt w:val="decimal"/>
      <w:lvlText w:val="%7."/>
      <w:lvlJc w:val="left"/>
      <w:pPr>
        <w:ind w:left="5000" w:hanging="360"/>
      </w:pPr>
    </w:lvl>
    <w:lvl w:ilvl="7" w:tplc="04190019" w:tentative="1">
      <w:start w:val="1"/>
      <w:numFmt w:val="lowerLetter"/>
      <w:lvlText w:val="%8."/>
      <w:lvlJc w:val="left"/>
      <w:pPr>
        <w:ind w:left="5720" w:hanging="360"/>
      </w:pPr>
    </w:lvl>
    <w:lvl w:ilvl="8" w:tplc="0419001B" w:tentative="1">
      <w:start w:val="1"/>
      <w:numFmt w:val="lowerRoman"/>
      <w:lvlText w:val="%9."/>
      <w:lvlJc w:val="right"/>
      <w:pPr>
        <w:ind w:left="6440" w:hanging="180"/>
      </w:pPr>
    </w:lvl>
  </w:abstractNum>
  <w:abstractNum w:abstractNumId="3" w15:restartNumberingAfterBreak="0">
    <w:nsid w:val="429466D6"/>
    <w:multiLevelType w:val="multilevel"/>
    <w:tmpl w:val="CCE2AC92"/>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65B4D11"/>
    <w:multiLevelType w:val="hybridMultilevel"/>
    <w:tmpl w:val="E822F904"/>
    <w:lvl w:ilvl="0" w:tplc="CBD2EE0C">
      <w:start w:val="5"/>
      <w:numFmt w:val="decimal"/>
      <w:lvlText w:val="%1."/>
      <w:lvlJc w:val="left"/>
      <w:pPr>
        <w:ind w:left="720" w:hanging="360"/>
      </w:pPr>
      <w:rPr>
        <w:rFonts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FBC0A78"/>
    <w:multiLevelType w:val="multilevel"/>
    <w:tmpl w:val="9B408270"/>
    <w:lvl w:ilvl="0">
      <w:start w:val="5"/>
      <w:numFmt w:val="decimal"/>
      <w:lvlText w:val="%1."/>
      <w:lvlJc w:val="left"/>
      <w:rPr>
        <w:rFonts w:ascii="Times New Roman" w:eastAsia="Times New Roman" w:hAnsi="Times New Roman" w:cs="Times New Roman"/>
        <w:b/>
        <w:bCs/>
        <w:i/>
        <w:iCs/>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 w:numId="3">
    <w:abstractNumId w:val="5"/>
  </w:num>
  <w:num w:numId="4">
    <w:abstractNumId w:val="3"/>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8"/>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D3D"/>
    <w:rsid w:val="000B023A"/>
    <w:rsid w:val="000C19AC"/>
    <w:rsid w:val="00173364"/>
    <w:rsid w:val="002335FB"/>
    <w:rsid w:val="00462C97"/>
    <w:rsid w:val="00637E52"/>
    <w:rsid w:val="007C2E2A"/>
    <w:rsid w:val="007C7E24"/>
    <w:rsid w:val="00826A4C"/>
    <w:rsid w:val="00867B2C"/>
    <w:rsid w:val="009F3842"/>
    <w:rsid w:val="00A04B7E"/>
    <w:rsid w:val="00C0124D"/>
    <w:rsid w:val="00D15F7E"/>
    <w:rsid w:val="00DC1D3D"/>
    <w:rsid w:val="00E82348"/>
    <w:rsid w:val="00FF46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D0F2A"/>
  <w15:docId w15:val="{C330B7DE-8E26-4182-AA1F-867D2E86C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3364"/>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2"/>
    <w:rsid w:val="00DC1D3D"/>
    <w:rPr>
      <w:rFonts w:ascii="Times New Roman" w:eastAsia="Times New Roman" w:hAnsi="Times New Roman" w:cs="Times New Roman"/>
      <w:sz w:val="20"/>
      <w:szCs w:val="20"/>
      <w:shd w:val="clear" w:color="auto" w:fill="FFFFFF"/>
    </w:rPr>
  </w:style>
  <w:style w:type="character" w:customStyle="1" w:styleId="a4">
    <w:name w:val="Основной текст + Полужирный;Курсив"/>
    <w:basedOn w:val="a3"/>
    <w:rsid w:val="00DC1D3D"/>
    <w:rPr>
      <w:rFonts w:ascii="Times New Roman" w:eastAsia="Times New Roman" w:hAnsi="Times New Roman" w:cs="Times New Roman"/>
      <w:b/>
      <w:bCs/>
      <w:i/>
      <w:iCs/>
      <w:color w:val="000000"/>
      <w:spacing w:val="0"/>
      <w:w w:val="100"/>
      <w:position w:val="0"/>
      <w:sz w:val="20"/>
      <w:szCs w:val="20"/>
      <w:shd w:val="clear" w:color="auto" w:fill="FFFFFF"/>
      <w:lang w:val="ru-RU"/>
    </w:rPr>
  </w:style>
  <w:style w:type="character" w:customStyle="1" w:styleId="1">
    <w:name w:val="Основной текст1"/>
    <w:basedOn w:val="a3"/>
    <w:rsid w:val="00DC1D3D"/>
    <w:rPr>
      <w:rFonts w:ascii="Times New Roman" w:eastAsia="Times New Roman" w:hAnsi="Times New Roman" w:cs="Times New Roman"/>
      <w:color w:val="000000"/>
      <w:spacing w:val="0"/>
      <w:w w:val="100"/>
      <w:position w:val="0"/>
      <w:sz w:val="20"/>
      <w:szCs w:val="20"/>
      <w:u w:val="single"/>
      <w:shd w:val="clear" w:color="auto" w:fill="FFFFFF"/>
      <w:lang w:val="ru-RU"/>
    </w:rPr>
  </w:style>
  <w:style w:type="character" w:customStyle="1" w:styleId="20">
    <w:name w:val="Основной текст (2)_"/>
    <w:basedOn w:val="a0"/>
    <w:rsid w:val="00DC1D3D"/>
    <w:rPr>
      <w:rFonts w:ascii="Times New Roman" w:eastAsia="Times New Roman" w:hAnsi="Times New Roman" w:cs="Times New Roman"/>
      <w:b/>
      <w:bCs/>
      <w:i/>
      <w:iCs/>
      <w:smallCaps w:val="0"/>
      <w:strike w:val="0"/>
      <w:sz w:val="20"/>
      <w:szCs w:val="20"/>
      <w:u w:val="none"/>
    </w:rPr>
  </w:style>
  <w:style w:type="character" w:customStyle="1" w:styleId="21">
    <w:name w:val="Основной текст (2)"/>
    <w:basedOn w:val="20"/>
    <w:rsid w:val="00DC1D3D"/>
    <w:rPr>
      <w:rFonts w:ascii="Times New Roman" w:eastAsia="Times New Roman" w:hAnsi="Times New Roman" w:cs="Times New Roman"/>
      <w:b/>
      <w:bCs/>
      <w:i/>
      <w:iCs/>
      <w:smallCaps w:val="0"/>
      <w:strike w:val="0"/>
      <w:color w:val="000000"/>
      <w:spacing w:val="0"/>
      <w:w w:val="100"/>
      <w:position w:val="0"/>
      <w:sz w:val="20"/>
      <w:szCs w:val="20"/>
      <w:u w:val="none"/>
      <w:lang w:val="ru-RU"/>
    </w:rPr>
  </w:style>
  <w:style w:type="character" w:customStyle="1" w:styleId="22">
    <w:name w:val="Основной текст (2) + Не полужирный;Не курсив"/>
    <w:basedOn w:val="20"/>
    <w:rsid w:val="00DC1D3D"/>
    <w:rPr>
      <w:rFonts w:ascii="Times New Roman" w:eastAsia="Times New Roman" w:hAnsi="Times New Roman" w:cs="Times New Roman"/>
      <w:b/>
      <w:bCs/>
      <w:i/>
      <w:iCs/>
      <w:smallCaps w:val="0"/>
      <w:strike w:val="0"/>
      <w:color w:val="000000"/>
      <w:spacing w:val="0"/>
      <w:w w:val="100"/>
      <w:position w:val="0"/>
      <w:sz w:val="20"/>
      <w:szCs w:val="20"/>
      <w:u w:val="none"/>
      <w:lang w:val="ru-RU"/>
    </w:rPr>
  </w:style>
  <w:style w:type="character" w:customStyle="1" w:styleId="3">
    <w:name w:val="Основной текст (3)_"/>
    <w:basedOn w:val="a0"/>
    <w:rsid w:val="00DC1D3D"/>
    <w:rPr>
      <w:rFonts w:ascii="Times New Roman" w:eastAsia="Times New Roman" w:hAnsi="Times New Roman" w:cs="Times New Roman"/>
      <w:b w:val="0"/>
      <w:bCs w:val="0"/>
      <w:i w:val="0"/>
      <w:iCs w:val="0"/>
      <w:smallCaps w:val="0"/>
      <w:strike w:val="0"/>
      <w:sz w:val="20"/>
      <w:szCs w:val="20"/>
      <w:u w:val="none"/>
    </w:rPr>
  </w:style>
  <w:style w:type="character" w:customStyle="1" w:styleId="30">
    <w:name w:val="Основной текст (3)"/>
    <w:basedOn w:val="3"/>
    <w:rsid w:val="00DC1D3D"/>
    <w:rPr>
      <w:rFonts w:ascii="Times New Roman" w:eastAsia="Times New Roman" w:hAnsi="Times New Roman" w:cs="Times New Roman"/>
      <w:b w:val="0"/>
      <w:bCs w:val="0"/>
      <w:i w:val="0"/>
      <w:iCs w:val="0"/>
      <w:smallCaps w:val="0"/>
      <w:strike w:val="0"/>
      <w:color w:val="000000"/>
      <w:spacing w:val="0"/>
      <w:w w:val="100"/>
      <w:position w:val="0"/>
      <w:sz w:val="20"/>
      <w:szCs w:val="20"/>
      <w:u w:val="single"/>
    </w:rPr>
  </w:style>
  <w:style w:type="character" w:customStyle="1" w:styleId="3CenturyGothic5pt">
    <w:name w:val="Основной текст (3) + Century Gothic;5 pt;Курсив"/>
    <w:basedOn w:val="3"/>
    <w:rsid w:val="00DC1D3D"/>
    <w:rPr>
      <w:rFonts w:ascii="Century Gothic" w:eastAsia="Century Gothic" w:hAnsi="Century Gothic" w:cs="Century Gothic"/>
      <w:b w:val="0"/>
      <w:bCs w:val="0"/>
      <w:i/>
      <w:iCs/>
      <w:smallCaps w:val="0"/>
      <w:strike w:val="0"/>
      <w:color w:val="000000"/>
      <w:spacing w:val="0"/>
      <w:w w:val="100"/>
      <w:position w:val="0"/>
      <w:sz w:val="10"/>
      <w:szCs w:val="10"/>
      <w:u w:val="none"/>
    </w:rPr>
  </w:style>
  <w:style w:type="paragraph" w:customStyle="1" w:styleId="2">
    <w:name w:val="Основной текст2"/>
    <w:basedOn w:val="a"/>
    <w:link w:val="a3"/>
    <w:rsid w:val="00DC1D3D"/>
    <w:pPr>
      <w:widowControl w:val="0"/>
      <w:shd w:val="clear" w:color="auto" w:fill="FFFFFF"/>
      <w:spacing w:after="0" w:line="254" w:lineRule="exact"/>
      <w:jc w:val="both"/>
    </w:pPr>
    <w:rPr>
      <w:rFonts w:ascii="Times New Roman" w:eastAsia="Times New Roman" w:hAnsi="Times New Roman" w:cs="Times New Roman"/>
      <w:sz w:val="20"/>
      <w:szCs w:val="20"/>
    </w:rPr>
  </w:style>
  <w:style w:type="paragraph" w:styleId="a5">
    <w:name w:val="List Paragraph"/>
    <w:basedOn w:val="a"/>
    <w:uiPriority w:val="34"/>
    <w:qFormat/>
    <w:rsid w:val="00DC1D3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4146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3.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fontTable" Target="fontTable.xml"/><Relationship Id="rId5" Type="http://schemas.openxmlformats.org/officeDocument/2006/relationships/image" Target="media/image1.emf"/><Relationship Id="rId10" Type="http://schemas.openxmlformats.org/officeDocument/2006/relationships/image" Target="media/image6.emf"/><Relationship Id="rId4" Type="http://schemas.openxmlformats.org/officeDocument/2006/relationships/webSettings" Target="webSettings.xml"/><Relationship Id="rId9" Type="http://schemas.openxmlformats.org/officeDocument/2006/relationships/image" Target="media/image5.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337</TotalTime>
  <Pages>34</Pages>
  <Words>8562</Words>
  <Characters>48810</Characters>
  <Application>Microsoft Office Word</Application>
  <DocSecurity>0</DocSecurity>
  <Lines>406</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57258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SPecialiST</dc:creator>
  <cp:keywords/>
  <dc:description/>
  <cp:lastModifiedBy>user</cp:lastModifiedBy>
  <cp:revision>13</cp:revision>
  <dcterms:created xsi:type="dcterms:W3CDTF">2023-11-05T12:50:00Z</dcterms:created>
  <dcterms:modified xsi:type="dcterms:W3CDTF">2023-11-05T19:01:00Z</dcterms:modified>
</cp:coreProperties>
</file>