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CC011" w14:textId="77777777" w:rsidR="00083406" w:rsidRDefault="00083406" w:rsidP="0087174D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</w:t>
      </w:r>
      <w:r w:rsidRPr="000834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современном </w:t>
      </w:r>
      <w:proofErr w:type="gramStart"/>
      <w:r w:rsidRPr="000834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мире  молодежь</w:t>
      </w:r>
      <w:proofErr w:type="gramEnd"/>
      <w:r w:rsidRPr="000834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все реже вспоминает культуру своих прадедов. Приобщение детей к истокам русской народной культуры помогает детям осознать, что они - часть этой культуры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Самое</w:t>
      </w:r>
      <w:r w:rsidRPr="000834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доступное и понятное средство для дошкольников </w:t>
      </w:r>
      <w:proofErr w:type="gramStart"/>
      <w:r w:rsidRPr="000834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это</w:t>
      </w:r>
      <w:proofErr w:type="gramEnd"/>
      <w:r w:rsidRPr="000834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устное народное творчество и фольклор, который формирует этические и патриотические ценности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5E5139DF" w14:textId="77777777" w:rsidR="00083406" w:rsidRDefault="00083406" w:rsidP="0087174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083406"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Именно поэтому темой нашего проекта стала следующая – </w:t>
      </w:r>
      <w:r w:rsidRPr="00083406">
        <w:rPr>
          <w:rFonts w:ascii="Times New Roman" w:eastAsia="Calibri" w:hAnsi="Times New Roman" w:cs="Times New Roman"/>
          <w:b/>
          <w:bCs/>
          <w:sz w:val="28"/>
        </w:rPr>
        <w:t>«Традиции народа: русский фольклор в сказках и играх».</w:t>
      </w:r>
    </w:p>
    <w:p w14:paraId="02C11F91" w14:textId="21155F07" w:rsidR="008B795B" w:rsidRDefault="00C9461E" w:rsidP="0087174D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  <w:u w:val="single"/>
        </w:rPr>
        <w:t xml:space="preserve">    </w:t>
      </w:r>
      <w:r w:rsidR="008B795B" w:rsidRPr="00C9461E">
        <w:rPr>
          <w:rFonts w:ascii="Times New Roman" w:eastAsia="Calibri" w:hAnsi="Times New Roman" w:cs="Times New Roman"/>
          <w:b/>
          <w:sz w:val="28"/>
          <w:u w:val="single"/>
        </w:rPr>
        <w:t>Цель</w:t>
      </w:r>
      <w:r w:rsidRPr="00C9461E">
        <w:rPr>
          <w:rFonts w:ascii="Times New Roman" w:eastAsia="Calibri" w:hAnsi="Times New Roman" w:cs="Times New Roman"/>
          <w:b/>
          <w:sz w:val="28"/>
          <w:u w:val="single"/>
        </w:rPr>
        <w:t>ю</w:t>
      </w:r>
      <w:r w:rsidRPr="00C9461E">
        <w:rPr>
          <w:rFonts w:ascii="Times New Roman" w:eastAsia="Calibri" w:hAnsi="Times New Roman" w:cs="Times New Roman"/>
          <w:bCs/>
          <w:sz w:val="28"/>
        </w:rPr>
        <w:t xml:space="preserve"> нашего проекта является формирование</w:t>
      </w:r>
      <w:r w:rsidR="008B795B" w:rsidRPr="00C9461E">
        <w:rPr>
          <w:rFonts w:ascii="Times New Roman" w:eastAsia="Calibri" w:hAnsi="Times New Roman" w:cs="Times New Roman"/>
          <w:bCs/>
          <w:sz w:val="28"/>
        </w:rPr>
        <w:t xml:space="preserve"> и</w:t>
      </w:r>
      <w:r w:rsidR="008B795B" w:rsidRPr="008B795B">
        <w:rPr>
          <w:rFonts w:ascii="Times New Roman" w:eastAsia="Calibri" w:hAnsi="Times New Roman" w:cs="Times New Roman"/>
          <w:sz w:val="28"/>
        </w:rPr>
        <w:t xml:space="preserve"> развитие основ духовно-нравственной культуры детей младшего дошкольного возраста посредством приобщения их к духовным ценностям русского народа через дидактические игры.</w:t>
      </w:r>
    </w:p>
    <w:p w14:paraId="45E4A47D" w14:textId="4568727E" w:rsidR="008B795B" w:rsidRPr="00C9461E" w:rsidRDefault="00C9461E" w:rsidP="00C9461E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sz w:val="28"/>
          <w:u w:val="single"/>
        </w:rPr>
      </w:pPr>
      <w:r>
        <w:rPr>
          <w:rFonts w:ascii="Times New Roman" w:eastAsia="Calibri" w:hAnsi="Times New Roman" w:cs="Times New Roman"/>
          <w:sz w:val="28"/>
        </w:rPr>
        <w:t xml:space="preserve">Для достижения цели были поставлены следующие </w:t>
      </w:r>
      <w:r w:rsidRPr="00C9461E">
        <w:rPr>
          <w:rFonts w:ascii="Times New Roman" w:eastAsia="Calibri" w:hAnsi="Times New Roman" w:cs="Times New Roman"/>
          <w:b/>
          <w:bCs/>
          <w:sz w:val="28"/>
        </w:rPr>
        <w:t>задачи:</w:t>
      </w:r>
    </w:p>
    <w:p w14:paraId="6F872CB2" w14:textId="2D94BC5E" w:rsidR="008B795B" w:rsidRPr="008B795B" w:rsidRDefault="008B795B" w:rsidP="0087174D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795B">
        <w:rPr>
          <w:rFonts w:ascii="Times New Roman" w:eastAsia="Calibri" w:hAnsi="Times New Roman" w:cs="Times New Roman"/>
          <w:b/>
          <w:sz w:val="28"/>
        </w:rPr>
        <w:t xml:space="preserve">- </w:t>
      </w:r>
      <w:r w:rsidRPr="008B795B">
        <w:rPr>
          <w:rFonts w:ascii="Times New Roman" w:eastAsia="Calibri" w:hAnsi="Times New Roman" w:cs="Times New Roman"/>
          <w:sz w:val="28"/>
        </w:rPr>
        <w:t xml:space="preserve">разработать план </w:t>
      </w:r>
      <w:r w:rsidR="00C9461E" w:rsidRPr="008B795B">
        <w:rPr>
          <w:rFonts w:ascii="Times New Roman" w:eastAsia="Calibri" w:hAnsi="Times New Roman" w:cs="Times New Roman"/>
          <w:sz w:val="28"/>
        </w:rPr>
        <w:t>мероприятий с</w:t>
      </w:r>
      <w:r w:rsidRPr="008B795B">
        <w:rPr>
          <w:rFonts w:ascii="Times New Roman" w:eastAsia="Calibri" w:hAnsi="Times New Roman" w:cs="Times New Roman"/>
          <w:sz w:val="28"/>
        </w:rPr>
        <w:t xml:space="preserve"> детьми младшего возраста, </w:t>
      </w:r>
      <w:r w:rsidR="00C9461E" w:rsidRPr="008B795B">
        <w:rPr>
          <w:rFonts w:ascii="Times New Roman" w:eastAsia="Calibri" w:hAnsi="Times New Roman" w:cs="Times New Roman"/>
          <w:sz w:val="28"/>
        </w:rPr>
        <w:t>направленный на</w:t>
      </w:r>
      <w:r w:rsidRPr="008B795B">
        <w:rPr>
          <w:rFonts w:ascii="Times New Roman" w:eastAsia="Calibri" w:hAnsi="Times New Roman" w:cs="Times New Roman"/>
          <w:sz w:val="28"/>
        </w:rPr>
        <w:t xml:space="preserve"> воспитание гражданина и патриота.</w:t>
      </w:r>
    </w:p>
    <w:p w14:paraId="2FCA9EFA" w14:textId="77777777" w:rsidR="008B795B" w:rsidRPr="008B795B" w:rsidRDefault="008B795B" w:rsidP="0087174D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8B795B">
        <w:rPr>
          <w:rFonts w:ascii="Times New Roman" w:eastAsia="Calibri" w:hAnsi="Times New Roman" w:cs="Times New Roman"/>
          <w:b/>
          <w:sz w:val="28"/>
        </w:rPr>
        <w:t xml:space="preserve">- </w:t>
      </w:r>
      <w:r w:rsidRPr="008B795B">
        <w:rPr>
          <w:rFonts w:ascii="Times New Roman" w:eastAsia="Calibri" w:hAnsi="Times New Roman" w:cs="Times New Roman"/>
          <w:sz w:val="28"/>
        </w:rPr>
        <w:t xml:space="preserve">создать учебный комплект </w:t>
      </w:r>
      <w:r w:rsidRPr="008B795B">
        <w:rPr>
          <w:rFonts w:ascii="Times New Roman" w:eastAsia="Calibri" w:hAnsi="Times New Roman" w:cs="Times New Roman"/>
          <w:b/>
          <w:bCs/>
          <w:sz w:val="28"/>
        </w:rPr>
        <w:t>«Дидактические игры по приобщению детей дошкольного возраста к русской народной культуре»</w:t>
      </w:r>
    </w:p>
    <w:p w14:paraId="0B41AF78" w14:textId="77777777" w:rsidR="00083406" w:rsidRDefault="008B795B" w:rsidP="0087174D">
      <w:p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</w:t>
      </w:r>
      <w:r w:rsidRPr="008B795B">
        <w:rPr>
          <w:rFonts w:ascii="Times New Roman" w:eastAsia="Calibri" w:hAnsi="Times New Roman" w:cs="Times New Roman"/>
          <w:sz w:val="28"/>
        </w:rPr>
        <w:t>Результаты анкетирования родителей выявили, что дома детям практически не читают русских народных сказок, мало знакомят детей с русским фольклором, а ведь именно он является важной частью национальной культуры и духовного наследия</w:t>
      </w:r>
      <w:r>
        <w:rPr>
          <w:rFonts w:ascii="Times New Roman" w:eastAsia="Calibri" w:hAnsi="Times New Roman" w:cs="Times New Roman"/>
          <w:sz w:val="28"/>
        </w:rPr>
        <w:t>.</w:t>
      </w:r>
    </w:p>
    <w:p w14:paraId="71F54F7B" w14:textId="77777777" w:rsidR="008B795B" w:rsidRDefault="008B795B" w:rsidP="0087174D">
      <w:p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Между тем, </w:t>
      </w:r>
      <w:r w:rsidRPr="008B795B">
        <w:rPr>
          <w:rFonts w:ascii="Times New Roman" w:eastAsia="Calibri" w:hAnsi="Times New Roman" w:cs="Times New Roman"/>
          <w:sz w:val="28"/>
        </w:rPr>
        <w:t xml:space="preserve">при большом количестве книг с русским фольклором, не хватает учебных дидактических игр для творческого и наглядного закрепления и усвоения данного материала. </w:t>
      </w:r>
    </w:p>
    <w:p w14:paraId="6AF7070F" w14:textId="52FD30C7" w:rsidR="0087174D" w:rsidRDefault="008B795B" w:rsidP="0087174D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</w:t>
      </w:r>
      <w:r w:rsidRPr="008B795B">
        <w:rPr>
          <w:rFonts w:ascii="Times New Roman" w:eastAsia="Calibri" w:hAnsi="Times New Roman" w:cs="Times New Roman"/>
          <w:b/>
          <w:sz w:val="28"/>
        </w:rPr>
        <w:t>Продукт</w:t>
      </w:r>
      <w:r>
        <w:rPr>
          <w:rFonts w:ascii="Times New Roman" w:eastAsia="Calibri" w:hAnsi="Times New Roman" w:cs="Times New Roman"/>
          <w:b/>
          <w:sz w:val="28"/>
        </w:rPr>
        <w:t xml:space="preserve">ом </w:t>
      </w:r>
      <w:proofErr w:type="gramStart"/>
      <w:r w:rsidRPr="008B795B">
        <w:rPr>
          <w:rFonts w:ascii="Times New Roman" w:eastAsia="Calibri" w:hAnsi="Times New Roman" w:cs="Times New Roman"/>
          <w:bCs/>
          <w:sz w:val="28"/>
        </w:rPr>
        <w:t>нашей  проектной</w:t>
      </w:r>
      <w:proofErr w:type="gramEnd"/>
      <w:r w:rsidRPr="008B795B">
        <w:rPr>
          <w:rFonts w:ascii="Times New Roman" w:eastAsia="Calibri" w:hAnsi="Times New Roman" w:cs="Times New Roman"/>
          <w:bCs/>
          <w:sz w:val="28"/>
        </w:rPr>
        <w:t xml:space="preserve"> деятельности стал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а</w:t>
      </w:r>
      <w:r w:rsidRPr="008B795B">
        <w:rPr>
          <w:rFonts w:ascii="Times New Roman" w:eastAsia="Calibri" w:hAnsi="Times New Roman" w:cs="Times New Roman"/>
          <w:sz w:val="28"/>
        </w:rPr>
        <w:t xml:space="preserve">вторский комплект </w:t>
      </w:r>
      <w:r w:rsidRPr="008B795B">
        <w:rPr>
          <w:rFonts w:ascii="Times New Roman" w:eastAsia="Calibri" w:hAnsi="Times New Roman" w:cs="Times New Roman"/>
          <w:b/>
          <w:bCs/>
          <w:sz w:val="28"/>
        </w:rPr>
        <w:t>«Дидактические игры по приобщению детей дошкольного возраста к русской  народной культуре».</w:t>
      </w:r>
    </w:p>
    <w:p w14:paraId="56451670" w14:textId="337A9FDA" w:rsidR="00C9461E" w:rsidRDefault="00C9461E" w:rsidP="0087174D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14:paraId="21D6C183" w14:textId="50DF88DA" w:rsidR="004E1E1B" w:rsidRDefault="004E1E1B" w:rsidP="0087174D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</w:rPr>
      </w:pPr>
      <w:r w:rsidRPr="004E1E1B">
        <w:rPr>
          <w:rFonts w:ascii="Times New Roman" w:eastAsia="Calibri" w:hAnsi="Times New Roman" w:cs="Times New Roman"/>
          <w:b/>
          <w:bCs/>
          <w:color w:val="FF0000"/>
          <w:sz w:val="28"/>
        </w:rPr>
        <w:lastRenderedPageBreak/>
        <w:t>СЛАЙДЫ ПРЕЗЕНТАЦИИ</w:t>
      </w:r>
    </w:p>
    <w:p w14:paraId="46CA8A31" w14:textId="07DFDD87" w:rsidR="006E2686" w:rsidRPr="00C9461E" w:rsidRDefault="00C9461E" w:rsidP="00C9461E">
      <w:p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C9461E">
        <w:rPr>
          <w:rFonts w:ascii="Times New Roman" w:eastAsia="Calibri" w:hAnsi="Times New Roman" w:cs="Times New Roman"/>
          <w:sz w:val="28"/>
        </w:rPr>
        <w:t>Нами были определены этапы проведения проекта</w:t>
      </w:r>
    </w:p>
    <w:p w14:paraId="053EDA05" w14:textId="213707E6" w:rsidR="006E2686" w:rsidRPr="000E23F8" w:rsidRDefault="006E2686" w:rsidP="000E23F8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6E2686">
        <w:rPr>
          <w:rFonts w:ascii="Times New Roman" w:eastAsia="Calibri" w:hAnsi="Times New Roman" w:cs="Times New Roman"/>
          <w:b/>
          <w:bCs/>
          <w:sz w:val="28"/>
        </w:rPr>
        <w:t>ПОДГОТОВИТЕЛЬНЫЙ ЭТАП ПРОЕКТА</w:t>
      </w:r>
    </w:p>
    <w:p w14:paraId="573E9F39" w14:textId="77777777" w:rsidR="006E2686" w:rsidRPr="006E2686" w:rsidRDefault="006E2686" w:rsidP="006E2686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</w:rPr>
      </w:pPr>
      <w:r w:rsidRPr="006E2686">
        <w:rPr>
          <w:rFonts w:ascii="Times New Roman" w:eastAsia="Calibri" w:hAnsi="Times New Roman" w:cs="Times New Roman"/>
          <w:sz w:val="28"/>
        </w:rPr>
        <w:t>Подбор методической литературы, наглядно-дидактического материала</w:t>
      </w:r>
    </w:p>
    <w:p w14:paraId="186F2A65" w14:textId="77777777" w:rsidR="006E2686" w:rsidRPr="006E2686" w:rsidRDefault="006E2686" w:rsidP="006E2686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</w:rPr>
      </w:pPr>
      <w:r w:rsidRPr="006E2686">
        <w:rPr>
          <w:rFonts w:ascii="Times New Roman" w:eastAsia="Calibri" w:hAnsi="Times New Roman" w:cs="Times New Roman"/>
          <w:sz w:val="28"/>
        </w:rPr>
        <w:t>Подбор художественной литературы, организация развивающей среды в группе</w:t>
      </w:r>
    </w:p>
    <w:p w14:paraId="7BBA329D" w14:textId="77777777" w:rsidR="006E2686" w:rsidRPr="006E2686" w:rsidRDefault="006E2686" w:rsidP="006E2686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</w:rPr>
      </w:pPr>
      <w:r w:rsidRPr="006E2686">
        <w:rPr>
          <w:rFonts w:ascii="Times New Roman" w:eastAsia="Calibri" w:hAnsi="Times New Roman" w:cs="Times New Roman"/>
          <w:sz w:val="28"/>
        </w:rPr>
        <w:t>Разработка авторских дидактических пособий</w:t>
      </w:r>
    </w:p>
    <w:p w14:paraId="3134ADA4" w14:textId="77777777" w:rsidR="006E2686" w:rsidRPr="00A93076" w:rsidRDefault="006E2686" w:rsidP="00A93076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</w:rPr>
      </w:pPr>
      <w:r w:rsidRPr="00A93076">
        <w:rPr>
          <w:rFonts w:ascii="Times New Roman" w:eastAsia="Calibri" w:hAnsi="Times New Roman" w:cs="Times New Roman"/>
          <w:sz w:val="28"/>
        </w:rPr>
        <w:t>Анкетирование родителей «Сказки в жизни детей».</w:t>
      </w:r>
    </w:p>
    <w:p w14:paraId="4CF6491D" w14:textId="465940C3" w:rsidR="008B795B" w:rsidRDefault="00221CF4" w:rsidP="00871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CF4">
        <w:rPr>
          <w:rFonts w:ascii="Times New Roman" w:hAnsi="Times New Roman" w:cs="Times New Roman"/>
          <w:b/>
          <w:bCs/>
          <w:sz w:val="28"/>
          <w:szCs w:val="28"/>
        </w:rPr>
        <w:t>ОСНОВНОЙ ЭТАП</w:t>
      </w:r>
      <w:r w:rsidR="000E23F8">
        <w:rPr>
          <w:rFonts w:ascii="Times New Roman" w:hAnsi="Times New Roman" w:cs="Times New Roman"/>
          <w:b/>
          <w:bCs/>
          <w:sz w:val="28"/>
          <w:szCs w:val="28"/>
        </w:rPr>
        <w:t xml:space="preserve"> включил в себя:</w:t>
      </w:r>
    </w:p>
    <w:p w14:paraId="1F5FC3E4" w14:textId="77777777" w:rsidR="00221CF4" w:rsidRDefault="00221CF4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4">
        <w:rPr>
          <w:rFonts w:ascii="Times New Roman" w:hAnsi="Times New Roman" w:cs="Times New Roman"/>
          <w:sz w:val="28"/>
          <w:szCs w:val="28"/>
        </w:rPr>
        <w:t>Беседа педагога с детьми на тему «Расскажи Матрешке о своих любимых сказках».</w:t>
      </w:r>
    </w:p>
    <w:p w14:paraId="37EAB9F3" w14:textId="77777777" w:rsidR="00221CF4" w:rsidRDefault="00221CF4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4">
        <w:rPr>
          <w:rFonts w:ascii="Times New Roman" w:hAnsi="Times New Roman" w:cs="Times New Roman"/>
          <w:sz w:val="28"/>
          <w:szCs w:val="28"/>
        </w:rPr>
        <w:t>Дидактическая игра «Веселые матрешки»</w:t>
      </w:r>
    </w:p>
    <w:p w14:paraId="42EC7AFD" w14:textId="17B0F76C" w:rsidR="00221CF4" w:rsidRDefault="000E23F8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4">
        <w:rPr>
          <w:rFonts w:ascii="Times New Roman" w:hAnsi="Times New Roman" w:cs="Times New Roman"/>
          <w:sz w:val="28"/>
          <w:szCs w:val="28"/>
        </w:rPr>
        <w:t>Чтение русской</w:t>
      </w:r>
      <w:r w:rsidR="00221CF4" w:rsidRPr="00221CF4">
        <w:rPr>
          <w:rFonts w:ascii="Times New Roman" w:hAnsi="Times New Roman" w:cs="Times New Roman"/>
          <w:sz w:val="28"/>
          <w:szCs w:val="28"/>
        </w:rPr>
        <w:t xml:space="preserve"> народной сказки «Репка»</w:t>
      </w:r>
    </w:p>
    <w:p w14:paraId="05372257" w14:textId="2E1A4A8D" w:rsidR="00221CF4" w:rsidRDefault="00221CF4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4">
        <w:rPr>
          <w:rFonts w:ascii="Times New Roman" w:hAnsi="Times New Roman" w:cs="Times New Roman"/>
          <w:sz w:val="28"/>
          <w:szCs w:val="28"/>
        </w:rPr>
        <w:t>Инсценировка русской народной сказки «Репка</w:t>
      </w:r>
      <w:r w:rsidR="000E23F8">
        <w:rPr>
          <w:rFonts w:ascii="Times New Roman" w:hAnsi="Times New Roman" w:cs="Times New Roman"/>
          <w:sz w:val="28"/>
          <w:szCs w:val="28"/>
        </w:rPr>
        <w:t>»</w:t>
      </w:r>
    </w:p>
    <w:p w14:paraId="2F2D22B2" w14:textId="77777777" w:rsidR="00221CF4" w:rsidRDefault="00221CF4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4">
        <w:rPr>
          <w:rFonts w:ascii="Times New Roman" w:hAnsi="Times New Roman" w:cs="Times New Roman"/>
          <w:sz w:val="28"/>
          <w:szCs w:val="28"/>
        </w:rPr>
        <w:t xml:space="preserve">Показ пальчикового театра по русской народной </w:t>
      </w:r>
      <w:r w:rsidR="0087174D" w:rsidRPr="00221CF4">
        <w:rPr>
          <w:rFonts w:ascii="Times New Roman" w:hAnsi="Times New Roman" w:cs="Times New Roman"/>
          <w:sz w:val="28"/>
          <w:szCs w:val="28"/>
        </w:rPr>
        <w:t>сказке «</w:t>
      </w:r>
      <w:r w:rsidRPr="00221CF4">
        <w:rPr>
          <w:rFonts w:ascii="Times New Roman" w:hAnsi="Times New Roman" w:cs="Times New Roman"/>
          <w:sz w:val="28"/>
          <w:szCs w:val="28"/>
        </w:rPr>
        <w:t>Теремок</w:t>
      </w:r>
      <w:r w:rsidR="0087174D">
        <w:rPr>
          <w:rFonts w:ascii="Times New Roman" w:hAnsi="Times New Roman" w:cs="Times New Roman"/>
          <w:sz w:val="28"/>
          <w:szCs w:val="28"/>
        </w:rPr>
        <w:t>»</w:t>
      </w:r>
    </w:p>
    <w:p w14:paraId="7198DE41" w14:textId="77777777" w:rsidR="00221CF4" w:rsidRDefault="00221CF4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4">
        <w:rPr>
          <w:rFonts w:ascii="Times New Roman" w:hAnsi="Times New Roman" w:cs="Times New Roman"/>
          <w:sz w:val="28"/>
          <w:szCs w:val="28"/>
        </w:rPr>
        <w:t>Слушание аудиозаписи русской народной сказки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21CF4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221CF4">
        <w:rPr>
          <w:rFonts w:ascii="Times New Roman" w:hAnsi="Times New Roman" w:cs="Times New Roman"/>
          <w:sz w:val="28"/>
          <w:szCs w:val="28"/>
        </w:rPr>
        <w:t xml:space="preserve"> избушка»</w:t>
      </w:r>
    </w:p>
    <w:p w14:paraId="10934A6B" w14:textId="77777777" w:rsidR="00221CF4" w:rsidRDefault="00221CF4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4">
        <w:rPr>
          <w:rFonts w:ascii="Times New Roman" w:hAnsi="Times New Roman" w:cs="Times New Roman"/>
          <w:sz w:val="28"/>
          <w:szCs w:val="28"/>
        </w:rPr>
        <w:t>Продуктивная деятельность: аппликация «Чья избушка</w:t>
      </w:r>
      <w:r w:rsidR="0087174D">
        <w:rPr>
          <w:rFonts w:ascii="Times New Roman" w:hAnsi="Times New Roman" w:cs="Times New Roman"/>
          <w:sz w:val="28"/>
          <w:szCs w:val="28"/>
        </w:rPr>
        <w:t>?»</w:t>
      </w:r>
    </w:p>
    <w:p w14:paraId="30F0000A" w14:textId="6F54B52C" w:rsidR="00221CF4" w:rsidRDefault="00221CF4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4">
        <w:rPr>
          <w:rFonts w:ascii="Times New Roman" w:hAnsi="Times New Roman" w:cs="Times New Roman"/>
          <w:sz w:val="28"/>
          <w:szCs w:val="28"/>
        </w:rPr>
        <w:t>Мини -итоговое занятие «По дороге к сказке»</w:t>
      </w:r>
    </w:p>
    <w:p w14:paraId="023E4219" w14:textId="1CBE393D" w:rsidR="00221CF4" w:rsidRDefault="000E23F8" w:rsidP="00871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221CF4" w:rsidRPr="00221CF4">
        <w:rPr>
          <w:rFonts w:ascii="Times New Roman" w:hAnsi="Times New Roman" w:cs="Times New Roman"/>
          <w:b/>
          <w:bCs/>
          <w:sz w:val="28"/>
          <w:szCs w:val="28"/>
        </w:rPr>
        <w:t>ЗАКЛЮЧИТЕЛЬН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ОМ </w:t>
      </w:r>
      <w:r w:rsidR="00221CF4" w:rsidRPr="00221CF4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21CF4" w:rsidRPr="00221C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7A70FB" w14:textId="0351F0EF" w:rsidR="00221CF4" w:rsidRDefault="0087174D" w:rsidP="00221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E23F8">
        <w:rPr>
          <w:rFonts w:ascii="Times New Roman" w:hAnsi="Times New Roman" w:cs="Times New Roman"/>
          <w:b/>
          <w:bCs/>
          <w:sz w:val="28"/>
          <w:szCs w:val="28"/>
        </w:rPr>
        <w:t xml:space="preserve">Мы </w:t>
      </w:r>
      <w:r w:rsidR="000E23F8">
        <w:rPr>
          <w:rFonts w:ascii="Times New Roman" w:hAnsi="Times New Roman" w:cs="Times New Roman"/>
          <w:sz w:val="28"/>
          <w:szCs w:val="28"/>
        </w:rPr>
        <w:t>о</w:t>
      </w:r>
      <w:r w:rsidRPr="0087174D">
        <w:rPr>
          <w:rFonts w:ascii="Times New Roman" w:hAnsi="Times New Roman" w:cs="Times New Roman"/>
          <w:sz w:val="28"/>
          <w:szCs w:val="28"/>
        </w:rPr>
        <w:t>форм</w:t>
      </w:r>
      <w:r w:rsidR="000E23F8">
        <w:rPr>
          <w:rFonts w:ascii="Times New Roman" w:hAnsi="Times New Roman" w:cs="Times New Roman"/>
          <w:sz w:val="28"/>
          <w:szCs w:val="28"/>
        </w:rPr>
        <w:t>или</w:t>
      </w:r>
      <w:r w:rsidRPr="0087174D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0E23F8">
        <w:rPr>
          <w:rFonts w:ascii="Times New Roman" w:hAnsi="Times New Roman" w:cs="Times New Roman"/>
          <w:sz w:val="28"/>
          <w:szCs w:val="28"/>
        </w:rPr>
        <w:t>ий</w:t>
      </w:r>
      <w:r w:rsidRPr="0087174D">
        <w:rPr>
          <w:rFonts w:ascii="Times New Roman" w:hAnsi="Times New Roman" w:cs="Times New Roman"/>
          <w:sz w:val="28"/>
          <w:szCs w:val="28"/>
        </w:rPr>
        <w:t xml:space="preserve"> комплект дидактических игр для работы с детьми.</w:t>
      </w:r>
    </w:p>
    <w:p w14:paraId="594D13FE" w14:textId="68D0BE51" w:rsidR="0087174D" w:rsidRDefault="0087174D" w:rsidP="0087174D">
      <w:pPr>
        <w:rPr>
          <w:rFonts w:ascii="Times New Roman" w:hAnsi="Times New Roman" w:cs="Times New Roman"/>
          <w:sz w:val="28"/>
          <w:szCs w:val="28"/>
        </w:rPr>
      </w:pPr>
      <w:r w:rsidRPr="0087174D">
        <w:rPr>
          <w:rFonts w:ascii="Times New Roman" w:hAnsi="Times New Roman" w:cs="Times New Roman"/>
          <w:sz w:val="28"/>
          <w:szCs w:val="28"/>
        </w:rPr>
        <w:t>Защит</w:t>
      </w:r>
      <w:r w:rsidR="000E2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91E88">
        <w:rPr>
          <w:rFonts w:ascii="Times New Roman" w:hAnsi="Times New Roman" w:cs="Times New Roman"/>
          <w:sz w:val="28"/>
          <w:szCs w:val="28"/>
        </w:rPr>
        <w:t xml:space="preserve">наш </w:t>
      </w:r>
      <w:r w:rsidR="00591E88" w:rsidRPr="0087174D">
        <w:rPr>
          <w:rFonts w:ascii="Times New Roman" w:hAnsi="Times New Roman" w:cs="Times New Roman"/>
          <w:sz w:val="28"/>
          <w:szCs w:val="28"/>
        </w:rPr>
        <w:t>проект</w:t>
      </w:r>
      <w:r w:rsidRPr="0087174D">
        <w:rPr>
          <w:rFonts w:ascii="Times New Roman" w:hAnsi="Times New Roman" w:cs="Times New Roman"/>
          <w:sz w:val="28"/>
          <w:szCs w:val="28"/>
        </w:rPr>
        <w:t xml:space="preserve"> </w:t>
      </w:r>
      <w:r w:rsidR="000E23F8">
        <w:rPr>
          <w:rFonts w:ascii="Times New Roman" w:hAnsi="Times New Roman" w:cs="Times New Roman"/>
          <w:sz w:val="28"/>
          <w:szCs w:val="28"/>
        </w:rPr>
        <w:t>на семинаре для пед</w:t>
      </w:r>
      <w:r w:rsidR="005C1C8A">
        <w:rPr>
          <w:rFonts w:ascii="Times New Roman" w:hAnsi="Times New Roman" w:cs="Times New Roman"/>
          <w:sz w:val="28"/>
          <w:szCs w:val="28"/>
        </w:rPr>
        <w:t>агогов ДОУ</w:t>
      </w:r>
    </w:p>
    <w:p w14:paraId="2B222AAE" w14:textId="77777777" w:rsidR="00B17BCE" w:rsidRPr="0087174D" w:rsidRDefault="00B17BCE" w:rsidP="008717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D04DAB3" w14:textId="77777777" w:rsidR="0087174D" w:rsidRPr="0087174D" w:rsidRDefault="0087174D" w:rsidP="008717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4706A7" w14:textId="77777777" w:rsidR="00221CF4" w:rsidRDefault="00221CF4" w:rsidP="00221C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D717CC" w14:textId="77777777" w:rsidR="0087174D" w:rsidRDefault="0087174D" w:rsidP="00221C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B8D2DC" w14:textId="77777777" w:rsidR="0087174D" w:rsidRDefault="0087174D" w:rsidP="00221C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7E3563" w14:textId="77777777" w:rsidR="0087174D" w:rsidRDefault="0087174D" w:rsidP="00221C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D2ED48" w14:textId="77777777" w:rsidR="0087174D" w:rsidRDefault="0087174D" w:rsidP="0087174D">
      <w:pPr>
        <w:rPr>
          <w:rFonts w:ascii="Times New Roman" w:hAnsi="Times New Roman" w:cs="Times New Roman"/>
          <w:sz w:val="28"/>
          <w:szCs w:val="28"/>
        </w:rPr>
      </w:pPr>
    </w:p>
    <w:p w14:paraId="22E5C697" w14:textId="77777777" w:rsidR="0087174D" w:rsidRDefault="0087174D" w:rsidP="00871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Pr="0087174D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87174D">
        <w:rPr>
          <w:rFonts w:ascii="Times New Roman" w:hAnsi="Times New Roman" w:cs="Times New Roman"/>
          <w:sz w:val="28"/>
          <w:szCs w:val="28"/>
        </w:rPr>
        <w:t xml:space="preserve"> нашей проектной деятельности было формирование и развитие основ духовно-нравственной культуры детей посредством приобщения их к духовным ценностям русского народа через дидактические игры, поэтому нашим продуктом стал комплект «Дидактические игры по приобщению детей дошкольного возраста к русской  народной культуре».</w:t>
      </w:r>
    </w:p>
    <w:p w14:paraId="640043C1" w14:textId="136E4DBF" w:rsidR="0087174D" w:rsidRDefault="0087174D" w:rsidP="00871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7174D">
        <w:rPr>
          <w:rFonts w:ascii="Times New Roman" w:hAnsi="Times New Roman" w:cs="Times New Roman"/>
          <w:sz w:val="28"/>
          <w:szCs w:val="28"/>
        </w:rPr>
        <w:t xml:space="preserve">Благодаря проекту </w:t>
      </w:r>
      <w:r w:rsidR="00591E88" w:rsidRPr="0087174D">
        <w:rPr>
          <w:rFonts w:ascii="Times New Roman" w:hAnsi="Times New Roman" w:cs="Times New Roman"/>
          <w:sz w:val="28"/>
          <w:szCs w:val="28"/>
        </w:rPr>
        <w:t>дети познакомились</w:t>
      </w:r>
      <w:r w:rsidRPr="0087174D">
        <w:rPr>
          <w:rFonts w:ascii="Times New Roman" w:hAnsi="Times New Roman" w:cs="Times New Roman"/>
          <w:sz w:val="28"/>
          <w:szCs w:val="28"/>
        </w:rPr>
        <w:t xml:space="preserve"> с русским народным фольклором, усвои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87174D">
        <w:rPr>
          <w:rFonts w:ascii="Times New Roman" w:hAnsi="Times New Roman" w:cs="Times New Roman"/>
          <w:sz w:val="28"/>
          <w:szCs w:val="28"/>
        </w:rPr>
        <w:t xml:space="preserve"> через сказки духовные ценности нашего </w:t>
      </w:r>
      <w:r w:rsidR="00591E88" w:rsidRPr="0087174D">
        <w:rPr>
          <w:rFonts w:ascii="Times New Roman" w:hAnsi="Times New Roman" w:cs="Times New Roman"/>
          <w:sz w:val="28"/>
          <w:szCs w:val="28"/>
        </w:rPr>
        <w:t>народа.</w:t>
      </w:r>
    </w:p>
    <w:p w14:paraId="79342617" w14:textId="10E71E13" w:rsidR="0087174D" w:rsidRPr="0087174D" w:rsidRDefault="0087174D" w:rsidP="00871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174D">
        <w:rPr>
          <w:rFonts w:ascii="Times New Roman" w:hAnsi="Times New Roman" w:cs="Times New Roman"/>
          <w:sz w:val="28"/>
          <w:szCs w:val="28"/>
        </w:rPr>
        <w:t xml:space="preserve">Осуществив цель нашего проекта, мы получили комплект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7174D">
        <w:rPr>
          <w:rFonts w:ascii="Times New Roman" w:hAnsi="Times New Roman" w:cs="Times New Roman"/>
          <w:sz w:val="28"/>
          <w:szCs w:val="28"/>
        </w:rPr>
        <w:t>идактически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87174D">
        <w:rPr>
          <w:rFonts w:ascii="Times New Roman" w:hAnsi="Times New Roman" w:cs="Times New Roman"/>
          <w:sz w:val="28"/>
          <w:szCs w:val="28"/>
        </w:rPr>
        <w:t xml:space="preserve">игр, который помог нашим воспитанникам лучше, быстрее и интереснее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1E88" w:rsidRPr="0087174D">
        <w:rPr>
          <w:rFonts w:ascii="Times New Roman" w:hAnsi="Times New Roman" w:cs="Times New Roman"/>
          <w:sz w:val="28"/>
          <w:szCs w:val="28"/>
        </w:rPr>
        <w:t>усвоить материал</w:t>
      </w:r>
      <w:r w:rsidRPr="0087174D">
        <w:rPr>
          <w:rFonts w:ascii="Times New Roman" w:hAnsi="Times New Roman" w:cs="Times New Roman"/>
          <w:sz w:val="28"/>
          <w:szCs w:val="28"/>
        </w:rPr>
        <w:t xml:space="preserve"> по изучению русского фольклора.</w:t>
      </w:r>
    </w:p>
    <w:p w14:paraId="60A63E88" w14:textId="16462CBF" w:rsidR="0087174D" w:rsidRPr="0087174D" w:rsidRDefault="0087174D" w:rsidP="00871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 ч</w:t>
      </w:r>
      <w:r w:rsidRPr="0087174D">
        <w:rPr>
          <w:rFonts w:ascii="Times New Roman" w:hAnsi="Times New Roman" w:cs="Times New Roman"/>
          <w:sz w:val="28"/>
          <w:szCs w:val="28"/>
        </w:rPr>
        <w:t xml:space="preserve">то самое важное, теперь мы </w:t>
      </w:r>
      <w:r w:rsidR="00591E88" w:rsidRPr="0087174D">
        <w:rPr>
          <w:rFonts w:ascii="Times New Roman" w:hAnsi="Times New Roman" w:cs="Times New Roman"/>
          <w:sz w:val="28"/>
          <w:szCs w:val="28"/>
        </w:rPr>
        <w:t>продолжим пополнять</w:t>
      </w:r>
      <w:r w:rsidRPr="0087174D">
        <w:rPr>
          <w:rFonts w:ascii="Times New Roman" w:hAnsi="Times New Roman" w:cs="Times New Roman"/>
          <w:sz w:val="28"/>
          <w:szCs w:val="28"/>
        </w:rPr>
        <w:t xml:space="preserve"> </w:t>
      </w:r>
      <w:r w:rsidR="00591E88">
        <w:rPr>
          <w:rFonts w:ascii="Times New Roman" w:hAnsi="Times New Roman" w:cs="Times New Roman"/>
          <w:sz w:val="28"/>
          <w:szCs w:val="28"/>
        </w:rPr>
        <w:t xml:space="preserve">наш </w:t>
      </w:r>
      <w:r w:rsidR="00591E88" w:rsidRPr="0087174D">
        <w:rPr>
          <w:rFonts w:ascii="Times New Roman" w:hAnsi="Times New Roman" w:cs="Times New Roman"/>
          <w:sz w:val="28"/>
          <w:szCs w:val="28"/>
        </w:rPr>
        <w:t>комплект</w:t>
      </w:r>
      <w:r w:rsidRPr="0087174D">
        <w:rPr>
          <w:rFonts w:ascii="Times New Roman" w:hAnsi="Times New Roman" w:cs="Times New Roman"/>
          <w:sz w:val="28"/>
          <w:szCs w:val="28"/>
        </w:rPr>
        <w:t xml:space="preserve"> новыми </w:t>
      </w:r>
      <w:r w:rsidR="00591E88" w:rsidRPr="0087174D">
        <w:rPr>
          <w:rFonts w:ascii="Times New Roman" w:hAnsi="Times New Roman" w:cs="Times New Roman"/>
          <w:sz w:val="28"/>
          <w:szCs w:val="28"/>
        </w:rPr>
        <w:t>авторскими играми</w:t>
      </w:r>
      <w:r w:rsidR="005C1C8A">
        <w:rPr>
          <w:rFonts w:ascii="Times New Roman" w:hAnsi="Times New Roman" w:cs="Times New Roman"/>
          <w:sz w:val="28"/>
          <w:szCs w:val="28"/>
        </w:rPr>
        <w:t xml:space="preserve"> и </w:t>
      </w:r>
      <w:r w:rsidR="005C1C8A" w:rsidRPr="005C1C8A">
        <w:rPr>
          <w:rFonts w:ascii="Times New Roman" w:hAnsi="Times New Roman" w:cs="Times New Roman"/>
          <w:sz w:val="28"/>
          <w:szCs w:val="28"/>
        </w:rPr>
        <w:t>народными играми малой подвижности,</w:t>
      </w:r>
      <w:r w:rsidR="005C1C8A" w:rsidRPr="0087174D">
        <w:rPr>
          <w:rFonts w:ascii="Times New Roman" w:hAnsi="Times New Roman" w:cs="Times New Roman"/>
          <w:sz w:val="28"/>
          <w:szCs w:val="28"/>
        </w:rPr>
        <w:t xml:space="preserve"> по</w:t>
      </w:r>
      <w:r w:rsidRPr="0087174D">
        <w:rPr>
          <w:rFonts w:ascii="Times New Roman" w:hAnsi="Times New Roman" w:cs="Times New Roman"/>
          <w:sz w:val="28"/>
          <w:szCs w:val="28"/>
        </w:rPr>
        <w:t xml:space="preserve"> мере взросления наших воспитанников, усложняя их. Что и станет целью нашего следующего проекта.</w:t>
      </w:r>
    </w:p>
    <w:p w14:paraId="64B9E31C" w14:textId="77777777" w:rsidR="0087174D" w:rsidRPr="00221CF4" w:rsidRDefault="0087174D" w:rsidP="00871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174D" w:rsidRPr="00221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745F3"/>
    <w:multiLevelType w:val="hybridMultilevel"/>
    <w:tmpl w:val="199AA4FE"/>
    <w:lvl w:ilvl="0" w:tplc="9E525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2D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E4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626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606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88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C6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CA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8C2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06"/>
    <w:rsid w:val="00083406"/>
    <w:rsid w:val="000E23F8"/>
    <w:rsid w:val="001C27A5"/>
    <w:rsid w:val="00221CF4"/>
    <w:rsid w:val="003C0F63"/>
    <w:rsid w:val="004E1E1B"/>
    <w:rsid w:val="00591E88"/>
    <w:rsid w:val="005C1C8A"/>
    <w:rsid w:val="006E2686"/>
    <w:rsid w:val="0087174D"/>
    <w:rsid w:val="008B795B"/>
    <w:rsid w:val="00A93076"/>
    <w:rsid w:val="00B17BCE"/>
    <w:rsid w:val="00C9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C0EB"/>
  <w15:chartTrackingRefBased/>
  <w15:docId w15:val="{231A76E5-47DB-475C-B2B6-417C2F94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1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5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6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2026-01-21T19:16:00Z</dcterms:created>
  <dcterms:modified xsi:type="dcterms:W3CDTF">2026-01-23T21:36:00Z</dcterms:modified>
</cp:coreProperties>
</file>