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78C8" w14:textId="77777777" w:rsidR="00A224E0" w:rsidRDefault="00A224E0" w:rsidP="005538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Муниципальное бюджетное дошкольное образовательное</w:t>
      </w:r>
    </w:p>
    <w:p w14:paraId="6A7D7A4E" w14:textId="7ACFBFDD" w:rsidR="00A224E0" w:rsidRPr="00321FFE" w:rsidRDefault="00A224E0" w:rsidP="005538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учреждение детский сад №5 «Зв</w:t>
      </w:r>
      <w:r w:rsidR="005538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здочка»</w:t>
      </w:r>
    </w:p>
    <w:p w14:paraId="6AC9E085" w14:textId="77777777" w:rsidR="00A224E0" w:rsidRDefault="00A224E0" w:rsidP="00A224E0">
      <w:pPr>
        <w:jc w:val="center"/>
      </w:pPr>
    </w:p>
    <w:p w14:paraId="5DB73484" w14:textId="77777777" w:rsidR="00A224E0" w:rsidRDefault="00A224E0" w:rsidP="00A224E0">
      <w:pPr>
        <w:jc w:val="center"/>
      </w:pPr>
    </w:p>
    <w:p w14:paraId="5866A2DD" w14:textId="77777777" w:rsidR="00A224E0" w:rsidRDefault="00A224E0" w:rsidP="00A224E0">
      <w:pPr>
        <w:jc w:val="center"/>
      </w:pPr>
    </w:p>
    <w:p w14:paraId="7BD75337" w14:textId="77777777" w:rsidR="00553855" w:rsidRDefault="00553855" w:rsidP="00A224E0">
      <w:pPr>
        <w:jc w:val="center"/>
      </w:pPr>
    </w:p>
    <w:p w14:paraId="7482DC3D" w14:textId="77777777" w:rsidR="00A224E0" w:rsidRDefault="00A224E0" w:rsidP="00A224E0">
      <w:pPr>
        <w:jc w:val="center"/>
      </w:pPr>
    </w:p>
    <w:p w14:paraId="5B47F5D6" w14:textId="77777777" w:rsidR="00A224E0" w:rsidRDefault="00A224E0" w:rsidP="00A224E0">
      <w:pPr>
        <w:jc w:val="center"/>
      </w:pPr>
    </w:p>
    <w:p w14:paraId="72AEFF4F" w14:textId="77777777" w:rsidR="00A224E0" w:rsidRPr="001E56C9" w:rsidRDefault="00A224E0" w:rsidP="00A224E0">
      <w:pPr>
        <w:jc w:val="center"/>
        <w:rPr>
          <w:rFonts w:ascii="Times New Roman" w:hAnsi="Times New Roman" w:cs="Times New Roman"/>
        </w:rPr>
      </w:pPr>
    </w:p>
    <w:p w14:paraId="3E858178" w14:textId="393A1C32" w:rsidR="00A224E0" w:rsidRPr="00582D0E" w:rsidRDefault="00A224E0" w:rsidP="00A224E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Развлечение для детей </w:t>
      </w:r>
      <w:r w:rsidRPr="00582D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раннего возраста</w:t>
      </w:r>
      <w:r w:rsidR="00B717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№2</w:t>
      </w:r>
    </w:p>
    <w:p w14:paraId="22C4B788" w14:textId="77777777" w:rsidR="00A224E0" w:rsidRPr="00582D0E" w:rsidRDefault="00A224E0" w:rsidP="00A224E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82D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«Вместе весело играть</w:t>
      </w:r>
      <w:r w:rsidRPr="00582D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14:paraId="6FC19533" w14:textId="77777777" w:rsidR="00A224E0" w:rsidRPr="00582D0E" w:rsidRDefault="00A224E0" w:rsidP="00A224E0">
      <w:pPr>
        <w:rPr>
          <w:rFonts w:ascii="Times New Roman" w:hAnsi="Times New Roman" w:cs="Times New Roman"/>
          <w:sz w:val="28"/>
          <w:szCs w:val="28"/>
        </w:rPr>
      </w:pPr>
      <w:r w:rsidRPr="00582D0E">
        <w:rPr>
          <w:rFonts w:ascii="Times New Roman" w:eastAsia="Times New Roman" w:hAnsi="Times New Roman" w:cs="Times New Roman"/>
          <w:bCs/>
          <w:color w:val="212529"/>
          <w:kern w:val="36"/>
          <w:sz w:val="28"/>
          <w:szCs w:val="28"/>
          <w:lang w:eastAsia="ru-RU"/>
        </w:rPr>
        <w:t xml:space="preserve">                     </w:t>
      </w:r>
    </w:p>
    <w:p w14:paraId="7085B997" w14:textId="77777777" w:rsidR="00A224E0" w:rsidRDefault="00A224E0" w:rsidP="00A224E0">
      <w:pPr>
        <w:shd w:val="clear" w:color="auto" w:fill="FFFFFF"/>
        <w:spacing w:after="150" w:line="315" w:lineRule="atLeast"/>
        <w:jc w:val="both"/>
      </w:pPr>
      <w:r>
        <w:t xml:space="preserve">               </w:t>
      </w:r>
    </w:p>
    <w:p w14:paraId="552DBDA1" w14:textId="77777777" w:rsidR="00A224E0" w:rsidRDefault="00A224E0" w:rsidP="00A224E0"/>
    <w:p w14:paraId="56D0B95B" w14:textId="77777777" w:rsidR="00A224E0" w:rsidRDefault="00A224E0" w:rsidP="00A224E0"/>
    <w:p w14:paraId="24B2D6C2" w14:textId="77777777" w:rsidR="00570B08" w:rsidRDefault="00A224E0" w:rsidP="00A224E0">
      <w:r>
        <w:t xml:space="preserve">                                                                            </w:t>
      </w:r>
    </w:p>
    <w:p w14:paraId="2FC1B0C7" w14:textId="77777777" w:rsidR="00570B08" w:rsidRDefault="00570B08" w:rsidP="00A224E0"/>
    <w:p w14:paraId="1C881CC0" w14:textId="77777777" w:rsidR="00570B08" w:rsidRDefault="00570B08" w:rsidP="00A224E0"/>
    <w:p w14:paraId="6BF38DB8" w14:textId="77777777" w:rsidR="00570B08" w:rsidRDefault="00570B08" w:rsidP="00A224E0"/>
    <w:p w14:paraId="6B741856" w14:textId="77777777" w:rsidR="00553855" w:rsidRPr="00E43A4E" w:rsidRDefault="00553855" w:rsidP="00553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553855" w14:paraId="2F4C1DA2" w14:textId="77777777" w:rsidTr="00553855">
        <w:tc>
          <w:tcPr>
            <w:tcW w:w="4672" w:type="dxa"/>
          </w:tcPr>
          <w:p w14:paraId="58475A78" w14:textId="77777777" w:rsidR="00553855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7100EF70" w14:textId="77777777" w:rsidR="00553855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Подготовили:   </w:t>
            </w:r>
            <w:proofErr w:type="gramEnd"/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Воспитатель первой категории </w:t>
            </w:r>
          </w:p>
          <w:p w14:paraId="4BEE7E4B" w14:textId="77777777" w:rsidR="00553855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>ад №5 «Зв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здочка»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Перехрестюк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  <w:r w:rsidRPr="00E43A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Воспитатель                                                       МБДОУ детский сад №5 «Звездочка»                                                                                                                                                   </w:t>
            </w:r>
          </w:p>
          <w:p w14:paraId="176FDE96" w14:textId="77777777" w:rsidR="00553855" w:rsidRPr="00E43A4E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Дзюбова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Николаевна</w:t>
            </w:r>
          </w:p>
          <w:p w14:paraId="1081F72A" w14:textId="77777777" w:rsidR="00553855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69AC4" w14:textId="77777777" w:rsidR="00553855" w:rsidRDefault="00553855" w:rsidP="00553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47325A" w14:textId="77777777" w:rsidR="00A224E0" w:rsidRPr="00E43A4E" w:rsidRDefault="00A224E0" w:rsidP="00A224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14:paraId="11638C60" w14:textId="77777777" w:rsidR="00A224E0" w:rsidRDefault="00A224E0" w:rsidP="00A224E0"/>
    <w:p w14:paraId="1585F82B" w14:textId="77777777" w:rsidR="00A224E0" w:rsidRDefault="00A224E0" w:rsidP="00A224E0">
      <w:r>
        <w:t xml:space="preserve">                                                                                                          </w:t>
      </w:r>
    </w:p>
    <w:p w14:paraId="66EF5E38" w14:textId="77777777" w:rsidR="00570B08" w:rsidRDefault="00A224E0" w:rsidP="00570B08">
      <w:pPr>
        <w:rPr>
          <w:rFonts w:ascii="Times New Roman" w:hAnsi="Times New Roman" w:cs="Times New Roman"/>
          <w:sz w:val="28"/>
          <w:szCs w:val="28"/>
        </w:rPr>
      </w:pPr>
      <w:r w:rsidRPr="00E43A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20F57E08" w14:textId="31EBDB5C" w:rsidR="00A224E0" w:rsidRPr="00E43A4E" w:rsidRDefault="00570B08" w:rsidP="00570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A224E0" w:rsidRPr="00E43A4E">
        <w:rPr>
          <w:rFonts w:ascii="Times New Roman" w:hAnsi="Times New Roman" w:cs="Times New Roman"/>
          <w:sz w:val="28"/>
          <w:szCs w:val="28"/>
        </w:rPr>
        <w:t>г.  Осташков</w:t>
      </w:r>
    </w:p>
    <w:p w14:paraId="4F50A2AF" w14:textId="057D38DE" w:rsidR="000A3040" w:rsidRPr="00570B08" w:rsidRDefault="00A224E0" w:rsidP="00570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</w:t>
      </w:r>
      <w:r w:rsidR="00B717F0"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5C83E508" w14:textId="77777777" w:rsid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lastRenderedPageBreak/>
        <w:t>Цель:</w:t>
      </w:r>
      <w:r w:rsidRPr="00B717F0">
        <w:rPr>
          <w:color w:val="010101"/>
          <w:sz w:val="28"/>
          <w:szCs w:val="28"/>
        </w:rPr>
        <w:t> Создание положительного эмоционального настроя от совместных игр.</w:t>
      </w:r>
    </w:p>
    <w:p w14:paraId="637DFCFF" w14:textId="7D0FA6EE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br/>
      </w:r>
      <w:proofErr w:type="gramStart"/>
      <w:r w:rsidRPr="00B717F0">
        <w:rPr>
          <w:b/>
          <w:bCs/>
          <w:color w:val="010101"/>
          <w:sz w:val="28"/>
          <w:szCs w:val="28"/>
        </w:rPr>
        <w:t>Задачи:</w:t>
      </w:r>
      <w:r w:rsidRPr="00B717F0">
        <w:rPr>
          <w:color w:val="010101"/>
          <w:sz w:val="28"/>
          <w:szCs w:val="28"/>
        </w:rPr>
        <w:t>  Формировать</w:t>
      </w:r>
      <w:proofErr w:type="gramEnd"/>
      <w:r w:rsidRPr="00B717F0">
        <w:rPr>
          <w:color w:val="010101"/>
          <w:sz w:val="28"/>
          <w:szCs w:val="28"/>
        </w:rPr>
        <w:t xml:space="preserve"> двигательные умения и навыки через вовлечение детей в игровую деятельность. Развивать коммуникативные навыки, ориентировку в пространстве, наблюдательность, внимание, память. Воспитывать дружеские взаимоотношения, доброту, отзывчивость.</w:t>
      </w:r>
    </w:p>
    <w:p w14:paraId="560E9D03" w14:textId="77777777" w:rsidR="00B717F0" w:rsidRDefault="00B717F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735FB247" w14:textId="6289CFA7" w:rsidR="000A3040" w:rsidRPr="00B717F0" w:rsidRDefault="000A3040" w:rsidP="00B717F0">
      <w:pPr>
        <w:pStyle w:val="a3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Ход развлечения</w:t>
      </w:r>
    </w:p>
    <w:p w14:paraId="64D0CCDE" w14:textId="77777777" w:rsidR="00B717F0" w:rsidRPr="00B717F0" w:rsidRDefault="00B717F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14:paraId="3947405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 </w:t>
      </w:r>
      <w:r w:rsidRPr="00B717F0">
        <w:rPr>
          <w:color w:val="010101"/>
          <w:sz w:val="28"/>
          <w:szCs w:val="28"/>
        </w:rPr>
        <w:t xml:space="preserve">Ребятки, вы хотите побывать в стране игр? Все готовы? Значит, пора отправляться в путешествие. </w:t>
      </w:r>
    </w:p>
    <w:p w14:paraId="7D7CD8EB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</w:t>
      </w:r>
      <w:r w:rsidRPr="00B717F0">
        <w:rPr>
          <w:color w:val="010101"/>
          <w:sz w:val="28"/>
          <w:szCs w:val="28"/>
        </w:rPr>
        <w:t> Свое путешествие в страну игр мы отправимся на поезде. Вы согласны?</w:t>
      </w:r>
    </w:p>
    <w:p w14:paraId="399AA4D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Дети встают друг за другом, «едут» по группе, руки на плечах, отцеплять «вагончики» нельзя. Приехали на станцию.</w:t>
      </w:r>
    </w:p>
    <w:p w14:paraId="7CB35E90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</w:t>
      </w:r>
      <w:proofErr w:type="gramStart"/>
      <w:r w:rsidRPr="00B717F0">
        <w:rPr>
          <w:b/>
          <w:bCs/>
          <w:color w:val="010101"/>
          <w:sz w:val="28"/>
          <w:szCs w:val="28"/>
        </w:rPr>
        <w:t>:</w:t>
      </w:r>
      <w:r w:rsidRPr="00B717F0">
        <w:rPr>
          <w:color w:val="010101"/>
          <w:sz w:val="28"/>
          <w:szCs w:val="28"/>
        </w:rPr>
        <w:t> Ехал</w:t>
      </w:r>
      <w:proofErr w:type="gramEnd"/>
      <w:r w:rsidRPr="00B717F0">
        <w:rPr>
          <w:color w:val="010101"/>
          <w:sz w:val="28"/>
          <w:szCs w:val="28"/>
        </w:rPr>
        <w:t xml:space="preserve"> - ехал наш поезд и приехал к болоту, остановился, нет дальше дороги, надо нам через болото перейти. Как же нам это сделать?</w:t>
      </w:r>
    </w:p>
    <w:p w14:paraId="083FC7EE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Игра «С кочки на кочку». </w:t>
      </w:r>
    </w:p>
    <w:p w14:paraId="11E5B4A1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Через кочки перепрыгивайте, ноги не намочите.</w:t>
      </w:r>
    </w:p>
    <w:p w14:paraId="344F3CA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Воспитатель</w:t>
      </w:r>
      <w:proofErr w:type="gramStart"/>
      <w:r w:rsidRPr="00B717F0">
        <w:rPr>
          <w:color w:val="010101"/>
          <w:sz w:val="28"/>
          <w:szCs w:val="28"/>
        </w:rPr>
        <w:t>: Вот</w:t>
      </w:r>
      <w:proofErr w:type="gramEnd"/>
      <w:r w:rsidRPr="00B717F0">
        <w:rPr>
          <w:color w:val="010101"/>
          <w:sz w:val="28"/>
          <w:szCs w:val="28"/>
        </w:rPr>
        <w:t xml:space="preserve"> и пришли мы с вами в страну игр. Посмотрите, кто нас встречает? (Котик). Он очень любит играть и очень ждал нас к себе в гости.</w:t>
      </w:r>
    </w:p>
    <w:p w14:paraId="5ED7E841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- Дашенька, ты хочешь быть мышкой? А Серёжа будет котом. Играем в игру </w:t>
      </w:r>
      <w:r w:rsidRPr="00B717F0">
        <w:rPr>
          <w:i/>
          <w:iCs/>
          <w:color w:val="010101"/>
          <w:sz w:val="28"/>
          <w:szCs w:val="28"/>
        </w:rPr>
        <w:t>«Кошки – мышки»</w:t>
      </w:r>
      <w:r w:rsidRPr="00B717F0">
        <w:rPr>
          <w:color w:val="010101"/>
          <w:sz w:val="28"/>
          <w:szCs w:val="28"/>
        </w:rPr>
        <w:t> Выходите в круг.</w:t>
      </w:r>
    </w:p>
    <w:p w14:paraId="1BF5E7E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Кошки – мышки</w:t>
      </w:r>
    </w:p>
    <w:p w14:paraId="43CF0833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Становитесь в хоровод!</w:t>
      </w:r>
    </w:p>
    <w:p w14:paraId="787A6098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Даша – мышка,</w:t>
      </w:r>
    </w:p>
    <w:p w14:paraId="09D89FC8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Серёжа – кот!</w:t>
      </w:r>
    </w:p>
    <w:p w14:paraId="5676792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Будем дружно играть,</w:t>
      </w:r>
    </w:p>
    <w:p w14:paraId="1A136BB2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Коту мышку не поймать!</w:t>
      </w:r>
    </w:p>
    <w:p w14:paraId="761755EA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Дети стоят по кругу, взявшись за руки. Мышка входит в круг, а кот выходит из круга. По сигналу воспитателя малыши поднимают сцепленные руки вверх, образуя </w:t>
      </w:r>
      <w:r w:rsidRPr="00B717F0">
        <w:rPr>
          <w:i/>
          <w:iCs/>
          <w:color w:val="010101"/>
          <w:sz w:val="28"/>
          <w:szCs w:val="28"/>
        </w:rPr>
        <w:t>«воротца»</w:t>
      </w:r>
      <w:r w:rsidRPr="00B717F0">
        <w:rPr>
          <w:color w:val="010101"/>
          <w:sz w:val="28"/>
          <w:szCs w:val="28"/>
        </w:rPr>
        <w:t>, через которые они стараются пропустить только мышку. Если коту не удалось поймать мышку, дети опускают руки вниз (</w:t>
      </w:r>
      <w:r w:rsidRPr="00B717F0">
        <w:rPr>
          <w:i/>
          <w:iCs/>
          <w:color w:val="010101"/>
          <w:sz w:val="28"/>
          <w:szCs w:val="28"/>
        </w:rPr>
        <w:t>«воротца»</w:t>
      </w:r>
      <w:r w:rsidRPr="00B717F0">
        <w:rPr>
          <w:color w:val="010101"/>
          <w:sz w:val="28"/>
          <w:szCs w:val="28"/>
        </w:rPr>
        <w:t> закрываются) и вместе с воспитателем произносят слова:</w:t>
      </w:r>
    </w:p>
    <w:p w14:paraId="7847F26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Ты не бойся, мышка, кот</w:t>
      </w:r>
    </w:p>
    <w:p w14:paraId="7B2C730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Не пройдет в наш хоровод!</w:t>
      </w:r>
    </w:p>
    <w:p w14:paraId="734694C2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Игра повторяется с другим котом и мышкой.</w:t>
      </w:r>
    </w:p>
    <w:p w14:paraId="75C5CAFD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Посмотрите, тропинка куда нас ведет, кто это здесь живет? Это зайчик спрятался. Что –то зайка очень грустный. С ним никто не играет. Зайчик, поиграй с нами!</w:t>
      </w:r>
    </w:p>
    <w:p w14:paraId="40093722" w14:textId="3DC30124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Игра:</w:t>
      </w:r>
      <w:r w:rsidRPr="00B717F0">
        <w:rPr>
          <w:color w:val="010101"/>
          <w:sz w:val="28"/>
          <w:szCs w:val="28"/>
        </w:rPr>
        <w:t xml:space="preserve"> Зайка серенький сидит.</w:t>
      </w:r>
    </w:p>
    <w:p w14:paraId="3C94EA7E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Описание. Дети сидят на стульчиках или скамейках по одной стороне комнаты или площадки. Воспитатель говорит, что все они зайки, и предлагает им выбежать на полянку.</w:t>
      </w:r>
    </w:p>
    <w:p w14:paraId="37F4C721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lastRenderedPageBreak/>
        <w:t>Дети выходят на середину комнаты, становятся около воспитателя и приседают на корточки.</w:t>
      </w:r>
    </w:p>
    <w:p w14:paraId="44881148" w14:textId="77777777" w:rsidR="000A3040" w:rsidRPr="00B717F0" w:rsidRDefault="000A3040" w:rsidP="00B717F0">
      <w:pPr>
        <w:pStyle w:val="a3"/>
        <w:spacing w:before="0" w:beforeAutospacing="0" w:after="0" w:afterAutospacing="0"/>
        <w:rPr>
          <w:b/>
          <w:bCs/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 произносит текст:</w:t>
      </w:r>
    </w:p>
    <w:p w14:paraId="330BDE42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Зайка серенький сидит</w:t>
      </w:r>
    </w:p>
    <w:p w14:paraId="695A616A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И ушами шевелит.</w:t>
      </w:r>
    </w:p>
    <w:p w14:paraId="4B581EB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Вот так, вот так</w:t>
      </w:r>
    </w:p>
    <w:p w14:paraId="0E9FFC79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Он ушами шевелит.</w:t>
      </w:r>
    </w:p>
    <w:p w14:paraId="2AA57032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Дети шевелят кистями рук, подняв их к голове.</w:t>
      </w:r>
    </w:p>
    <w:p w14:paraId="27CDF785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Зайке холодно сидеть,</w:t>
      </w:r>
    </w:p>
    <w:p w14:paraId="239D7C7D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Надо лапочки погреть.</w:t>
      </w:r>
    </w:p>
    <w:p w14:paraId="6BBD92B6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Хлоп, хлоп, хлоп, хлоп,</w:t>
      </w:r>
    </w:p>
    <w:p w14:paraId="62B23F02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Надо лапочки погреть.</w:t>
      </w:r>
    </w:p>
    <w:p w14:paraId="6B282955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i/>
          <w:iCs/>
          <w:color w:val="010101"/>
          <w:sz w:val="28"/>
          <w:szCs w:val="28"/>
        </w:rPr>
        <w:t>(Со слова "хлоп" и до конца фразы дети хлопают в ладоши)</w:t>
      </w:r>
      <w:r w:rsidRPr="00B717F0">
        <w:rPr>
          <w:color w:val="010101"/>
          <w:sz w:val="28"/>
          <w:szCs w:val="28"/>
        </w:rPr>
        <w:t>.</w:t>
      </w:r>
    </w:p>
    <w:p w14:paraId="7EC69A83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Зайке холодно стоять,</w:t>
      </w:r>
    </w:p>
    <w:p w14:paraId="24227E84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Надо зайке поскакать,</w:t>
      </w:r>
    </w:p>
    <w:p w14:paraId="5A5C4938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Скок-скок, скок-скок,</w:t>
      </w:r>
    </w:p>
    <w:p w14:paraId="2171DD2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Надо зайке поскакать.</w:t>
      </w:r>
    </w:p>
    <w:p w14:paraId="283F26D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(Со слов "скок-скок" и до конца фразы дети подпрыгивают на обеих ногах на месте).</w:t>
      </w:r>
    </w:p>
    <w:p w14:paraId="19C307D7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Мишка зайку испугал,</w:t>
      </w:r>
    </w:p>
    <w:p w14:paraId="6A1079E0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Зайка прыг и ускакал.</w:t>
      </w:r>
    </w:p>
    <w:p w14:paraId="15207E1D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</w:t>
      </w:r>
      <w:r w:rsidRPr="00B717F0">
        <w:rPr>
          <w:color w:val="010101"/>
          <w:sz w:val="28"/>
          <w:szCs w:val="28"/>
        </w:rPr>
        <w:t xml:space="preserve"> А теперь мы немного отдохнём. (Проводится </w:t>
      </w:r>
      <w:proofErr w:type="spellStart"/>
      <w:r w:rsidRPr="00B717F0">
        <w:rPr>
          <w:color w:val="010101"/>
          <w:sz w:val="28"/>
          <w:szCs w:val="28"/>
        </w:rPr>
        <w:t>физминутка</w:t>
      </w:r>
      <w:proofErr w:type="spellEnd"/>
      <w:r w:rsidRPr="00B717F0">
        <w:rPr>
          <w:color w:val="010101"/>
          <w:sz w:val="28"/>
          <w:szCs w:val="28"/>
        </w:rPr>
        <w:t xml:space="preserve"> «Хомячок»)</w:t>
      </w:r>
    </w:p>
    <w:p w14:paraId="1A92DC0E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 xml:space="preserve">Хома, </w:t>
      </w:r>
      <w:proofErr w:type="spellStart"/>
      <w:r w:rsidRPr="00B717F0">
        <w:rPr>
          <w:color w:val="010101"/>
          <w:sz w:val="28"/>
          <w:szCs w:val="28"/>
        </w:rPr>
        <w:t>хома</w:t>
      </w:r>
      <w:proofErr w:type="spellEnd"/>
      <w:r w:rsidRPr="00B717F0">
        <w:rPr>
          <w:color w:val="010101"/>
          <w:sz w:val="28"/>
          <w:szCs w:val="28"/>
        </w:rPr>
        <w:t xml:space="preserve">, хомячок, </w:t>
      </w:r>
      <w:proofErr w:type="spellStart"/>
      <w:r w:rsidRPr="00B717F0">
        <w:rPr>
          <w:color w:val="010101"/>
          <w:sz w:val="28"/>
          <w:szCs w:val="28"/>
        </w:rPr>
        <w:t>полосатенький</w:t>
      </w:r>
      <w:proofErr w:type="spellEnd"/>
      <w:r w:rsidRPr="00B717F0">
        <w:rPr>
          <w:color w:val="010101"/>
          <w:sz w:val="28"/>
          <w:szCs w:val="28"/>
        </w:rPr>
        <w:t xml:space="preserve"> бочок, (трут бока руками)</w:t>
      </w:r>
    </w:p>
    <w:p w14:paraId="0F10BD6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Хома раненько встаёт, (потягиваются)</w:t>
      </w:r>
    </w:p>
    <w:p w14:paraId="10401595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Щёчки моет, (тереть щёки руками)</w:t>
      </w:r>
    </w:p>
    <w:p w14:paraId="0588A8D5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Лапки трёт, (движения мытья рук)</w:t>
      </w:r>
    </w:p>
    <w:p w14:paraId="66C1B397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Подметает Хома хатку, (метут)</w:t>
      </w:r>
    </w:p>
    <w:p w14:paraId="30139B3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И выходит на зарядку (маршируют)</w:t>
      </w:r>
    </w:p>
    <w:p w14:paraId="7B378F3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Раз, (руки вперёд)</w:t>
      </w:r>
    </w:p>
    <w:p w14:paraId="1D7ED85A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Два, (руки вверх)</w:t>
      </w:r>
    </w:p>
    <w:p w14:paraId="263EA95F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Три, (руки в стороны)</w:t>
      </w:r>
    </w:p>
    <w:p w14:paraId="4CF46F96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Четыре, пять (трясут кистями рук)</w:t>
      </w:r>
    </w:p>
    <w:p w14:paraId="5869B1AC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Хома хочет сильным стать (изображаем силача) .</w:t>
      </w:r>
    </w:p>
    <w:p w14:paraId="69D1E7B4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</w:t>
      </w:r>
      <w:r w:rsidRPr="00B717F0">
        <w:rPr>
          <w:color w:val="010101"/>
          <w:sz w:val="28"/>
          <w:szCs w:val="28"/>
        </w:rPr>
        <w:t> Котик, а хочешь посмотреть какие наши дети ловкие?</w:t>
      </w:r>
    </w:p>
    <w:p w14:paraId="34B2C486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>Игра «Передай мяч».</w:t>
      </w:r>
    </w:p>
    <w:p w14:paraId="492A243E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color w:val="010101"/>
          <w:sz w:val="28"/>
          <w:szCs w:val="28"/>
        </w:rPr>
        <w:t xml:space="preserve">В кругу, играющие, стараются как можно быстрее передать соседу мяч, не уронив его. </w:t>
      </w:r>
    </w:p>
    <w:p w14:paraId="70BD3703" w14:textId="77777777" w:rsidR="000A3040" w:rsidRPr="00B717F0" w:rsidRDefault="000A3040" w:rsidP="00B717F0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</w:t>
      </w:r>
      <w:r w:rsidRPr="00B717F0">
        <w:rPr>
          <w:color w:val="010101"/>
          <w:sz w:val="28"/>
          <w:szCs w:val="28"/>
        </w:rPr>
        <w:t> А ещё, ребята, хотите поиграть?</w:t>
      </w:r>
      <w:r w:rsidRPr="00B717F0">
        <w:rPr>
          <w:color w:val="010101"/>
          <w:sz w:val="28"/>
          <w:szCs w:val="28"/>
        </w:rPr>
        <w:br/>
      </w:r>
      <w:r w:rsidRPr="00B717F0">
        <w:rPr>
          <w:i/>
          <w:iCs/>
          <w:color w:val="010101"/>
          <w:sz w:val="28"/>
          <w:szCs w:val="28"/>
        </w:rPr>
        <w:t>Игра «Карусель»</w:t>
      </w:r>
      <w:r w:rsidRPr="00B717F0">
        <w:rPr>
          <w:color w:val="010101"/>
          <w:sz w:val="28"/>
          <w:szCs w:val="28"/>
        </w:rPr>
        <w:br/>
        <w:t>Еле-еле, еле-еле</w:t>
      </w:r>
      <w:r w:rsidRPr="00B717F0">
        <w:rPr>
          <w:color w:val="010101"/>
          <w:sz w:val="28"/>
          <w:szCs w:val="28"/>
        </w:rPr>
        <w:br/>
        <w:t>Завертелись карусели,</w:t>
      </w:r>
      <w:r w:rsidRPr="00B717F0">
        <w:rPr>
          <w:color w:val="010101"/>
          <w:sz w:val="28"/>
          <w:szCs w:val="28"/>
        </w:rPr>
        <w:br/>
        <w:t>А потом кругом-кругом,</w:t>
      </w:r>
      <w:r w:rsidRPr="00B717F0">
        <w:rPr>
          <w:color w:val="010101"/>
          <w:sz w:val="28"/>
          <w:szCs w:val="28"/>
        </w:rPr>
        <w:br/>
        <w:t>Всё бегом-бегом-бегом.</w:t>
      </w:r>
      <w:r w:rsidRPr="00B717F0">
        <w:rPr>
          <w:color w:val="010101"/>
          <w:sz w:val="28"/>
          <w:szCs w:val="28"/>
        </w:rPr>
        <w:br/>
        <w:t>Тише, тише, не спишите!</w:t>
      </w:r>
      <w:r w:rsidRPr="00B717F0">
        <w:rPr>
          <w:color w:val="010101"/>
          <w:sz w:val="28"/>
          <w:szCs w:val="28"/>
        </w:rPr>
        <w:br/>
      </w:r>
      <w:r w:rsidRPr="00B717F0">
        <w:rPr>
          <w:color w:val="010101"/>
          <w:sz w:val="28"/>
          <w:szCs w:val="28"/>
        </w:rPr>
        <w:lastRenderedPageBreak/>
        <w:t>Карусель остановите.</w:t>
      </w:r>
      <w:r w:rsidRPr="00B717F0">
        <w:rPr>
          <w:color w:val="010101"/>
          <w:sz w:val="28"/>
          <w:szCs w:val="28"/>
        </w:rPr>
        <w:br/>
        <w:t>Раз и два, раз и два,</w:t>
      </w:r>
      <w:r w:rsidRPr="00B717F0">
        <w:rPr>
          <w:color w:val="010101"/>
          <w:sz w:val="28"/>
          <w:szCs w:val="28"/>
        </w:rPr>
        <w:br/>
        <w:t>Вот и кончилась игра!</w:t>
      </w:r>
    </w:p>
    <w:p w14:paraId="2A7204DD" w14:textId="2FFB59DE" w:rsidR="00FF565F" w:rsidRPr="00B717F0" w:rsidRDefault="000A3040" w:rsidP="00B717F0">
      <w:pPr>
        <w:pStyle w:val="a3"/>
        <w:spacing w:before="0" w:beforeAutospacing="0" w:after="0" w:afterAutospacing="0"/>
        <w:rPr>
          <w:sz w:val="28"/>
          <w:szCs w:val="28"/>
        </w:rPr>
      </w:pPr>
      <w:r w:rsidRPr="00B717F0">
        <w:rPr>
          <w:b/>
          <w:bCs/>
          <w:color w:val="010101"/>
          <w:sz w:val="28"/>
          <w:szCs w:val="28"/>
        </w:rPr>
        <w:t>Воспитатель:</w:t>
      </w:r>
      <w:r w:rsidRPr="00B717F0">
        <w:rPr>
          <w:color w:val="010101"/>
          <w:sz w:val="28"/>
          <w:szCs w:val="28"/>
        </w:rPr>
        <w:t xml:space="preserve"> Вы ребята веселые, дружные, внимательные. Но наше путешествие заканчивается и нам пора возвращаться в детский сад. Садитесь на поезд и поехали!</w:t>
      </w:r>
    </w:p>
    <w:sectPr w:rsidR="00FF565F" w:rsidRPr="00B7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040"/>
    <w:rsid w:val="00044F95"/>
    <w:rsid w:val="000A3040"/>
    <w:rsid w:val="00553855"/>
    <w:rsid w:val="00570B08"/>
    <w:rsid w:val="008210D0"/>
    <w:rsid w:val="00A224E0"/>
    <w:rsid w:val="00B717F0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98FB"/>
  <w15:chartTrackingRefBased/>
  <w15:docId w15:val="{98F50591-220C-4E55-87F8-C3A1D533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53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1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kakorina.78@bk.ru</dc:creator>
  <cp:keywords/>
  <dc:description/>
  <cp:lastModifiedBy>AlexPC</cp:lastModifiedBy>
  <cp:revision>5</cp:revision>
  <cp:lastPrinted>2024-08-19T10:26:00Z</cp:lastPrinted>
  <dcterms:created xsi:type="dcterms:W3CDTF">2024-08-19T06:34:00Z</dcterms:created>
  <dcterms:modified xsi:type="dcterms:W3CDTF">2026-07-20T16:33:00Z</dcterms:modified>
</cp:coreProperties>
</file>