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CBA4" w14:textId="77777777" w:rsidR="00306BD0" w:rsidRDefault="00306BD0" w:rsidP="00306BD0">
      <w:pPr>
        <w:spacing w:after="200" w:line="276" w:lineRule="auto"/>
        <w:rPr>
          <w:rFonts w:ascii="Times New Roman" w:eastAsiaTheme="minorEastAsia" w:hAnsi="Times New Roman"/>
          <w:b/>
          <w:sz w:val="24"/>
          <w:szCs w:val="24"/>
          <w:lang w:eastAsia="ru-RU"/>
        </w:rPr>
      </w:pPr>
    </w:p>
    <w:p w14:paraId="78301E7A" w14:textId="77777777" w:rsidR="00306BD0" w:rsidRDefault="00306BD0" w:rsidP="00306B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областное государственное казённое образовательное учреждение</w:t>
      </w:r>
    </w:p>
    <w:p w14:paraId="690E2E98" w14:textId="77777777" w:rsidR="00306BD0" w:rsidRDefault="00306BD0" w:rsidP="00306B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«Школа для обучающихся с ограниченными возможностями здоровья № 39»</w:t>
      </w:r>
    </w:p>
    <w:p w14:paraId="601E7C38" w14:textId="77777777" w:rsidR="00306BD0" w:rsidRDefault="00306BD0" w:rsidP="00306BD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г. Ульяновска</w:t>
      </w:r>
    </w:p>
    <w:tbl>
      <w:tblPr>
        <w:tblpPr w:leftFromText="180" w:rightFromText="180" w:bottomFromText="160" w:vertAnchor="text" w:horzAnchor="margin" w:tblpXSpec="center" w:tblpY="761"/>
        <w:tblW w:w="5000" w:type="pct"/>
        <w:tblLook w:val="04A0" w:firstRow="1" w:lastRow="0" w:firstColumn="1" w:lastColumn="0" w:noHBand="0" w:noVBand="1"/>
      </w:tblPr>
      <w:tblGrid>
        <w:gridCol w:w="4657"/>
        <w:gridCol w:w="4698"/>
      </w:tblGrid>
      <w:tr w:rsidR="00306BD0" w14:paraId="20553C5D" w14:textId="77777777" w:rsidTr="007E1229">
        <w:tc>
          <w:tcPr>
            <w:tcW w:w="2489" w:type="pct"/>
          </w:tcPr>
          <w:p w14:paraId="44010B77" w14:textId="1D03B611" w:rsidR="00306BD0" w:rsidRDefault="00306BD0">
            <w:pPr>
              <w:spacing w:after="0" w:line="240" w:lineRule="auto"/>
              <w:jc w:val="both"/>
              <w:rPr>
                <w:rFonts w:ascii="Times New Roman" w:eastAsia="Calibri" w:hAnsi="Times New Roman"/>
              </w:rPr>
            </w:pPr>
            <w:bookmarkStart w:id="0" w:name="_GoBack"/>
            <w:bookmarkEnd w:id="0"/>
          </w:p>
        </w:tc>
        <w:tc>
          <w:tcPr>
            <w:tcW w:w="2511" w:type="pct"/>
          </w:tcPr>
          <w:p w14:paraId="762FBC3C" w14:textId="5BF9E644" w:rsidR="00306BD0" w:rsidRDefault="00306BD0">
            <w:pPr>
              <w:spacing w:after="0" w:line="240" w:lineRule="auto"/>
              <w:jc w:val="both"/>
              <w:rPr>
                <w:rFonts w:ascii="Times New Roman" w:hAnsi="Times New Roman"/>
              </w:rPr>
            </w:pPr>
          </w:p>
        </w:tc>
      </w:tr>
    </w:tbl>
    <w:p w14:paraId="00F98B4A" w14:textId="77777777" w:rsidR="00306BD0" w:rsidRDefault="00306BD0" w:rsidP="00306B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0613EA6" w14:textId="77777777" w:rsidR="00306BD0" w:rsidRDefault="00306BD0" w:rsidP="00306BD0">
      <w:pPr>
        <w:tabs>
          <w:tab w:val="left" w:pos="5811"/>
        </w:tabs>
        <w:spacing w:after="0" w:line="240" w:lineRule="auto"/>
        <w:jc w:val="both"/>
        <w:rPr>
          <w:rFonts w:ascii="Times New Roman" w:eastAsia="Times New Roman" w:hAnsi="Times New Roman"/>
          <w:sz w:val="24"/>
          <w:szCs w:val="24"/>
          <w:lang w:eastAsia="ru-RU"/>
        </w:rPr>
      </w:pPr>
    </w:p>
    <w:p w14:paraId="2DAD1297" w14:textId="77777777" w:rsidR="00306BD0" w:rsidRDefault="00306BD0" w:rsidP="00306BD0">
      <w:pPr>
        <w:spacing w:after="0" w:line="240" w:lineRule="auto"/>
        <w:jc w:val="right"/>
        <w:rPr>
          <w:rFonts w:ascii="Times New Roman" w:eastAsia="Times New Roman" w:hAnsi="Times New Roman"/>
          <w:sz w:val="24"/>
          <w:szCs w:val="24"/>
          <w:lang w:eastAsia="ru-RU"/>
        </w:rPr>
      </w:pPr>
    </w:p>
    <w:tbl>
      <w:tblPr>
        <w:tblpPr w:leftFromText="180" w:rightFromText="180" w:bottomFromText="160" w:vertAnchor="text" w:horzAnchor="margin" w:tblpXSpec="center" w:tblpY="146"/>
        <w:tblW w:w="10598" w:type="dxa"/>
        <w:tblLook w:val="00A0" w:firstRow="1" w:lastRow="0" w:firstColumn="1" w:lastColumn="0" w:noHBand="0" w:noVBand="0"/>
      </w:tblPr>
      <w:tblGrid>
        <w:gridCol w:w="5190"/>
        <w:gridCol w:w="5408"/>
      </w:tblGrid>
      <w:tr w:rsidR="00306BD0" w14:paraId="762199FB" w14:textId="77777777" w:rsidTr="00306BD0">
        <w:tc>
          <w:tcPr>
            <w:tcW w:w="5190" w:type="dxa"/>
          </w:tcPr>
          <w:p w14:paraId="63AEF73E" w14:textId="77777777" w:rsidR="00306BD0" w:rsidRDefault="00306BD0">
            <w:pPr>
              <w:suppressAutoHyphens/>
              <w:autoSpaceDE w:val="0"/>
              <w:spacing w:after="0" w:line="240" w:lineRule="auto"/>
              <w:jc w:val="both"/>
              <w:rPr>
                <w:rFonts w:ascii="Calibri" w:eastAsia="Calibri" w:hAnsi="Calibri"/>
                <w:color w:val="000000"/>
                <w:kern w:val="2"/>
                <w:sz w:val="21"/>
                <w:szCs w:val="21"/>
                <w:lang w:eastAsia="ar-SA"/>
              </w:rPr>
            </w:pPr>
          </w:p>
        </w:tc>
        <w:tc>
          <w:tcPr>
            <w:tcW w:w="5408" w:type="dxa"/>
          </w:tcPr>
          <w:p w14:paraId="4A4FE56E" w14:textId="77777777" w:rsidR="00306BD0" w:rsidRDefault="00306BD0">
            <w:pPr>
              <w:widowControl w:val="0"/>
              <w:suppressAutoHyphens/>
              <w:spacing w:after="0" w:line="240" w:lineRule="auto"/>
              <w:rPr>
                <w:rFonts w:ascii="Times New Roman" w:hAnsi="Times New Roman"/>
                <w:kern w:val="2"/>
                <w:sz w:val="24"/>
                <w:szCs w:val="24"/>
                <w:lang w:eastAsia="hi-IN" w:bidi="hi-IN"/>
              </w:rPr>
            </w:pPr>
          </w:p>
        </w:tc>
      </w:tr>
    </w:tbl>
    <w:p w14:paraId="021D170B" w14:textId="77777777" w:rsidR="00306BD0" w:rsidRDefault="00306BD0" w:rsidP="00306BD0">
      <w:pPr>
        <w:widowControl w:val="0"/>
        <w:suppressAutoHyphens/>
        <w:spacing w:after="0" w:line="240" w:lineRule="auto"/>
        <w:rPr>
          <w:rFonts w:ascii="Times New Roman" w:eastAsia="Calibri" w:hAnsi="Times New Roman"/>
          <w:kern w:val="2"/>
          <w:sz w:val="24"/>
          <w:szCs w:val="24"/>
          <w:lang w:eastAsia="hi-IN" w:bidi="hi-IN"/>
        </w:rPr>
      </w:pPr>
    </w:p>
    <w:p w14:paraId="3109A0FE" w14:textId="77777777" w:rsidR="00306BD0" w:rsidRDefault="00306BD0" w:rsidP="00306BD0">
      <w:pPr>
        <w:widowControl w:val="0"/>
        <w:suppressAutoHyphens/>
        <w:spacing w:after="0" w:line="240" w:lineRule="auto"/>
        <w:rPr>
          <w:rFonts w:ascii="Times New Roman" w:hAnsi="Times New Roman"/>
          <w:kern w:val="2"/>
          <w:sz w:val="24"/>
          <w:szCs w:val="24"/>
          <w:lang w:eastAsia="hi-IN" w:bidi="hi-IN"/>
        </w:rPr>
      </w:pPr>
    </w:p>
    <w:p w14:paraId="5971F941" w14:textId="77777777" w:rsidR="00306BD0" w:rsidRDefault="00306BD0" w:rsidP="00306BD0">
      <w:pPr>
        <w:widowControl w:val="0"/>
        <w:suppressAutoHyphens/>
        <w:spacing w:after="0" w:line="240" w:lineRule="auto"/>
        <w:jc w:val="center"/>
        <w:rPr>
          <w:rFonts w:ascii="Times New Roman" w:hAnsi="Times New Roman"/>
          <w:b/>
          <w:kern w:val="2"/>
          <w:sz w:val="44"/>
          <w:szCs w:val="44"/>
          <w:lang w:eastAsia="hi-IN" w:bidi="hi-IN"/>
        </w:rPr>
      </w:pPr>
      <w:r>
        <w:rPr>
          <w:rFonts w:ascii="Times New Roman" w:hAnsi="Times New Roman"/>
          <w:b/>
          <w:kern w:val="2"/>
          <w:sz w:val="44"/>
          <w:szCs w:val="44"/>
          <w:lang w:eastAsia="hi-IN" w:bidi="hi-IN"/>
        </w:rPr>
        <w:t xml:space="preserve">Рабочая программа </w:t>
      </w:r>
    </w:p>
    <w:p w14:paraId="04742050" w14:textId="77777777" w:rsidR="00306BD0" w:rsidRDefault="00306BD0" w:rsidP="00306BD0">
      <w:pPr>
        <w:widowControl w:val="0"/>
        <w:suppressAutoHyphens/>
        <w:spacing w:after="0" w:line="240" w:lineRule="auto"/>
        <w:ind w:left="-851"/>
        <w:jc w:val="center"/>
        <w:rPr>
          <w:rFonts w:ascii="Times New Roman" w:hAnsi="Times New Roman"/>
          <w:b/>
          <w:kern w:val="2"/>
          <w:sz w:val="32"/>
          <w:szCs w:val="32"/>
          <w:lang w:eastAsia="hi-IN" w:bidi="hi-IN"/>
        </w:rPr>
      </w:pPr>
      <w:r>
        <w:rPr>
          <w:rFonts w:ascii="Times New Roman" w:hAnsi="Times New Roman"/>
          <w:b/>
          <w:kern w:val="2"/>
          <w:sz w:val="32"/>
          <w:szCs w:val="32"/>
          <w:lang w:eastAsia="hi-IN" w:bidi="hi-IN"/>
        </w:rPr>
        <w:t xml:space="preserve">   </w:t>
      </w:r>
    </w:p>
    <w:p w14:paraId="76084D8A" w14:textId="596BE08D" w:rsidR="00306BD0" w:rsidRDefault="00E02CB2" w:rsidP="00306BD0">
      <w:pPr>
        <w:widowControl w:val="0"/>
        <w:suppressAutoHyphens/>
        <w:spacing w:after="0" w:line="240" w:lineRule="auto"/>
        <w:jc w:val="center"/>
        <w:rPr>
          <w:rFonts w:ascii="Times New Roman" w:hAnsi="Times New Roman"/>
          <w:kern w:val="2"/>
          <w:sz w:val="32"/>
          <w:szCs w:val="32"/>
          <w:lang w:eastAsia="hi-IN" w:bidi="hi-IN"/>
        </w:rPr>
      </w:pPr>
      <w:r>
        <w:rPr>
          <w:rFonts w:ascii="Times New Roman" w:hAnsi="Times New Roman"/>
          <w:kern w:val="2"/>
          <w:sz w:val="32"/>
          <w:szCs w:val="32"/>
          <w:lang w:eastAsia="hi-IN" w:bidi="hi-IN"/>
        </w:rPr>
        <w:t>7</w:t>
      </w:r>
      <w:r w:rsidR="00306BD0">
        <w:rPr>
          <w:rFonts w:ascii="Times New Roman" w:hAnsi="Times New Roman"/>
          <w:kern w:val="2"/>
          <w:sz w:val="32"/>
          <w:szCs w:val="32"/>
          <w:lang w:eastAsia="hi-IN" w:bidi="hi-IN"/>
        </w:rPr>
        <w:t xml:space="preserve"> класс</w:t>
      </w:r>
    </w:p>
    <w:p w14:paraId="379394FB" w14:textId="77777777" w:rsidR="00306BD0" w:rsidRDefault="00306BD0" w:rsidP="00306BD0">
      <w:pPr>
        <w:widowControl w:val="0"/>
        <w:suppressAutoHyphens/>
        <w:spacing w:after="0" w:line="240" w:lineRule="auto"/>
        <w:jc w:val="center"/>
        <w:rPr>
          <w:rFonts w:ascii="Times New Roman" w:hAnsi="Times New Roman"/>
          <w:kern w:val="2"/>
          <w:sz w:val="32"/>
          <w:szCs w:val="32"/>
          <w:lang w:eastAsia="hi-IN" w:bidi="hi-IN"/>
        </w:rPr>
      </w:pPr>
      <w:r>
        <w:rPr>
          <w:rFonts w:ascii="Times New Roman" w:hAnsi="Times New Roman"/>
          <w:kern w:val="2"/>
          <w:sz w:val="32"/>
          <w:szCs w:val="32"/>
          <w:lang w:eastAsia="hi-IN" w:bidi="hi-IN"/>
        </w:rPr>
        <w:t>для учащихся с умственной отсталостью в умеренной, глубокой или тяжёлой степени, с множественными нарушениями развития</w:t>
      </w:r>
    </w:p>
    <w:p w14:paraId="33C71FC0" w14:textId="77777777" w:rsidR="00306BD0" w:rsidRDefault="00306BD0" w:rsidP="00306BD0">
      <w:pPr>
        <w:widowControl w:val="0"/>
        <w:suppressAutoHyphens/>
        <w:spacing w:after="0" w:line="240" w:lineRule="auto"/>
        <w:jc w:val="center"/>
        <w:rPr>
          <w:rFonts w:ascii="Times New Roman" w:hAnsi="Times New Roman"/>
          <w:kern w:val="2"/>
          <w:sz w:val="32"/>
          <w:szCs w:val="32"/>
          <w:lang w:eastAsia="hi-IN" w:bidi="hi-IN"/>
        </w:rPr>
      </w:pPr>
      <w:r>
        <w:rPr>
          <w:rFonts w:ascii="Times New Roman" w:hAnsi="Times New Roman"/>
          <w:kern w:val="2"/>
          <w:sz w:val="32"/>
          <w:szCs w:val="32"/>
          <w:lang w:eastAsia="hi-IN" w:bidi="hi-IN"/>
        </w:rPr>
        <w:t>«Домоводство»</w:t>
      </w:r>
    </w:p>
    <w:p w14:paraId="7919D5EC" w14:textId="77777777" w:rsidR="00306BD0" w:rsidRDefault="00306BD0" w:rsidP="00306BD0">
      <w:pPr>
        <w:widowControl w:val="0"/>
        <w:suppressAutoHyphens/>
        <w:spacing w:after="0" w:line="240" w:lineRule="auto"/>
        <w:jc w:val="center"/>
        <w:rPr>
          <w:rFonts w:ascii="Times New Roman" w:hAnsi="Times New Roman"/>
          <w:b/>
          <w:kern w:val="2"/>
          <w:sz w:val="32"/>
          <w:szCs w:val="32"/>
          <w:lang w:eastAsia="hi-IN" w:bidi="hi-IN"/>
        </w:rPr>
      </w:pPr>
      <w:r>
        <w:rPr>
          <w:rFonts w:ascii="Times New Roman" w:hAnsi="Times New Roman"/>
          <w:b/>
          <w:kern w:val="2"/>
          <w:sz w:val="32"/>
          <w:szCs w:val="32"/>
          <w:lang w:eastAsia="hi-IN" w:bidi="hi-IN"/>
        </w:rPr>
        <w:t xml:space="preserve"> (вариант 2)</w:t>
      </w:r>
    </w:p>
    <w:p w14:paraId="6F30C261" w14:textId="77777777" w:rsidR="00306BD0" w:rsidRDefault="00306BD0" w:rsidP="00306BD0">
      <w:pPr>
        <w:widowControl w:val="0"/>
        <w:suppressAutoHyphens/>
        <w:spacing w:after="0" w:line="240" w:lineRule="auto"/>
        <w:jc w:val="center"/>
        <w:rPr>
          <w:rFonts w:ascii="Times New Roman" w:hAnsi="Times New Roman"/>
          <w:kern w:val="2"/>
          <w:sz w:val="32"/>
          <w:szCs w:val="32"/>
          <w:lang w:eastAsia="hi-IN" w:bidi="hi-IN"/>
        </w:rPr>
      </w:pPr>
    </w:p>
    <w:p w14:paraId="3C9E08FC" w14:textId="77777777" w:rsidR="00306BD0" w:rsidRDefault="00306BD0" w:rsidP="00306BD0">
      <w:pPr>
        <w:widowControl w:val="0"/>
        <w:suppressAutoHyphens/>
        <w:spacing w:after="0" w:line="240" w:lineRule="auto"/>
        <w:jc w:val="center"/>
        <w:rPr>
          <w:rFonts w:ascii="Times New Roman" w:hAnsi="Times New Roman"/>
          <w:b/>
          <w:kern w:val="2"/>
          <w:sz w:val="32"/>
          <w:szCs w:val="32"/>
          <w:lang w:eastAsia="hi-IN" w:bidi="hi-IN"/>
        </w:rPr>
      </w:pPr>
      <w:r>
        <w:rPr>
          <w:rFonts w:ascii="Times New Roman" w:hAnsi="Times New Roman"/>
          <w:b/>
          <w:kern w:val="2"/>
          <w:sz w:val="32"/>
          <w:szCs w:val="32"/>
          <w:lang w:eastAsia="hi-IN" w:bidi="hi-IN"/>
        </w:rPr>
        <w:t>на 2025 - 2026 учебный год</w:t>
      </w:r>
    </w:p>
    <w:p w14:paraId="15CB8E3B" w14:textId="77777777" w:rsidR="00306BD0" w:rsidRDefault="00306BD0" w:rsidP="00306BD0">
      <w:pPr>
        <w:suppressAutoHyphens/>
        <w:spacing w:after="0" w:line="240" w:lineRule="auto"/>
        <w:jc w:val="right"/>
        <w:rPr>
          <w:rFonts w:ascii="Times New Roman" w:eastAsia="Times New Roman" w:hAnsi="Times New Roman"/>
          <w:sz w:val="32"/>
          <w:szCs w:val="32"/>
          <w:lang w:eastAsia="ar-SA"/>
        </w:rPr>
      </w:pPr>
      <w:r>
        <w:rPr>
          <w:rFonts w:ascii="Times New Roman" w:eastAsia="Times New Roman" w:hAnsi="Times New Roman"/>
          <w:sz w:val="32"/>
          <w:szCs w:val="32"/>
          <w:lang w:eastAsia="ar-SA"/>
        </w:rPr>
        <w:t xml:space="preserve">                                                                     </w:t>
      </w:r>
    </w:p>
    <w:p w14:paraId="3D1C2960" w14:textId="77777777" w:rsidR="00306BD0" w:rsidRDefault="00306BD0" w:rsidP="00306BD0">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Разработана и реализуется в соответствии</w:t>
      </w:r>
    </w:p>
    <w:p w14:paraId="7C6C2DB3" w14:textId="77777777" w:rsidR="00306BD0" w:rsidRDefault="00306BD0" w:rsidP="00306BD0">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ФАООП НОО для обучающихся с умственной отсталостью (интеллектуальными нарушениями) (24 ноября 2022 г. N 1026) </w:t>
      </w:r>
    </w:p>
    <w:p w14:paraId="5D222675" w14:textId="77777777" w:rsidR="00306BD0" w:rsidRDefault="00306BD0" w:rsidP="00306BD0">
      <w:pPr>
        <w:spacing w:after="0" w:line="240" w:lineRule="auto"/>
        <w:rPr>
          <w:rFonts w:ascii="Times New Roman" w:eastAsia="Times New Roman" w:hAnsi="Times New Roman"/>
          <w:sz w:val="28"/>
          <w:szCs w:val="28"/>
          <w:lang w:eastAsia="ru-RU"/>
        </w:rPr>
      </w:pPr>
    </w:p>
    <w:p w14:paraId="022A4F38" w14:textId="77777777" w:rsidR="00306BD0" w:rsidRDefault="00306BD0" w:rsidP="00306BD0">
      <w:pPr>
        <w:suppressAutoHyphens/>
        <w:spacing w:after="0" w:line="240" w:lineRule="auto"/>
        <w:jc w:val="center"/>
        <w:rPr>
          <w:rFonts w:ascii="Times New Roman" w:eastAsia="Times New Roman" w:hAnsi="Times New Roman"/>
          <w:sz w:val="32"/>
          <w:szCs w:val="32"/>
          <w:lang w:eastAsia="ar-SA"/>
        </w:rPr>
      </w:pPr>
    </w:p>
    <w:p w14:paraId="2C2DBC5C" w14:textId="77777777" w:rsidR="00306BD0" w:rsidRDefault="00306BD0" w:rsidP="00306BD0">
      <w:pPr>
        <w:suppressAutoHyphens/>
        <w:spacing w:after="0" w:line="240" w:lineRule="auto"/>
        <w:jc w:val="right"/>
        <w:rPr>
          <w:rFonts w:ascii="Times New Roman" w:eastAsia="Times New Roman" w:hAnsi="Times New Roman"/>
          <w:sz w:val="32"/>
          <w:szCs w:val="32"/>
          <w:lang w:eastAsia="ar-SA"/>
        </w:rPr>
      </w:pPr>
    </w:p>
    <w:p w14:paraId="719FE4EC" w14:textId="77777777" w:rsidR="00306BD0" w:rsidRDefault="00306BD0" w:rsidP="00306BD0">
      <w:pPr>
        <w:suppressAutoHyphens/>
        <w:spacing w:after="0" w:line="240" w:lineRule="auto"/>
        <w:jc w:val="right"/>
        <w:rPr>
          <w:rFonts w:ascii="Times New Roman" w:eastAsia="Times New Roman" w:hAnsi="Times New Roman"/>
          <w:sz w:val="32"/>
          <w:szCs w:val="32"/>
          <w:lang w:eastAsia="ar-SA"/>
        </w:rPr>
      </w:pPr>
    </w:p>
    <w:p w14:paraId="1E1E17DD" w14:textId="77777777" w:rsidR="00306BD0" w:rsidRDefault="00306BD0" w:rsidP="00306BD0">
      <w:pPr>
        <w:suppressAutoHyphens/>
        <w:spacing w:after="0" w:line="240" w:lineRule="auto"/>
        <w:jc w:val="right"/>
        <w:rPr>
          <w:rFonts w:ascii="Times New Roman" w:eastAsia="Times New Roman" w:hAnsi="Times New Roman"/>
          <w:sz w:val="32"/>
          <w:szCs w:val="32"/>
          <w:lang w:eastAsia="ar-SA"/>
        </w:rPr>
      </w:pPr>
    </w:p>
    <w:p w14:paraId="038642F2" w14:textId="77777777" w:rsidR="00306BD0" w:rsidRDefault="00306BD0" w:rsidP="00306BD0">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1B4147">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Срок реализации: 1 год </w:t>
      </w:r>
    </w:p>
    <w:p w14:paraId="50C2E03B" w14:textId="77777777" w:rsidR="00306BD0" w:rsidRDefault="00306BD0" w:rsidP="00306BD0">
      <w:pPr>
        <w:suppressAutoHyphen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32"/>
          <w:szCs w:val="32"/>
          <w:lang w:eastAsia="ar-SA"/>
        </w:rPr>
        <w:t xml:space="preserve">       </w:t>
      </w:r>
      <w:r>
        <w:rPr>
          <w:rFonts w:ascii="Times New Roman" w:eastAsia="Times New Roman" w:hAnsi="Times New Roman"/>
          <w:sz w:val="28"/>
          <w:szCs w:val="28"/>
          <w:lang w:eastAsia="ar-SA"/>
        </w:rPr>
        <w:t>Составитель программы:</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Фадина Н.В.</w:t>
      </w:r>
    </w:p>
    <w:p w14:paraId="5F21189D" w14:textId="77777777" w:rsidR="00306BD0" w:rsidRDefault="00306BD0" w:rsidP="00306BD0">
      <w:pPr>
        <w:widowControl w:val="0"/>
        <w:suppressAutoHyphens/>
        <w:spacing w:after="0" w:line="240" w:lineRule="auto"/>
        <w:jc w:val="center"/>
        <w:rPr>
          <w:rFonts w:ascii="Times New Roman" w:eastAsia="Calibri" w:hAnsi="Times New Roman"/>
          <w:kern w:val="2"/>
          <w:sz w:val="32"/>
          <w:szCs w:val="32"/>
          <w:lang w:eastAsia="hi-IN" w:bidi="hi-IN"/>
        </w:rPr>
      </w:pPr>
      <w:r>
        <w:rPr>
          <w:rFonts w:ascii="Times New Roman" w:hAnsi="Times New Roman"/>
          <w:kern w:val="2"/>
          <w:sz w:val="32"/>
          <w:szCs w:val="32"/>
          <w:lang w:eastAsia="hi-IN" w:bidi="hi-IN"/>
        </w:rPr>
        <w:t xml:space="preserve">                                                          </w:t>
      </w:r>
    </w:p>
    <w:p w14:paraId="13BA2F6E" w14:textId="77777777" w:rsidR="00306BD0" w:rsidRDefault="00306BD0" w:rsidP="00306BD0">
      <w:pPr>
        <w:widowControl w:val="0"/>
        <w:suppressAutoHyphens/>
        <w:spacing w:after="0" w:line="240" w:lineRule="auto"/>
        <w:jc w:val="center"/>
        <w:rPr>
          <w:rFonts w:ascii="Times New Roman" w:hAnsi="Times New Roman"/>
          <w:kern w:val="2"/>
          <w:sz w:val="32"/>
          <w:szCs w:val="32"/>
          <w:lang w:eastAsia="hi-IN" w:bidi="hi-IN"/>
        </w:rPr>
      </w:pPr>
    </w:p>
    <w:p w14:paraId="68BA541E" w14:textId="77777777" w:rsidR="00306BD0" w:rsidRDefault="00306BD0" w:rsidP="00306BD0">
      <w:pPr>
        <w:widowControl w:val="0"/>
        <w:suppressAutoHyphens/>
        <w:spacing w:after="0" w:line="240" w:lineRule="auto"/>
        <w:rPr>
          <w:rFonts w:ascii="Times New Roman" w:hAnsi="Times New Roman"/>
          <w:b/>
          <w:kern w:val="2"/>
          <w:sz w:val="28"/>
          <w:szCs w:val="28"/>
          <w:lang w:eastAsia="hi-IN" w:bidi="hi-IN"/>
        </w:rPr>
      </w:pPr>
    </w:p>
    <w:p w14:paraId="4F39F5D6" w14:textId="77777777" w:rsidR="00306BD0" w:rsidRDefault="00564D58" w:rsidP="00306BD0">
      <w:pPr>
        <w:widowControl w:val="0"/>
        <w:suppressAutoHyphens/>
        <w:spacing w:after="0" w:line="240" w:lineRule="auto"/>
        <w:jc w:val="center"/>
        <w:rPr>
          <w:rFonts w:ascii="Times New Roman" w:hAnsi="Times New Roman"/>
          <w:b/>
          <w:kern w:val="2"/>
          <w:sz w:val="28"/>
          <w:szCs w:val="28"/>
          <w:lang w:eastAsia="hi-IN" w:bidi="hi-IN"/>
        </w:rPr>
      </w:pPr>
      <w:r>
        <w:rPr>
          <w:rFonts w:ascii="Times New Roman" w:hAnsi="Times New Roman"/>
          <w:b/>
          <w:kern w:val="2"/>
          <w:sz w:val="28"/>
          <w:szCs w:val="28"/>
          <w:lang w:eastAsia="hi-IN" w:bidi="hi-IN"/>
        </w:rPr>
        <w:t>Ульяновск, 2025</w:t>
      </w:r>
    </w:p>
    <w:p w14:paraId="7D990501" w14:textId="77777777" w:rsidR="00306BD0" w:rsidRDefault="00306BD0" w:rsidP="001B4147">
      <w:pPr>
        <w:spacing w:after="200" w:line="276" w:lineRule="auto"/>
        <w:rPr>
          <w:rFonts w:ascii="Times New Roman" w:eastAsiaTheme="minorEastAsia" w:hAnsi="Times New Roman"/>
          <w:b/>
          <w:sz w:val="24"/>
          <w:szCs w:val="24"/>
          <w:lang w:eastAsia="ru-RU"/>
        </w:rPr>
      </w:pPr>
    </w:p>
    <w:p w14:paraId="7261F7A3" w14:textId="77777777" w:rsidR="00306BD0" w:rsidRDefault="00306BD0" w:rsidP="008E629E">
      <w:pPr>
        <w:spacing w:after="200" w:line="276" w:lineRule="auto"/>
        <w:jc w:val="center"/>
        <w:rPr>
          <w:rFonts w:ascii="Times New Roman" w:eastAsiaTheme="minorEastAsia" w:hAnsi="Times New Roman"/>
          <w:b/>
          <w:sz w:val="24"/>
          <w:szCs w:val="24"/>
          <w:lang w:eastAsia="ru-RU"/>
        </w:rPr>
      </w:pPr>
    </w:p>
    <w:p w14:paraId="33662738" w14:textId="77777777" w:rsidR="00446BF7" w:rsidRPr="00017EC7" w:rsidRDefault="00446BF7" w:rsidP="008E629E">
      <w:pPr>
        <w:spacing w:after="200" w:line="276" w:lineRule="auto"/>
        <w:jc w:val="center"/>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Паспорт программы</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9486"/>
      </w:tblGrid>
      <w:tr w:rsidR="00446BF7" w:rsidRPr="00017EC7" w14:paraId="3472047D" w14:textId="77777777" w:rsidTr="00DD72A2">
        <w:tc>
          <w:tcPr>
            <w:tcW w:w="1713" w:type="dxa"/>
            <w:shd w:val="clear" w:color="auto" w:fill="auto"/>
          </w:tcPr>
          <w:p w14:paraId="70FB64AF"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lastRenderedPageBreak/>
              <w:t>Тип программы</w:t>
            </w:r>
          </w:p>
        </w:tc>
        <w:tc>
          <w:tcPr>
            <w:tcW w:w="9486" w:type="dxa"/>
            <w:shd w:val="clear" w:color="auto" w:fill="auto"/>
          </w:tcPr>
          <w:p w14:paraId="77528981"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Рабочая про</w:t>
            </w:r>
            <w:r w:rsidRPr="00017EC7">
              <w:rPr>
                <w:rFonts w:ascii="Times New Roman" w:eastAsiaTheme="minorEastAsia" w:hAnsi="Times New Roman"/>
                <w:sz w:val="24"/>
                <w:szCs w:val="24"/>
                <w:lang w:eastAsia="ru-RU"/>
              </w:rPr>
              <w:softHyphen/>
              <w:t>грамма по коррекционному курсу, адаптированная для обучающихся с умеренной, глубокой, тяжелой умственной  отсталостью (интеллектуальными нарушениями) и ТМНР вариант 2 составлена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tc>
      </w:tr>
      <w:tr w:rsidR="00446BF7" w:rsidRPr="00017EC7" w14:paraId="54F68600" w14:textId="77777777" w:rsidTr="00DD72A2">
        <w:tc>
          <w:tcPr>
            <w:tcW w:w="1713" w:type="dxa"/>
            <w:shd w:val="clear" w:color="auto" w:fill="auto"/>
          </w:tcPr>
          <w:p w14:paraId="1522F52C"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Статус программы</w:t>
            </w:r>
          </w:p>
        </w:tc>
        <w:tc>
          <w:tcPr>
            <w:tcW w:w="9486" w:type="dxa"/>
            <w:shd w:val="clear" w:color="auto" w:fill="auto"/>
          </w:tcPr>
          <w:p w14:paraId="79245094" w14:textId="77777777" w:rsidR="007E5E87" w:rsidRPr="003857DB" w:rsidRDefault="007E5E87" w:rsidP="007E5E87">
            <w:pPr>
              <w:spacing w:after="0" w:line="240" w:lineRule="auto"/>
              <w:ind w:firstLine="708"/>
              <w:rPr>
                <w:rFonts w:ascii="PT Astra Serif" w:hAnsi="PT Astra Serif"/>
                <w:b/>
                <w:sz w:val="24"/>
                <w:szCs w:val="24"/>
                <w:lang w:eastAsia="ru-RU"/>
              </w:rPr>
            </w:pPr>
            <w:r w:rsidRPr="003857DB">
              <w:rPr>
                <w:rFonts w:ascii="PT Astra Serif" w:hAnsi="PT Astra Serif" w:cs="Arial"/>
                <w:sz w:val="24"/>
                <w:szCs w:val="24"/>
              </w:rPr>
              <w:t>-</w:t>
            </w:r>
            <w:r w:rsidRPr="003857DB">
              <w:rPr>
                <w:rFonts w:ascii="PT Astra Serif" w:hAnsi="PT Astra Serif"/>
                <w:sz w:val="24"/>
                <w:szCs w:val="24"/>
              </w:rPr>
              <w:t>   Федерального закона от 29.12.2012 № 273-ФЗ «Об образовании в Российской Федерации»;</w:t>
            </w:r>
          </w:p>
          <w:p w14:paraId="0134356E" w14:textId="77777777" w:rsidR="007E5E87" w:rsidRPr="003857DB" w:rsidRDefault="007E5E87" w:rsidP="007E5E87">
            <w:pPr>
              <w:pStyle w:val="a3"/>
              <w:shd w:val="clear" w:color="auto" w:fill="FFFFFF"/>
              <w:spacing w:before="0" w:beforeAutospacing="0" w:after="0" w:afterAutospacing="0"/>
              <w:jc w:val="both"/>
              <w:rPr>
                <w:rFonts w:ascii="PT Astra Serif" w:hAnsi="PT Astra Serif" w:cs="Arial"/>
              </w:rPr>
            </w:pPr>
            <w:r w:rsidRPr="003857DB">
              <w:rPr>
                <w:rFonts w:ascii="PT Astra Serif" w:hAnsi="PT Astra Serif" w:cs="Arial"/>
              </w:rPr>
              <w:t xml:space="preserve">- </w:t>
            </w:r>
            <w:r w:rsidRPr="003857DB">
              <w:rPr>
                <w:rFonts w:ascii="PT Astra Serif" w:hAnsi="PT Astra Serif"/>
              </w:rPr>
              <w:t>ФГОС образования обучающихся с умственной отсталостью (интеллектуальными нарушениями), утвержденный приказом Минобрнауки России от 19.12.2014№ 1599 (в редакции от 08.11.2022 № 955);       </w:t>
            </w:r>
          </w:p>
          <w:p w14:paraId="4AF27395" w14:textId="77777777" w:rsidR="007E5E87" w:rsidRPr="003857DB" w:rsidRDefault="007E5E87" w:rsidP="007E5E87">
            <w:pPr>
              <w:pStyle w:val="a3"/>
              <w:shd w:val="clear" w:color="auto" w:fill="FFFFFF"/>
              <w:spacing w:before="0" w:beforeAutospacing="0" w:after="0" w:afterAutospacing="0"/>
              <w:jc w:val="both"/>
              <w:rPr>
                <w:rFonts w:ascii="PT Astra Serif" w:hAnsi="PT Astra Serif"/>
              </w:rPr>
            </w:pPr>
            <w:r w:rsidRPr="003857DB">
              <w:rPr>
                <w:rFonts w:ascii="PT Astra Serif" w:hAnsi="PT Astra Serif" w:cs="Arial"/>
              </w:rPr>
              <w:t>-</w:t>
            </w:r>
            <w:r w:rsidRPr="003857DB">
              <w:rPr>
                <w:rFonts w:ascii="PT Astra Serif" w:hAnsi="PT Astra Serif"/>
              </w:rPr>
              <w:t>   ФАОП обучающихся с умственной отсталостью (интеллектуальными нарушениями), утвержденный Минпросвещением России № 1026 от 24.11.2022г;</w:t>
            </w:r>
          </w:p>
          <w:p w14:paraId="524904EE" w14:textId="77777777" w:rsidR="007E5E87" w:rsidRPr="003857DB" w:rsidRDefault="007E5E87" w:rsidP="007E5E87">
            <w:pPr>
              <w:pStyle w:val="a3"/>
              <w:shd w:val="clear" w:color="auto" w:fill="FFFFFF"/>
              <w:spacing w:before="0" w:beforeAutospacing="0" w:after="0" w:afterAutospacing="0"/>
              <w:jc w:val="both"/>
              <w:rPr>
                <w:rFonts w:ascii="PT Astra Serif" w:hAnsi="PT Astra Serif"/>
              </w:rPr>
            </w:pPr>
            <w:r w:rsidRPr="003857DB">
              <w:rPr>
                <w:rFonts w:ascii="PT Astra Serif" w:hAnsi="PT Astra Serif"/>
              </w:rPr>
              <w:t>- АООП обучающихся с нарушением интеллекта вариант 2 на 2025-2026 учебный год;</w:t>
            </w:r>
          </w:p>
          <w:p w14:paraId="564EEFAF" w14:textId="77777777" w:rsidR="007E5E87" w:rsidRPr="003857DB" w:rsidRDefault="007E5E87" w:rsidP="007E5E87">
            <w:pPr>
              <w:pStyle w:val="a3"/>
              <w:shd w:val="clear" w:color="auto" w:fill="FFFFFF"/>
              <w:spacing w:before="0" w:beforeAutospacing="0" w:after="0" w:afterAutospacing="0"/>
              <w:jc w:val="both"/>
              <w:rPr>
                <w:rFonts w:ascii="PT Astra Serif" w:hAnsi="PT Astra Serif"/>
              </w:rPr>
            </w:pPr>
            <w:r w:rsidRPr="003857DB">
              <w:rPr>
                <w:rFonts w:ascii="PT Astra Serif" w:hAnsi="PT Astra Serif"/>
              </w:rPr>
              <w:t>-  Учебный план ОГКОУШ № 39 на 2025-2026 учебный год;</w:t>
            </w:r>
          </w:p>
          <w:p w14:paraId="2D4DE285" w14:textId="77777777" w:rsidR="007E5E87" w:rsidRPr="003857DB" w:rsidRDefault="007E5E87" w:rsidP="007E5E87">
            <w:pPr>
              <w:pStyle w:val="1"/>
              <w:shd w:val="clear" w:color="auto" w:fill="FFFFFF"/>
              <w:spacing w:before="0"/>
              <w:jc w:val="both"/>
              <w:textAlignment w:val="baseline"/>
              <w:rPr>
                <w:rFonts w:ascii="PT Astra Serif" w:hAnsi="PT Astra Serif"/>
                <w:b w:val="0"/>
                <w:bCs w:val="0"/>
                <w:u w:val="none"/>
              </w:rPr>
            </w:pPr>
            <w:r w:rsidRPr="003857DB">
              <w:rPr>
                <w:rFonts w:ascii="PT Astra Serif" w:hAnsi="PT Astra Serif"/>
              </w:rPr>
              <w:t xml:space="preserve">- </w:t>
            </w:r>
            <w:r w:rsidRPr="003857DB">
              <w:rPr>
                <w:rFonts w:ascii="PT Astra Serif" w:hAnsi="PT Astra Serif"/>
                <w:b w:val="0"/>
                <w:bCs w:val="0"/>
                <w:u w:val="none"/>
              </w:rPr>
              <w:t xml:space="preserve">Приказ Министерства Просвещения РФ от 26 июня 2025 г. N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установление предельного срока использования исключённых учебников и разработанных в комплекте с ними учебных пособий. </w:t>
            </w:r>
          </w:p>
          <w:p w14:paraId="1FF7C8E8" w14:textId="77777777" w:rsidR="007E5E87" w:rsidRPr="003857DB" w:rsidRDefault="007E5E87" w:rsidP="007E5E87">
            <w:pPr>
              <w:pStyle w:val="1"/>
              <w:shd w:val="clear" w:color="auto" w:fill="FFFFFF"/>
              <w:spacing w:before="0"/>
              <w:jc w:val="left"/>
              <w:textAlignment w:val="baseline"/>
              <w:rPr>
                <w:rFonts w:ascii="Times New Roman" w:eastAsia="Times New Roman" w:hAnsi="Times New Roman" w:cs="Times New Roman"/>
                <w:b w:val="0"/>
                <w:bCs w:val="0"/>
                <w:kern w:val="36"/>
                <w:u w:val="none"/>
              </w:rPr>
            </w:pPr>
            <w:r w:rsidRPr="003857DB">
              <w:rPr>
                <w:rFonts w:ascii="PT Astra Serif" w:hAnsi="PT Astra Serif"/>
                <w:u w:val="none"/>
              </w:rPr>
              <w:t xml:space="preserve">- </w:t>
            </w:r>
            <w:r w:rsidRPr="003857DB">
              <w:rPr>
                <w:rFonts w:ascii="Times New Roman" w:eastAsia="Times New Roman" w:hAnsi="Times New Roman" w:cs="Times New Roman"/>
                <w:b w:val="0"/>
                <w:bCs w:val="0"/>
                <w:kern w:val="36"/>
                <w:u w:val="none"/>
              </w:rPr>
              <w:t>Приказ Минпросвещения РФ от 17.07.2024 N 495</w:t>
            </w:r>
            <w:r w:rsidRPr="003857DB">
              <w:rPr>
                <w:rFonts w:ascii="Times New Roman" w:hAnsi="Times New Roman" w:cs="Times New Roman"/>
                <w:b w:val="0"/>
                <w:u w:val="none"/>
                <w:shd w:val="clear" w:color="auto" w:fill="FFFFFF"/>
              </w:rP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7FE335C8" w14:textId="77777777" w:rsidR="007E5E87" w:rsidRPr="003857DB" w:rsidRDefault="007E5E87" w:rsidP="007E5E87">
            <w:pPr>
              <w:pStyle w:val="a3"/>
              <w:shd w:val="clear" w:color="auto" w:fill="FFFFFF"/>
              <w:spacing w:before="0" w:beforeAutospacing="0" w:after="0" w:afterAutospacing="0"/>
              <w:jc w:val="both"/>
              <w:rPr>
                <w:rFonts w:ascii="PT Astra Serif" w:hAnsi="PT Astra Serif"/>
              </w:rPr>
            </w:pPr>
            <w:r w:rsidRPr="003857DB">
              <w:rPr>
                <w:rFonts w:ascii="PT Astra Serif" w:hAnsi="PT Astra Serif"/>
              </w:rPr>
              <w:t xml:space="preserve"> - Санитарно-эпидемиологические требования к образовательным организациям, утвержденные Постановлением главного государственного санитарного врача РФ от 28 сентября 2020 г. № 28 (СП 2.4.3648-20);</w:t>
            </w:r>
          </w:p>
          <w:p w14:paraId="4A934120" w14:textId="77777777" w:rsidR="007E5E87" w:rsidRPr="003857DB" w:rsidRDefault="007E5E87" w:rsidP="007E5E87">
            <w:pPr>
              <w:pStyle w:val="a3"/>
              <w:shd w:val="clear" w:color="auto" w:fill="FFFFFF"/>
              <w:spacing w:before="0" w:beforeAutospacing="0" w:after="0" w:afterAutospacing="0"/>
              <w:jc w:val="both"/>
              <w:rPr>
                <w:rFonts w:ascii="PT Astra Serif" w:hAnsi="PT Astra Serif"/>
              </w:rPr>
            </w:pPr>
            <w:r w:rsidRPr="003857DB">
              <w:rPr>
                <w:rFonts w:ascii="PT Astra Serif" w:hAnsi="PT Astra Serif"/>
              </w:rPr>
              <w:t>-  Гигиенические нормативы и требования к обеспечению безопасности и безвредности для человека факторов среды обитания, утв. Постановлением главного государственного санитарного врача РФ от 28 января 2021 г. № 2 (СанПиН 1.2.3685-21).</w:t>
            </w:r>
          </w:p>
          <w:p w14:paraId="0E36520D" w14:textId="77777777" w:rsidR="003F63FF" w:rsidRPr="003F63FF" w:rsidRDefault="003F63FF" w:rsidP="007E5E87">
            <w:pPr>
              <w:pStyle w:val="a3"/>
              <w:shd w:val="clear" w:color="auto" w:fill="FFFFFF"/>
              <w:spacing w:before="0" w:beforeAutospacing="0" w:after="0" w:afterAutospacing="0"/>
              <w:jc w:val="both"/>
              <w:rPr>
                <w:rFonts w:ascii="PT Astra Serif" w:hAnsi="PT Astra Serif"/>
                <w:lang w:eastAsia="zh-CN"/>
              </w:rPr>
            </w:pPr>
          </w:p>
        </w:tc>
      </w:tr>
      <w:tr w:rsidR="00446BF7" w:rsidRPr="00017EC7" w14:paraId="246D6F9A" w14:textId="77777777" w:rsidTr="00DD72A2">
        <w:tc>
          <w:tcPr>
            <w:tcW w:w="1713" w:type="dxa"/>
            <w:shd w:val="clear" w:color="auto" w:fill="auto"/>
          </w:tcPr>
          <w:p w14:paraId="107FA092"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Назначение программы</w:t>
            </w:r>
          </w:p>
        </w:tc>
        <w:tc>
          <w:tcPr>
            <w:tcW w:w="9486" w:type="dxa"/>
            <w:shd w:val="clear" w:color="auto" w:fill="auto"/>
          </w:tcPr>
          <w:p w14:paraId="0B3FAA1A"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 xml:space="preserve">Программа предназначена для </w:t>
            </w:r>
            <w:r w:rsidRPr="00017EC7">
              <w:rPr>
                <w:rFonts w:ascii="Times New Roman" w:eastAsiaTheme="minorEastAsia" w:hAnsi="Times New Roman"/>
                <w:b/>
                <w:sz w:val="24"/>
                <w:szCs w:val="24"/>
                <w:lang w:eastAsia="ru-RU"/>
              </w:rPr>
              <w:t xml:space="preserve"> </w:t>
            </w:r>
            <w:r w:rsidRPr="00017EC7">
              <w:rPr>
                <w:rFonts w:ascii="Times New Roman" w:eastAsiaTheme="minorEastAsia" w:hAnsi="Times New Roman"/>
                <w:bCs/>
                <w:color w:val="22272F"/>
                <w:sz w:val="24"/>
                <w:szCs w:val="24"/>
                <w:shd w:val="clear" w:color="auto" w:fill="FFFFFF"/>
                <w:lang w:eastAsia="ru-RU"/>
              </w:rPr>
              <w:t>обучающихся с умеренной, глубокой, тяжелой умственной отсталостью (интеллектуальными нарушениями) и ТМНР</w:t>
            </w:r>
          </w:p>
        </w:tc>
      </w:tr>
      <w:tr w:rsidR="00446BF7" w:rsidRPr="00017EC7" w14:paraId="0A22DA2D" w14:textId="77777777" w:rsidTr="00DD72A2">
        <w:tc>
          <w:tcPr>
            <w:tcW w:w="1713" w:type="dxa"/>
            <w:shd w:val="clear" w:color="auto" w:fill="auto"/>
          </w:tcPr>
          <w:p w14:paraId="155F3DB7"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Категория обучающихся</w:t>
            </w:r>
          </w:p>
        </w:tc>
        <w:tc>
          <w:tcPr>
            <w:tcW w:w="9486" w:type="dxa"/>
            <w:shd w:val="clear" w:color="auto" w:fill="auto"/>
          </w:tcPr>
          <w:p w14:paraId="01CF55FF" w14:textId="0C906F09"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 xml:space="preserve">Учащиеся </w:t>
            </w:r>
            <w:r w:rsidR="00E02CB2">
              <w:rPr>
                <w:rFonts w:ascii="Times New Roman" w:eastAsiaTheme="minorEastAsia" w:hAnsi="Times New Roman"/>
                <w:sz w:val="24"/>
                <w:szCs w:val="24"/>
                <w:lang w:eastAsia="ru-RU"/>
              </w:rPr>
              <w:t>7</w:t>
            </w:r>
            <w:r>
              <w:rPr>
                <w:rFonts w:ascii="Times New Roman" w:eastAsiaTheme="minorEastAsia" w:hAnsi="Times New Roman"/>
                <w:sz w:val="24"/>
                <w:szCs w:val="24"/>
                <w:lang w:eastAsia="ru-RU"/>
              </w:rPr>
              <w:t xml:space="preserve"> класса</w:t>
            </w:r>
            <w:r w:rsidRPr="00017EC7">
              <w:rPr>
                <w:rFonts w:ascii="Times New Roman" w:eastAsiaTheme="minorEastAsia" w:hAnsi="Times New Roman"/>
                <w:sz w:val="24"/>
                <w:szCs w:val="24"/>
                <w:lang w:eastAsia="ru-RU"/>
              </w:rPr>
              <w:t xml:space="preserve"> с умеренной, тяжёлой, глубокой умственной отсталостью (интеллектуальными нарушениями) и ТМНР</w:t>
            </w:r>
          </w:p>
        </w:tc>
      </w:tr>
      <w:tr w:rsidR="00446BF7" w:rsidRPr="00017EC7" w14:paraId="7587E0A8" w14:textId="77777777" w:rsidTr="00DD72A2">
        <w:tc>
          <w:tcPr>
            <w:tcW w:w="1713" w:type="dxa"/>
            <w:shd w:val="clear" w:color="auto" w:fill="auto"/>
          </w:tcPr>
          <w:p w14:paraId="7618AF36"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Сроки освоения программы</w:t>
            </w:r>
          </w:p>
        </w:tc>
        <w:tc>
          <w:tcPr>
            <w:tcW w:w="9486" w:type="dxa"/>
            <w:shd w:val="clear" w:color="auto" w:fill="auto"/>
          </w:tcPr>
          <w:p w14:paraId="2C06AAA9" w14:textId="09DFED02"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 xml:space="preserve">Срок освоения программы 1учебный </w:t>
            </w:r>
            <w:r w:rsidR="00432735">
              <w:rPr>
                <w:rFonts w:ascii="Times New Roman" w:eastAsiaTheme="minorEastAsia" w:hAnsi="Times New Roman"/>
                <w:sz w:val="24"/>
                <w:szCs w:val="24"/>
                <w:lang w:eastAsia="ru-RU"/>
              </w:rPr>
              <w:t>год (сентяб</w:t>
            </w:r>
            <w:r w:rsidR="001F09EF">
              <w:rPr>
                <w:rFonts w:ascii="Times New Roman" w:eastAsiaTheme="minorEastAsia" w:hAnsi="Times New Roman"/>
                <w:sz w:val="24"/>
                <w:szCs w:val="24"/>
                <w:lang w:eastAsia="ru-RU"/>
              </w:rPr>
              <w:t>рь 2025-май 2026</w:t>
            </w:r>
            <w:r w:rsidRPr="00017EC7">
              <w:rPr>
                <w:rFonts w:ascii="Times New Roman" w:eastAsiaTheme="minorEastAsia" w:hAnsi="Times New Roman"/>
                <w:sz w:val="24"/>
                <w:szCs w:val="24"/>
                <w:lang w:eastAsia="ru-RU"/>
              </w:rPr>
              <w:t>)</w:t>
            </w:r>
          </w:p>
          <w:p w14:paraId="16CDF049"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Пролонгированные сроки обучения составляются и рассчитываются по индивидуальному плану обучения.</w:t>
            </w:r>
          </w:p>
        </w:tc>
      </w:tr>
      <w:tr w:rsidR="00446BF7" w:rsidRPr="00017EC7" w14:paraId="1C0469CC" w14:textId="77777777" w:rsidTr="00DD72A2">
        <w:tc>
          <w:tcPr>
            <w:tcW w:w="1713" w:type="dxa"/>
            <w:shd w:val="clear" w:color="auto" w:fill="auto"/>
          </w:tcPr>
          <w:p w14:paraId="78C27973"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Объём учебного времени</w:t>
            </w:r>
          </w:p>
        </w:tc>
        <w:tc>
          <w:tcPr>
            <w:tcW w:w="9486" w:type="dxa"/>
            <w:shd w:val="clear" w:color="auto" w:fill="auto"/>
          </w:tcPr>
          <w:p w14:paraId="57BA2AAF"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Рабочая программа</w:t>
            </w:r>
            <w:r>
              <w:rPr>
                <w:rFonts w:ascii="Times New Roman" w:eastAsiaTheme="minorEastAsia" w:hAnsi="Times New Roman"/>
                <w:sz w:val="24"/>
                <w:szCs w:val="24"/>
                <w:lang w:eastAsia="ru-RU"/>
              </w:rPr>
              <w:t xml:space="preserve"> «Домоводство»</w:t>
            </w:r>
            <w:r w:rsidRPr="00017EC7">
              <w:rPr>
                <w:rFonts w:ascii="Times New Roman" w:eastAsiaTheme="minorEastAsia" w:hAnsi="Times New Roman"/>
                <w:sz w:val="24"/>
                <w:szCs w:val="24"/>
                <w:lang w:eastAsia="ru-RU"/>
              </w:rPr>
              <w:t xml:space="preserve"> рассчитана в соответствии с учебным планом ОГКОУШ №39</w:t>
            </w:r>
            <w:r w:rsidR="000340BF">
              <w:rPr>
                <w:rFonts w:ascii="Times New Roman" w:eastAsiaTheme="minorEastAsia" w:hAnsi="Times New Roman"/>
                <w:sz w:val="24"/>
                <w:szCs w:val="24"/>
                <w:lang w:eastAsia="ru-RU"/>
              </w:rPr>
              <w:t>, 5</w:t>
            </w:r>
            <w:r w:rsidR="00DD72A2">
              <w:rPr>
                <w:rFonts w:ascii="Times New Roman" w:eastAsiaTheme="minorEastAsia" w:hAnsi="Times New Roman"/>
                <w:sz w:val="24"/>
                <w:szCs w:val="24"/>
                <w:lang w:eastAsia="ru-RU"/>
              </w:rPr>
              <w:t xml:space="preserve"> часов в неделю.</w:t>
            </w:r>
          </w:p>
        </w:tc>
      </w:tr>
      <w:tr w:rsidR="008E629E" w:rsidRPr="00017EC7" w14:paraId="2470EDE6" w14:textId="77777777" w:rsidTr="00DD72A2">
        <w:trPr>
          <w:trHeight w:val="395"/>
        </w:trPr>
        <w:tc>
          <w:tcPr>
            <w:tcW w:w="1713" w:type="dxa"/>
            <w:shd w:val="clear" w:color="auto" w:fill="auto"/>
          </w:tcPr>
          <w:p w14:paraId="705B7200"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Форма обучения</w:t>
            </w:r>
          </w:p>
        </w:tc>
        <w:tc>
          <w:tcPr>
            <w:tcW w:w="9486" w:type="dxa"/>
            <w:shd w:val="clear" w:color="auto" w:fill="auto"/>
          </w:tcPr>
          <w:p w14:paraId="7F31615B"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 xml:space="preserve">Очная </w:t>
            </w:r>
          </w:p>
        </w:tc>
      </w:tr>
      <w:tr w:rsidR="00446BF7" w:rsidRPr="00017EC7" w14:paraId="7D5663B3" w14:textId="77777777" w:rsidTr="00DD72A2">
        <w:tc>
          <w:tcPr>
            <w:tcW w:w="1713" w:type="dxa"/>
            <w:shd w:val="clear" w:color="auto" w:fill="auto"/>
          </w:tcPr>
          <w:p w14:paraId="1B63648D"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Режим уроков</w:t>
            </w:r>
          </w:p>
        </w:tc>
        <w:tc>
          <w:tcPr>
            <w:tcW w:w="9486" w:type="dxa"/>
            <w:shd w:val="clear" w:color="auto" w:fill="auto"/>
          </w:tcPr>
          <w:p w14:paraId="4F154073"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Фронтальный, индивидуальный, групповой, подгрупповой</w:t>
            </w:r>
          </w:p>
        </w:tc>
      </w:tr>
      <w:tr w:rsidR="00446BF7" w:rsidRPr="00017EC7" w14:paraId="210AFDA0" w14:textId="77777777" w:rsidTr="00DD72A2">
        <w:tc>
          <w:tcPr>
            <w:tcW w:w="1713" w:type="dxa"/>
            <w:shd w:val="clear" w:color="auto" w:fill="auto"/>
          </w:tcPr>
          <w:p w14:paraId="763BC7C1" w14:textId="77777777" w:rsidR="00446BF7" w:rsidRPr="00017EC7" w:rsidRDefault="00446BF7" w:rsidP="008E629E">
            <w:pPr>
              <w:spacing w:after="0" w:line="276" w:lineRule="auto"/>
              <w:jc w:val="both"/>
              <w:rPr>
                <w:rFonts w:ascii="Times New Roman" w:eastAsiaTheme="minorEastAsia" w:hAnsi="Times New Roman"/>
                <w:b/>
                <w:sz w:val="24"/>
                <w:szCs w:val="24"/>
                <w:lang w:eastAsia="ru-RU"/>
              </w:rPr>
            </w:pPr>
            <w:r w:rsidRPr="00017EC7">
              <w:rPr>
                <w:rFonts w:ascii="Times New Roman" w:eastAsiaTheme="minorEastAsia" w:hAnsi="Times New Roman"/>
                <w:b/>
                <w:sz w:val="24"/>
                <w:szCs w:val="24"/>
                <w:lang w:eastAsia="ru-RU"/>
              </w:rPr>
              <w:t>Форма контроля</w:t>
            </w:r>
          </w:p>
        </w:tc>
        <w:tc>
          <w:tcPr>
            <w:tcW w:w="9486" w:type="dxa"/>
            <w:shd w:val="clear" w:color="auto" w:fill="auto"/>
          </w:tcPr>
          <w:p w14:paraId="6E6B2F85"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r w:rsidRPr="00017EC7">
              <w:rPr>
                <w:rFonts w:ascii="Times New Roman" w:eastAsiaTheme="minorEastAsia" w:hAnsi="Times New Roman"/>
                <w:sz w:val="24"/>
                <w:szCs w:val="24"/>
                <w:lang w:eastAsia="ru-RU"/>
              </w:rPr>
              <w:t>Устный ответ, практическое выполнение заданий</w:t>
            </w:r>
          </w:p>
        </w:tc>
      </w:tr>
    </w:tbl>
    <w:p w14:paraId="3DB0A3CA" w14:textId="77777777" w:rsidR="00446BF7" w:rsidRPr="00017EC7" w:rsidRDefault="00446BF7" w:rsidP="008E629E">
      <w:pPr>
        <w:spacing w:after="0" w:line="276" w:lineRule="auto"/>
        <w:jc w:val="both"/>
        <w:rPr>
          <w:rFonts w:ascii="Times New Roman" w:eastAsiaTheme="minorEastAsia" w:hAnsi="Times New Roman"/>
          <w:sz w:val="24"/>
          <w:szCs w:val="24"/>
          <w:lang w:eastAsia="ru-RU"/>
        </w:rPr>
      </w:pPr>
    </w:p>
    <w:p w14:paraId="3C884CDB" w14:textId="77777777" w:rsidR="00446BF7" w:rsidRPr="00155847" w:rsidRDefault="00446BF7" w:rsidP="008E629E">
      <w:pPr>
        <w:spacing w:after="0" w:line="276" w:lineRule="auto"/>
        <w:jc w:val="center"/>
        <w:rPr>
          <w:rFonts w:ascii="Times New Roman" w:hAnsi="Times New Roman" w:cs="Times New Roman"/>
          <w:b/>
          <w:bCs/>
          <w:sz w:val="28"/>
          <w:szCs w:val="28"/>
        </w:rPr>
      </w:pPr>
      <w:r w:rsidRPr="00155847">
        <w:rPr>
          <w:rFonts w:ascii="Times New Roman" w:hAnsi="Times New Roman" w:cs="Times New Roman"/>
          <w:b/>
          <w:bCs/>
          <w:sz w:val="28"/>
          <w:szCs w:val="28"/>
        </w:rPr>
        <w:t>Домоводство</w:t>
      </w:r>
    </w:p>
    <w:p w14:paraId="53F94A8B" w14:textId="77777777" w:rsidR="00446BF7" w:rsidRPr="00155847" w:rsidRDefault="00446BF7" w:rsidP="008E629E">
      <w:pPr>
        <w:spacing w:after="0" w:line="276" w:lineRule="auto"/>
        <w:jc w:val="center"/>
        <w:rPr>
          <w:rFonts w:ascii="Times New Roman" w:hAnsi="Times New Roman" w:cs="Times New Roman"/>
          <w:b/>
          <w:bCs/>
          <w:sz w:val="28"/>
          <w:szCs w:val="28"/>
        </w:rPr>
      </w:pPr>
      <w:r w:rsidRPr="00155847">
        <w:rPr>
          <w:rFonts w:ascii="Times New Roman" w:hAnsi="Times New Roman" w:cs="Times New Roman"/>
          <w:b/>
          <w:bCs/>
          <w:sz w:val="28"/>
          <w:szCs w:val="28"/>
        </w:rPr>
        <w:lastRenderedPageBreak/>
        <w:t>Пояснительная записка</w:t>
      </w:r>
    </w:p>
    <w:p w14:paraId="1DADA04C" w14:textId="77777777" w:rsidR="00446BF7" w:rsidRPr="00155847" w:rsidRDefault="00446BF7" w:rsidP="008E629E">
      <w:pPr>
        <w:spacing w:after="0" w:line="276" w:lineRule="auto"/>
        <w:jc w:val="both"/>
        <w:rPr>
          <w:rFonts w:ascii="Times New Roman" w:hAnsi="Times New Roman" w:cs="Times New Roman"/>
          <w:b/>
          <w:bCs/>
          <w:sz w:val="28"/>
          <w:szCs w:val="28"/>
        </w:rPr>
      </w:pPr>
    </w:p>
    <w:p w14:paraId="28EB495F"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656A791B"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14:paraId="40B4F878"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sz w:val="28"/>
          <w:szCs w:val="28"/>
          <w:lang w:eastAsia="ru-RU"/>
        </w:rPr>
        <w:t>Цель обучения</w:t>
      </w:r>
      <w:r w:rsidRPr="00155847">
        <w:rPr>
          <w:rFonts w:ascii="Times New Roman" w:eastAsia="Times New Roman" w:hAnsi="Times New Roman" w:cs="Times New Roman"/>
          <w:sz w:val="28"/>
          <w:szCs w:val="28"/>
          <w:lang w:eastAsia="ru-RU"/>
        </w:rPr>
        <w:t xml:space="preserve"> - повышение самостоятельности обучающихся в выполнении хозяйственно-бытовой деятельности. </w:t>
      </w:r>
    </w:p>
    <w:p w14:paraId="79ACF080"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b/>
          <w:sz w:val="28"/>
          <w:szCs w:val="28"/>
          <w:lang w:eastAsia="ru-RU"/>
        </w:rPr>
        <w:t>Основные задачи:</w:t>
      </w:r>
      <w:r w:rsidRPr="00155847">
        <w:rPr>
          <w:rFonts w:ascii="Times New Roman" w:eastAsia="Times New Roman" w:hAnsi="Times New Roman" w:cs="Times New Roman"/>
          <w:sz w:val="28"/>
          <w:szCs w:val="28"/>
          <w:lang w:eastAsia="ru-RU"/>
        </w:rPr>
        <w:t xml:space="preserve">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7A9367B1"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03FDE19F"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i/>
          <w:sz w:val="28"/>
          <w:szCs w:val="28"/>
          <w:lang w:eastAsia="ru-RU"/>
        </w:rPr>
        <w:t>Программа по домоводству включает следующие разделы:</w:t>
      </w:r>
      <w:r w:rsidRPr="00155847">
        <w:rPr>
          <w:rFonts w:ascii="Times New Roman" w:eastAsia="Times New Roman" w:hAnsi="Times New Roman" w:cs="Times New Roman"/>
          <w:sz w:val="28"/>
          <w:szCs w:val="28"/>
          <w:lang w:eastAsia="ru-RU"/>
        </w:rPr>
        <w:t xml:space="preserve"> "Покупки", "Уход за вещами", "Обращение с кухонным инвентарем", "Приготовление пищи"", "Уборка помещений и территории".</w:t>
      </w:r>
    </w:p>
    <w:p w14:paraId="3DC54F07"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Материально-техническое оснащение учебного предмета "Домоводство" предусматривает:</w:t>
      </w:r>
    </w:p>
    <w:p w14:paraId="55759735"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14:paraId="1B36BA07"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sz w:val="28"/>
          <w:szCs w:val="28"/>
          <w:lang w:eastAsia="ru-RU"/>
        </w:rPr>
        <w:t>Оборудование:</w:t>
      </w:r>
      <w:r w:rsidRPr="00155847">
        <w:rPr>
          <w:rFonts w:ascii="Times New Roman" w:eastAsia="Times New Roman" w:hAnsi="Times New Roman" w:cs="Times New Roman"/>
          <w:sz w:val="28"/>
          <w:szCs w:val="28"/>
          <w:lang w:eastAsia="ru-RU"/>
        </w:rPr>
        <w:t xml:space="preserve">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электрическая плита, электрическая духовка, миксер, микроволновая печь,  уборочный инвентарь (тяпки, лопаты, грабли), тачки, лейки.</w:t>
      </w:r>
    </w:p>
    <w:p w14:paraId="1D8B55FE"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Содержание учебного предмета "Домоводство" представлено следующими разделами: "Покупки", "Уход за вещами", "Обращение с кухонным </w:t>
      </w:r>
      <w:r w:rsidRPr="00155847">
        <w:rPr>
          <w:rFonts w:ascii="Times New Roman" w:eastAsia="Times New Roman" w:hAnsi="Times New Roman" w:cs="Times New Roman"/>
          <w:sz w:val="28"/>
          <w:szCs w:val="28"/>
          <w:lang w:eastAsia="ru-RU"/>
        </w:rPr>
        <w:lastRenderedPageBreak/>
        <w:t>инвентарем", "Приготовление пищи"", "Уборка помещений и территории".</w:t>
      </w:r>
    </w:p>
    <w:p w14:paraId="056EB4A3" w14:textId="77777777" w:rsidR="00446BF7" w:rsidRPr="001C60CA"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i/>
          <w:sz w:val="28"/>
          <w:szCs w:val="28"/>
          <w:lang w:eastAsia="ru-RU"/>
        </w:rPr>
        <w:t>Раздел "Покупки".</w:t>
      </w:r>
    </w:p>
    <w:p w14:paraId="03149002"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w:t>
      </w:r>
      <w:r w:rsidR="00301827" w:rsidRPr="00155847">
        <w:rPr>
          <w:rFonts w:ascii="Times New Roman" w:eastAsia="Times New Roman" w:hAnsi="Times New Roman" w:cs="Times New Roman"/>
          <w:sz w:val="28"/>
          <w:szCs w:val="28"/>
          <w:lang w:eastAsia="ru-RU"/>
        </w:rPr>
        <w:t>В сопровождении взрослого.</w:t>
      </w:r>
      <w:r w:rsidRPr="00155847">
        <w:rPr>
          <w:rFonts w:ascii="Times New Roman" w:eastAsia="Times New Roman" w:hAnsi="Times New Roman" w:cs="Times New Roman"/>
          <w:sz w:val="28"/>
          <w:szCs w:val="28"/>
          <w:lang w:eastAsia="ru-RU"/>
        </w:rPr>
        <w:t xml:space="preserve"> Выбор места совершения покупок.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складывание покупок в сумку. Раскладывание продуктов в места хранения.</w:t>
      </w:r>
    </w:p>
    <w:p w14:paraId="46E55872"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i/>
          <w:sz w:val="28"/>
          <w:szCs w:val="28"/>
          <w:lang w:eastAsia="ru-RU"/>
        </w:rPr>
        <w:t>Раздел "Обращение с кухонным инвентарем".</w:t>
      </w:r>
    </w:p>
    <w:p w14:paraId="677EDE56"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092480AE" w14:textId="77777777" w:rsidR="00623E01" w:rsidRPr="00155847" w:rsidRDefault="00623E01"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8695B37" w14:textId="77777777" w:rsidR="00623E01" w:rsidRPr="00155847" w:rsidRDefault="00446BF7" w:rsidP="00A26239">
      <w:pPr>
        <w:spacing w:after="0" w:line="240" w:lineRule="auto"/>
        <w:jc w:val="both"/>
        <w:rPr>
          <w:rFonts w:ascii="Times New Roman" w:hAnsi="Times New Roman" w:cs="Times New Roman"/>
          <w:b/>
          <w:sz w:val="28"/>
          <w:szCs w:val="28"/>
        </w:rPr>
      </w:pPr>
      <w:r w:rsidRPr="00155847">
        <w:rPr>
          <w:rFonts w:ascii="Times New Roman" w:eastAsia="Times New Roman" w:hAnsi="Times New Roman" w:cs="Times New Roman"/>
          <w:sz w:val="28"/>
          <w:szCs w:val="28"/>
          <w:lang w:eastAsia="ru-RU"/>
        </w:rPr>
        <w:t xml:space="preserve">      </w:t>
      </w:r>
      <w:r w:rsidR="00623E01" w:rsidRPr="00155847">
        <w:rPr>
          <w:rFonts w:ascii="Times New Roman" w:hAnsi="Times New Roman" w:cs="Times New Roman"/>
          <w:b/>
          <w:sz w:val="28"/>
          <w:szCs w:val="28"/>
        </w:rPr>
        <w:t>Приготовление пищи</w:t>
      </w:r>
    </w:p>
    <w:p w14:paraId="5CDD3C2C" w14:textId="77777777" w:rsidR="00446BF7" w:rsidRPr="00155847" w:rsidRDefault="00623E01" w:rsidP="00A26239">
      <w:pPr>
        <w:spacing w:after="0" w:line="240" w:lineRule="auto"/>
        <w:jc w:val="both"/>
        <w:rPr>
          <w:rFonts w:ascii="Times New Roman" w:hAnsi="Times New Roman" w:cs="Times New Roman"/>
          <w:sz w:val="28"/>
          <w:szCs w:val="28"/>
        </w:rPr>
      </w:pPr>
      <w:r w:rsidRPr="00155847">
        <w:rPr>
          <w:rFonts w:ascii="Times New Roman" w:hAnsi="Times New Roman" w:cs="Times New Roman"/>
          <w:sz w:val="28"/>
          <w:szCs w:val="28"/>
        </w:rPr>
        <w:t>Гигиена при приготовлении пищи. Мытьё продуктов. Набирание воды в кастрюлю.</w:t>
      </w:r>
    </w:p>
    <w:p w14:paraId="2E5A531B"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sz w:val="28"/>
          <w:szCs w:val="28"/>
          <w:lang w:eastAsia="ru-RU"/>
        </w:rPr>
        <w:t>Раздел "Уход за вещами".</w:t>
      </w:r>
    </w:p>
    <w:p w14:paraId="5A32F498" w14:textId="77777777" w:rsidR="0030182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Ручная стирка. Наполнение емкости водой. Замачивание белья. Застирывание белья. Полоскание белья. Выжимание белья. Вывешивание белья на просушку.</w:t>
      </w:r>
    </w:p>
    <w:p w14:paraId="6FDE577D"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Машинная стирка. Сортировка белья перед стиркой (например): белое и цветное белье, хлопчатобумажная и шерстяная ткань, постельное и кухонное белье. Складывание белья и одежды. Вывешивание одежды на "плечики". Чистка одежды. Уход за обувью. Просушивание обуви.</w:t>
      </w:r>
    </w:p>
    <w:p w14:paraId="3FCF424F"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sz w:val="28"/>
          <w:szCs w:val="28"/>
          <w:lang w:eastAsia="ru-RU"/>
        </w:rPr>
        <w:t>Раздел "Уборка помещения и территории".</w:t>
      </w:r>
    </w:p>
    <w:p w14:paraId="0D2F99C2"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762A5EC5"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Уборка пола. Сметание мусора на полу в определенное место. Заметание мусора на совок. Соблюдение последовательности действий при подметании </w:t>
      </w:r>
      <w:r w:rsidRPr="00155847">
        <w:rPr>
          <w:rFonts w:ascii="Times New Roman" w:eastAsia="Times New Roman" w:hAnsi="Times New Roman" w:cs="Times New Roman"/>
          <w:sz w:val="28"/>
          <w:szCs w:val="28"/>
          <w:lang w:eastAsia="ru-RU"/>
        </w:rPr>
        <w:lastRenderedPageBreak/>
        <w:t>пола: сметание мусора в определенное место, заметание мусора на совок, высыпание мусора в урну. Подготовка пылесоса к работе. Чистка поверхности пылесосом. Соблюдение последовательности действий при мытье пола: наполнение емкости для мытья пола водой,  намачивание и отжимание тряпки, мытье пола, выливание использованной воды, просушивание мокрых тряпок.</w:t>
      </w:r>
    </w:p>
    <w:p w14:paraId="5282ADB7"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7A4F32F3"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155847">
        <w:rPr>
          <w:rFonts w:ascii="Times New Roman" w:eastAsia="Times New Roman" w:hAnsi="Times New Roman" w:cs="Times New Roman"/>
          <w:sz w:val="28"/>
          <w:szCs w:val="28"/>
          <w:lang w:eastAsia="ru-RU"/>
        </w:rPr>
        <w:t xml:space="preserve">     </w:t>
      </w:r>
      <w:r w:rsidRPr="00155847">
        <w:rPr>
          <w:rFonts w:ascii="Times New Roman" w:eastAsia="Times New Roman" w:hAnsi="Times New Roman" w:cs="Times New Roman"/>
          <w:b/>
          <w:i/>
          <w:sz w:val="28"/>
          <w:szCs w:val="28"/>
          <w:lang w:eastAsia="ru-RU"/>
        </w:rPr>
        <w:t>Предметные результаты освоения учебного предмета "Домоводство".</w:t>
      </w:r>
    </w:p>
    <w:p w14:paraId="4B627C94" w14:textId="77777777" w:rsidR="00446BF7" w:rsidRPr="00A26239" w:rsidRDefault="00446BF7" w:rsidP="00A26239">
      <w:pPr>
        <w:pStyle w:val="a4"/>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Овладение умением выполнять доступные бытовые поручения (обязанности), связанные с выполнением повседневных дел дома:</w:t>
      </w:r>
    </w:p>
    <w:p w14:paraId="1C520D9D" w14:textId="77777777" w:rsidR="00446BF7" w:rsidRPr="00A26239" w:rsidRDefault="00446BF7" w:rsidP="00A26239">
      <w:pPr>
        <w:pStyle w:val="a4"/>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умение выполнять доступные бытовые виды работ: приготовление пищи,</w:t>
      </w:r>
    </w:p>
    <w:p w14:paraId="12E0FD54" w14:textId="77777777" w:rsidR="00446BF7" w:rsidRPr="00A26239" w:rsidRDefault="00446BF7" w:rsidP="00A26239">
      <w:pPr>
        <w:pStyle w:val="a4"/>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уборка, стирка, глажение, чистка одежды, обуви, сервировка стола;</w:t>
      </w:r>
    </w:p>
    <w:p w14:paraId="5C634952" w14:textId="77777777" w:rsidR="00446BF7" w:rsidRPr="00A26239" w:rsidRDefault="00446BF7" w:rsidP="00A26239">
      <w:pPr>
        <w:pStyle w:val="a4"/>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умение соблюдать технологические процессы в хозяйственно-бытовой деятельности: стирка, уборка, работа на кухне;</w:t>
      </w:r>
    </w:p>
    <w:p w14:paraId="6800A567" w14:textId="77777777" w:rsidR="00446BF7" w:rsidRPr="00A26239" w:rsidRDefault="00446BF7" w:rsidP="00A26239">
      <w:pPr>
        <w:pStyle w:val="a4"/>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умение соблюдать гигиенические и санитарные правила хранения домашних вещей, продуктов.</w:t>
      </w:r>
    </w:p>
    <w:p w14:paraId="7BD65FB8" w14:textId="77777777" w:rsidR="00446BF7" w:rsidRPr="00A26239" w:rsidRDefault="00446BF7" w:rsidP="00A26239">
      <w:pPr>
        <w:pStyle w:val="a4"/>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умение использовать в домашнем хозяйстве бытовую технику,соблюдая правила безопасности.</w:t>
      </w:r>
    </w:p>
    <w:p w14:paraId="6A2306FC" w14:textId="77777777" w:rsidR="00446BF7" w:rsidRPr="00155847" w:rsidRDefault="00446BF7" w:rsidP="00A262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5847">
        <w:rPr>
          <w:rFonts w:ascii="Times New Roman" w:eastAsia="Times New Roman" w:hAnsi="Times New Roman" w:cs="Times New Roman"/>
          <w:sz w:val="28"/>
          <w:szCs w:val="28"/>
          <w:lang w:eastAsia="ru-RU"/>
        </w:rPr>
        <w:t xml:space="preserve">     </w:t>
      </w:r>
    </w:p>
    <w:p w14:paraId="5CCFD62D" w14:textId="77777777" w:rsidR="00446BF7" w:rsidRPr="00155847" w:rsidRDefault="00A26239" w:rsidP="00A26239">
      <w:p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446BF7" w:rsidRPr="00155847">
        <w:rPr>
          <w:rFonts w:ascii="Times New Roman" w:hAnsi="Times New Roman" w:cs="Times New Roman"/>
          <w:bCs/>
          <w:sz w:val="28"/>
          <w:szCs w:val="28"/>
        </w:rPr>
        <w:t>Данная программа предполагает ведение наблюдений, организацию и проведение экскурсий, бесед, моделирование реальных ситуаций, дидактических, сюжетно-ролевых, имитирующих игр, упражнений, проблемных ситуации, решение логических задач, учебных заданий, заданий-соревнований, оценивание действий людей в реальных ситуациях, чтение и обсуждение произведений художественной литературы, рисование, лепку, аппликации, просмотр и обсуждение кинофильмов, создание и оформление тематических альбомов, стендов.</w:t>
      </w:r>
      <w:r w:rsidR="00446BF7" w:rsidRPr="00155847">
        <w:rPr>
          <w:rFonts w:ascii="Times New Roman" w:hAnsi="Times New Roman" w:cs="Times New Roman"/>
          <w:bCs/>
          <w:sz w:val="28"/>
          <w:szCs w:val="28"/>
        </w:rPr>
        <w:br/>
      </w:r>
      <w:r w:rsidR="00446BF7" w:rsidRPr="00155847">
        <w:rPr>
          <w:rFonts w:ascii="Times New Roman" w:hAnsi="Times New Roman" w:cs="Times New Roman"/>
          <w:bCs/>
          <w:sz w:val="28"/>
          <w:szCs w:val="28"/>
        </w:rPr>
        <w:br/>
        <w:t xml:space="preserve">     Настоящая программа составлена с учетом возрастных и психо</w:t>
      </w:r>
      <w:r w:rsidR="00446BF7" w:rsidRPr="00155847">
        <w:rPr>
          <w:rFonts w:ascii="Times New Roman" w:hAnsi="Times New Roman" w:cs="Times New Roman"/>
          <w:bCs/>
          <w:sz w:val="28"/>
          <w:szCs w:val="28"/>
        </w:rPr>
        <w:softHyphen/>
        <w:t>физических особенностей развития учащихся, уровня их знаний и умений. Материал расположен по принципу усложне</w:t>
      </w:r>
      <w:r w:rsidR="00446BF7" w:rsidRPr="00155847">
        <w:rPr>
          <w:rFonts w:ascii="Times New Roman" w:hAnsi="Times New Roman" w:cs="Times New Roman"/>
          <w:bCs/>
          <w:sz w:val="28"/>
          <w:szCs w:val="28"/>
        </w:rPr>
        <w:softHyphen/>
        <w:t>ния и увеличения объема сведений.            Последовательное изучение тем обеспечивает возможность систематизировано формировать и со</w:t>
      </w:r>
      <w:r w:rsidR="00446BF7" w:rsidRPr="00155847">
        <w:rPr>
          <w:rFonts w:ascii="Times New Roman" w:hAnsi="Times New Roman" w:cs="Times New Roman"/>
          <w:bCs/>
          <w:sz w:val="28"/>
          <w:szCs w:val="28"/>
        </w:rPr>
        <w:softHyphen/>
        <w:t>вершенствовать у учащихся с ограниченными возможностями здоровья необходимые им навыки самообслуживания, ведения домашнего хозяйства, ориен</w:t>
      </w:r>
      <w:r w:rsidR="00446BF7" w:rsidRPr="00155847">
        <w:rPr>
          <w:rFonts w:ascii="Times New Roman" w:hAnsi="Times New Roman" w:cs="Times New Roman"/>
          <w:bCs/>
          <w:sz w:val="28"/>
          <w:szCs w:val="28"/>
        </w:rPr>
        <w:softHyphen/>
        <w:t>тировки в окружающем, а также практически знакомиться с пред</w:t>
      </w:r>
      <w:r w:rsidR="00446BF7" w:rsidRPr="00155847">
        <w:rPr>
          <w:rFonts w:ascii="Times New Roman" w:hAnsi="Times New Roman" w:cs="Times New Roman"/>
          <w:bCs/>
          <w:sz w:val="28"/>
          <w:szCs w:val="28"/>
        </w:rPr>
        <w:softHyphen/>
        <w:t>приятиями, организациями и учреждениями, в которые им придет</w:t>
      </w:r>
      <w:r w:rsidR="00446BF7" w:rsidRPr="00155847">
        <w:rPr>
          <w:rFonts w:ascii="Times New Roman" w:hAnsi="Times New Roman" w:cs="Times New Roman"/>
          <w:bCs/>
          <w:sz w:val="28"/>
          <w:szCs w:val="28"/>
        </w:rPr>
        <w:softHyphen/>
        <w:t>ся обращаться по различным вопросам, начав самостоятельную жизнь.</w:t>
      </w:r>
      <w:r w:rsidR="00446BF7" w:rsidRPr="00155847">
        <w:rPr>
          <w:rFonts w:ascii="Times New Roman" w:hAnsi="Times New Roman" w:cs="Times New Roman"/>
          <w:bCs/>
          <w:sz w:val="28"/>
          <w:szCs w:val="28"/>
        </w:rPr>
        <w:br/>
      </w:r>
      <w:r w:rsidR="00446BF7" w:rsidRPr="00155847">
        <w:rPr>
          <w:rFonts w:ascii="Times New Roman" w:hAnsi="Times New Roman" w:cs="Times New Roman"/>
          <w:bCs/>
          <w:sz w:val="28"/>
          <w:szCs w:val="28"/>
        </w:rPr>
        <w:br/>
        <w:t xml:space="preserve">    Одновременно решаются задачи воспитания личностных ка</w:t>
      </w:r>
      <w:r w:rsidR="00446BF7" w:rsidRPr="00155847">
        <w:rPr>
          <w:rFonts w:ascii="Times New Roman" w:hAnsi="Times New Roman" w:cs="Times New Roman"/>
          <w:bCs/>
          <w:sz w:val="28"/>
          <w:szCs w:val="28"/>
        </w:rPr>
        <w:softHyphen/>
        <w:t>честв: трудолюбие, аккуратность, терпение, усидчивость; элементов трудовой культуры: организация труда, экономное и бережное от</w:t>
      </w:r>
      <w:r w:rsidR="00446BF7" w:rsidRPr="00155847">
        <w:rPr>
          <w:rFonts w:ascii="Times New Roman" w:hAnsi="Times New Roman" w:cs="Times New Roman"/>
          <w:bCs/>
          <w:sz w:val="28"/>
          <w:szCs w:val="28"/>
        </w:rPr>
        <w:softHyphen/>
        <w:t xml:space="preserve">ношение к продуктам, </w:t>
      </w:r>
      <w:r w:rsidR="00446BF7" w:rsidRPr="00155847">
        <w:rPr>
          <w:rFonts w:ascii="Times New Roman" w:hAnsi="Times New Roman" w:cs="Times New Roman"/>
          <w:bCs/>
          <w:sz w:val="28"/>
          <w:szCs w:val="28"/>
        </w:rPr>
        <w:lastRenderedPageBreak/>
        <w:t>оборудованию использованию электроэнер</w:t>
      </w:r>
      <w:r w:rsidR="00446BF7" w:rsidRPr="00155847">
        <w:rPr>
          <w:rFonts w:ascii="Times New Roman" w:hAnsi="Times New Roman" w:cs="Times New Roman"/>
          <w:bCs/>
          <w:sz w:val="28"/>
          <w:szCs w:val="28"/>
        </w:rPr>
        <w:softHyphen/>
        <w:t>гии и др., строгое соблюдение правил безопасной работы и гигие</w:t>
      </w:r>
      <w:r w:rsidR="00446BF7" w:rsidRPr="00155847">
        <w:rPr>
          <w:rFonts w:ascii="Times New Roman" w:hAnsi="Times New Roman" w:cs="Times New Roman"/>
          <w:bCs/>
          <w:sz w:val="28"/>
          <w:szCs w:val="28"/>
        </w:rPr>
        <w:softHyphen/>
        <w:t>ны труда; воспитание желания и стремления к приготовлению доб</w:t>
      </w:r>
      <w:r w:rsidR="00446BF7" w:rsidRPr="00155847">
        <w:rPr>
          <w:rFonts w:ascii="Times New Roman" w:hAnsi="Times New Roman" w:cs="Times New Roman"/>
          <w:bCs/>
          <w:sz w:val="28"/>
          <w:szCs w:val="28"/>
        </w:rPr>
        <w:softHyphen/>
        <w:t>рокачественной пищи; творческого отношения к домашнему труду; развития обоняния, осязания, ловкости, скорости; внимания, наблюдательности, памяти, находчивости, смекалки, сообразительности воображения, фантазии, интереса к национальным традициям.</w:t>
      </w:r>
      <w:r w:rsidR="00446BF7" w:rsidRPr="00155847">
        <w:rPr>
          <w:rFonts w:ascii="Times New Roman" w:hAnsi="Times New Roman" w:cs="Times New Roman"/>
          <w:bCs/>
          <w:sz w:val="28"/>
          <w:szCs w:val="28"/>
        </w:rPr>
        <w:br/>
      </w:r>
      <w:r w:rsidR="00446BF7" w:rsidRPr="00155847">
        <w:rPr>
          <w:rFonts w:ascii="Times New Roman" w:hAnsi="Times New Roman" w:cs="Times New Roman"/>
          <w:bCs/>
          <w:sz w:val="28"/>
          <w:szCs w:val="28"/>
        </w:rPr>
        <w:br/>
      </w:r>
      <w:r w:rsidR="00446BF7" w:rsidRPr="00155847">
        <w:rPr>
          <w:rFonts w:ascii="Times New Roman" w:hAnsi="Times New Roman" w:cs="Times New Roman"/>
          <w:b/>
          <w:bCs/>
          <w:sz w:val="28"/>
          <w:szCs w:val="28"/>
        </w:rPr>
        <w:t>Основными задачами преподавания домоводства являются:</w:t>
      </w:r>
      <w:r w:rsidR="00446BF7" w:rsidRPr="00155847">
        <w:rPr>
          <w:rFonts w:ascii="Times New Roman" w:hAnsi="Times New Roman" w:cs="Times New Roman"/>
          <w:b/>
          <w:bCs/>
          <w:sz w:val="28"/>
          <w:szCs w:val="28"/>
        </w:rPr>
        <w:br/>
      </w:r>
      <w:r w:rsidR="00446BF7" w:rsidRPr="00155847">
        <w:rPr>
          <w:rFonts w:ascii="Times New Roman" w:hAnsi="Times New Roman" w:cs="Times New Roman"/>
          <w:bCs/>
          <w:sz w:val="28"/>
          <w:szCs w:val="28"/>
        </w:rPr>
        <w:t xml:space="preserve"> развитие и совершенствование навыков самообслуживания;</w:t>
      </w:r>
      <w:r w:rsidR="00446BF7" w:rsidRPr="00155847">
        <w:rPr>
          <w:rFonts w:ascii="Times New Roman" w:hAnsi="Times New Roman" w:cs="Times New Roman"/>
          <w:bCs/>
          <w:sz w:val="28"/>
          <w:szCs w:val="28"/>
        </w:rPr>
        <w:br/>
        <w:t>-формирование умений, навыков, необходимых для ведения домашнего хозяйства;</w:t>
      </w:r>
      <w:r w:rsidR="00446BF7" w:rsidRPr="00155847">
        <w:rPr>
          <w:rFonts w:ascii="Times New Roman" w:hAnsi="Times New Roman" w:cs="Times New Roman"/>
          <w:bCs/>
          <w:sz w:val="28"/>
          <w:szCs w:val="28"/>
        </w:rPr>
        <w:br/>
        <w:t>-экономическое и правовое просвещение и воспитание учащихся;</w:t>
      </w:r>
      <w:r w:rsidR="00446BF7" w:rsidRPr="00155847">
        <w:rPr>
          <w:rFonts w:ascii="Times New Roman" w:hAnsi="Times New Roman" w:cs="Times New Roman"/>
          <w:bCs/>
          <w:sz w:val="28"/>
          <w:szCs w:val="28"/>
        </w:rPr>
        <w:br/>
        <w:t>-формирование умений, навыков пользоваться услугами различных организаций, учреждений, предприятий службы быта, торговли, транспорта и медицинской помощи;</w:t>
      </w:r>
      <w:r w:rsidR="00446BF7" w:rsidRPr="00155847">
        <w:rPr>
          <w:rFonts w:ascii="Times New Roman" w:hAnsi="Times New Roman" w:cs="Times New Roman"/>
          <w:bCs/>
          <w:sz w:val="28"/>
          <w:szCs w:val="28"/>
        </w:rPr>
        <w:br/>
        <w:t>-формирование морально-этических норм и правил поведения, а также, навыков общения.</w:t>
      </w:r>
      <w:r w:rsidR="00446BF7" w:rsidRPr="00155847">
        <w:rPr>
          <w:rFonts w:ascii="Times New Roman" w:hAnsi="Times New Roman" w:cs="Times New Roman"/>
          <w:bCs/>
          <w:sz w:val="28"/>
          <w:szCs w:val="28"/>
        </w:rPr>
        <w:br/>
        <w:t>Это позволяет учителю, соблюдая принципы система</w:t>
      </w:r>
      <w:r w:rsidR="00446BF7" w:rsidRPr="00155847">
        <w:rPr>
          <w:rFonts w:ascii="Times New Roman" w:hAnsi="Times New Roman" w:cs="Times New Roman"/>
          <w:bCs/>
          <w:sz w:val="28"/>
          <w:szCs w:val="28"/>
        </w:rPr>
        <w:softHyphen/>
        <w:t>тичности и последовательности в обучении, при сообщении нового материала использовать опыт учащихся как базу для расширения их знаний, совершенствования имеющихся у них умений и навы</w:t>
      </w:r>
      <w:r w:rsidR="00446BF7" w:rsidRPr="00155847">
        <w:rPr>
          <w:rFonts w:ascii="Times New Roman" w:hAnsi="Times New Roman" w:cs="Times New Roman"/>
          <w:bCs/>
          <w:sz w:val="28"/>
          <w:szCs w:val="28"/>
        </w:rPr>
        <w:softHyphen/>
        <w:t>ков и формирования новых.</w:t>
      </w:r>
      <w:r w:rsidR="00446BF7" w:rsidRPr="00155847">
        <w:rPr>
          <w:rFonts w:ascii="Times New Roman" w:hAnsi="Times New Roman" w:cs="Times New Roman"/>
          <w:bCs/>
          <w:sz w:val="28"/>
          <w:szCs w:val="28"/>
        </w:rPr>
        <w:br/>
      </w:r>
      <w:r w:rsidR="00446BF7" w:rsidRPr="00155847">
        <w:rPr>
          <w:rFonts w:ascii="Times New Roman" w:hAnsi="Times New Roman" w:cs="Times New Roman"/>
          <w:bCs/>
          <w:sz w:val="28"/>
          <w:szCs w:val="28"/>
        </w:rPr>
        <w:br/>
      </w:r>
      <w:r w:rsidR="00446BF7" w:rsidRPr="00155847">
        <w:rPr>
          <w:rFonts w:ascii="Times New Roman" w:hAnsi="Times New Roman" w:cs="Times New Roman"/>
          <w:b/>
          <w:bCs/>
          <w:sz w:val="28"/>
          <w:szCs w:val="28"/>
        </w:rPr>
        <w:t>Формы и методы реализации программных задач.</w:t>
      </w:r>
    </w:p>
    <w:p w14:paraId="2C585404" w14:textId="77777777" w:rsidR="00446BF7" w:rsidRPr="00155847" w:rsidRDefault="00A26239" w:rsidP="00A26239">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46BF7" w:rsidRPr="00155847">
        <w:rPr>
          <w:rFonts w:ascii="Times New Roman" w:hAnsi="Times New Roman" w:cs="Times New Roman"/>
          <w:bCs/>
          <w:sz w:val="28"/>
          <w:szCs w:val="28"/>
        </w:rPr>
        <w:t>Основными формами и методами обучения являются практические работы, экскурсии, сюжетно-ролевые игры, беседы; широко используются наглядные средства обучения, демонстрация учебных кинофильмов, диафильмов. Для успешного усвоения учебного материала, а также развития интереса к предмету учитель проводит уроки-презентации с применением компьютерных средств.</w:t>
      </w:r>
    </w:p>
    <w:p w14:paraId="539BE4DC" w14:textId="77777777" w:rsidR="00446BF7" w:rsidRPr="00155847" w:rsidRDefault="00A26239" w:rsidP="00A26239">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46BF7" w:rsidRPr="00155847">
        <w:rPr>
          <w:rFonts w:ascii="Times New Roman" w:hAnsi="Times New Roman" w:cs="Times New Roman"/>
          <w:bCs/>
          <w:sz w:val="28"/>
          <w:szCs w:val="28"/>
        </w:rPr>
        <w:t>В зависимости от задач урока и оснащенности кабинета могут использоваться разные формы организации практических работ, как коллективные</w:t>
      </w:r>
      <w:r w:rsidR="00446BF7" w:rsidRPr="00155847">
        <w:rPr>
          <w:rFonts w:ascii="Times New Roman" w:hAnsi="Times New Roman" w:cs="Times New Roman"/>
          <w:bCs/>
          <w:i/>
          <w:iCs/>
          <w:sz w:val="28"/>
          <w:szCs w:val="28"/>
        </w:rPr>
        <w:t>, </w:t>
      </w:r>
      <w:r w:rsidR="00446BF7" w:rsidRPr="00155847">
        <w:rPr>
          <w:rFonts w:ascii="Times New Roman" w:hAnsi="Times New Roman" w:cs="Times New Roman"/>
          <w:bCs/>
          <w:sz w:val="28"/>
          <w:szCs w:val="28"/>
        </w:rPr>
        <w:t>так и индивидуальные </w:t>
      </w:r>
      <w:r w:rsidR="00446BF7" w:rsidRPr="00155847">
        <w:rPr>
          <w:rFonts w:ascii="Times New Roman" w:hAnsi="Times New Roman" w:cs="Times New Roman"/>
          <w:bCs/>
          <w:i/>
          <w:iCs/>
          <w:sz w:val="28"/>
          <w:szCs w:val="28"/>
        </w:rPr>
        <w:t>(выпол</w:t>
      </w:r>
      <w:r w:rsidR="00446BF7" w:rsidRPr="00155847">
        <w:rPr>
          <w:rFonts w:ascii="Times New Roman" w:hAnsi="Times New Roman" w:cs="Times New Roman"/>
          <w:bCs/>
          <w:i/>
          <w:iCs/>
          <w:sz w:val="28"/>
          <w:szCs w:val="28"/>
        </w:rPr>
        <w:softHyphen/>
        <w:t>нение обучающимся всех операций под руководством учителя).</w:t>
      </w:r>
    </w:p>
    <w:p w14:paraId="1EA7A9BC" w14:textId="77777777" w:rsidR="00446BF7" w:rsidRPr="00155847" w:rsidRDefault="00A26239" w:rsidP="00A26239">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46BF7" w:rsidRPr="00155847">
        <w:rPr>
          <w:rFonts w:ascii="Times New Roman" w:hAnsi="Times New Roman" w:cs="Times New Roman"/>
          <w:bCs/>
          <w:sz w:val="28"/>
          <w:szCs w:val="28"/>
        </w:rPr>
        <w:t>На занятиях следует отводить время для изучения правил техники безопасности, формирова</w:t>
      </w:r>
      <w:r w:rsidR="00446BF7" w:rsidRPr="00155847">
        <w:rPr>
          <w:rFonts w:ascii="Times New Roman" w:hAnsi="Times New Roman" w:cs="Times New Roman"/>
          <w:bCs/>
          <w:sz w:val="28"/>
          <w:szCs w:val="28"/>
        </w:rPr>
        <w:softHyphen/>
        <w:t>ния умений пользоваться колющими и режущими инструментами, а также навыков обращения с посудой, кипятком и т. д. Ни один, даже самый незначительный случай наруше</w:t>
      </w:r>
      <w:r w:rsidR="00446BF7" w:rsidRPr="00155847">
        <w:rPr>
          <w:rFonts w:ascii="Times New Roman" w:hAnsi="Times New Roman" w:cs="Times New Roman"/>
          <w:bCs/>
          <w:sz w:val="28"/>
          <w:szCs w:val="28"/>
        </w:rPr>
        <w:softHyphen/>
        <w:t>ния правил техники безопасности нельзя оставлять без внимания. Необходимо постоянно при</w:t>
      </w:r>
      <w:r w:rsidR="00446BF7" w:rsidRPr="00155847">
        <w:rPr>
          <w:rFonts w:ascii="Times New Roman" w:hAnsi="Times New Roman" w:cs="Times New Roman"/>
          <w:bCs/>
          <w:sz w:val="28"/>
          <w:szCs w:val="28"/>
        </w:rPr>
        <w:softHyphen/>
        <w:t>учать детей к соблюдению санитарно-гигиенических требований во время выполнения различ</w:t>
      </w:r>
      <w:r w:rsidR="00446BF7" w:rsidRPr="00155847">
        <w:rPr>
          <w:rFonts w:ascii="Times New Roman" w:hAnsi="Times New Roman" w:cs="Times New Roman"/>
          <w:bCs/>
          <w:sz w:val="28"/>
          <w:szCs w:val="28"/>
        </w:rPr>
        <w:softHyphen/>
        <w:t>ных практических работ, доводя их до навыка.</w:t>
      </w:r>
    </w:p>
    <w:p w14:paraId="212754A9" w14:textId="77777777" w:rsidR="00446BF7" w:rsidRPr="00155847" w:rsidRDefault="00A26239" w:rsidP="00A2623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446BF7" w:rsidRPr="00155847">
        <w:rPr>
          <w:rFonts w:ascii="Times New Roman" w:hAnsi="Times New Roman" w:cs="Times New Roman"/>
          <w:bCs/>
          <w:sz w:val="28"/>
          <w:szCs w:val="28"/>
        </w:rPr>
        <w:t>Беседа на занятиях по домоводству является одним из основных методов обучения и применяется в сочетании с сюжетно-ролевыми играми, различными практическими работами: записями в тет</w:t>
      </w:r>
      <w:r w:rsidR="00446BF7" w:rsidRPr="00155847">
        <w:rPr>
          <w:rFonts w:ascii="Times New Roman" w:hAnsi="Times New Roman" w:cs="Times New Roman"/>
          <w:bCs/>
          <w:sz w:val="28"/>
          <w:szCs w:val="28"/>
        </w:rPr>
        <w:softHyphen/>
        <w:t>ради определенных правил, зарисовками, упражнениями и другими видами работ. В зависимости от задачи занятия беседа может иметь различное назначение и сопровождаться наглядностью. Например, она может носить информационный характер. В этом случае учитель выясняет имеющиеся у обучающихся знания и представления, и сообщает им новые необходимые сведения. В начале занятия проводятся краткие вводные беседы, а в конце занятия для закрепле</w:t>
      </w:r>
      <w:r w:rsidR="00446BF7" w:rsidRPr="00155847">
        <w:rPr>
          <w:rFonts w:ascii="Times New Roman" w:hAnsi="Times New Roman" w:cs="Times New Roman"/>
          <w:bCs/>
          <w:sz w:val="28"/>
          <w:szCs w:val="28"/>
        </w:rPr>
        <w:softHyphen/>
        <w:t>ния полученных знаний - заключительные беседы.</w:t>
      </w:r>
    </w:p>
    <w:p w14:paraId="7CE7962E" w14:textId="77777777" w:rsidR="00446BF7" w:rsidRPr="00155847" w:rsidRDefault="00A26239" w:rsidP="00A2623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46BF7" w:rsidRPr="00155847">
        <w:rPr>
          <w:rFonts w:ascii="Times New Roman" w:hAnsi="Times New Roman" w:cs="Times New Roman"/>
          <w:bCs/>
          <w:sz w:val="28"/>
          <w:szCs w:val="28"/>
        </w:rPr>
        <w:t>Сюжетно-ролевые игры применяются как один из ведущих методов обучения.</w:t>
      </w:r>
    </w:p>
    <w:p w14:paraId="5B796B27" w14:textId="77777777" w:rsidR="00446BF7" w:rsidRPr="00155847" w:rsidRDefault="00446BF7" w:rsidP="00A26239">
      <w:pPr>
        <w:spacing w:after="0" w:line="240" w:lineRule="auto"/>
        <w:jc w:val="both"/>
        <w:rPr>
          <w:rFonts w:ascii="Times New Roman" w:hAnsi="Times New Roman" w:cs="Times New Roman"/>
          <w:bCs/>
          <w:sz w:val="28"/>
          <w:szCs w:val="28"/>
        </w:rPr>
      </w:pPr>
      <w:r w:rsidRPr="00155847">
        <w:rPr>
          <w:rFonts w:ascii="Times New Roman" w:hAnsi="Times New Roman" w:cs="Times New Roman"/>
          <w:bCs/>
          <w:sz w:val="28"/>
          <w:szCs w:val="28"/>
        </w:rPr>
        <w:t>Их в основном рекомендуется проводить на этапе закрепления пройденного материала и для формирования навыков общения. Воспроиз</w:t>
      </w:r>
      <w:r w:rsidRPr="00155847">
        <w:rPr>
          <w:rFonts w:ascii="Times New Roman" w:hAnsi="Times New Roman" w:cs="Times New Roman"/>
          <w:bCs/>
          <w:sz w:val="28"/>
          <w:szCs w:val="28"/>
        </w:rPr>
        <w:softHyphen/>
        <w:t>водя в игре конкретные жизненные ситуации, обучающиеся применяют усвоенные ими знания и прие</w:t>
      </w:r>
      <w:r w:rsidRPr="00155847">
        <w:rPr>
          <w:rFonts w:ascii="Times New Roman" w:hAnsi="Times New Roman" w:cs="Times New Roman"/>
          <w:bCs/>
          <w:sz w:val="28"/>
          <w:szCs w:val="28"/>
        </w:rPr>
        <w:softHyphen/>
        <w:t>мы</w:t>
      </w:r>
      <w:r w:rsidRPr="00155847">
        <w:rPr>
          <w:rFonts w:ascii="Times New Roman" w:hAnsi="Times New Roman" w:cs="Times New Roman"/>
          <w:bCs/>
          <w:i/>
          <w:iCs/>
          <w:sz w:val="28"/>
          <w:szCs w:val="28"/>
        </w:rPr>
        <w:t>.</w:t>
      </w:r>
    </w:p>
    <w:p w14:paraId="5C10AE87" w14:textId="77777777" w:rsidR="00446BF7" w:rsidRPr="00155847" w:rsidRDefault="00446BF7" w:rsidP="00A26239">
      <w:pPr>
        <w:spacing w:after="0" w:line="240" w:lineRule="auto"/>
        <w:jc w:val="both"/>
        <w:rPr>
          <w:rFonts w:ascii="Times New Roman" w:hAnsi="Times New Roman" w:cs="Times New Roman"/>
          <w:bCs/>
          <w:sz w:val="28"/>
          <w:szCs w:val="28"/>
        </w:rPr>
      </w:pPr>
      <w:r w:rsidRPr="00155847">
        <w:rPr>
          <w:rFonts w:ascii="Times New Roman" w:hAnsi="Times New Roman" w:cs="Times New Roman"/>
          <w:bCs/>
          <w:sz w:val="28"/>
          <w:szCs w:val="28"/>
        </w:rPr>
        <w:t>Для прочного закрепления знаний и умений следует постоянно осуществлять повторение пройденного. Для повторения при</w:t>
      </w:r>
      <w:r w:rsidRPr="00155847">
        <w:rPr>
          <w:rFonts w:ascii="Times New Roman" w:hAnsi="Times New Roman" w:cs="Times New Roman"/>
          <w:bCs/>
          <w:sz w:val="28"/>
          <w:szCs w:val="28"/>
        </w:rPr>
        <w:softHyphen/>
        <w:t>влекается пройденный материал из других разделов, логично связанный с изучаемой темой. На занятиях по домоводству следует уделять вни</w:t>
      </w:r>
      <w:r w:rsidRPr="00155847">
        <w:rPr>
          <w:rFonts w:ascii="Times New Roman" w:hAnsi="Times New Roman" w:cs="Times New Roman"/>
          <w:bCs/>
          <w:sz w:val="28"/>
          <w:szCs w:val="28"/>
        </w:rPr>
        <w:softHyphen/>
        <w:t>мание обогащению словарного запаса, использовать пословицы, поговорки, загадки для развития устной , практического применения знаний, умений и навыков, полученных на уроках родного языка.</w:t>
      </w:r>
    </w:p>
    <w:p w14:paraId="07045873" w14:textId="77777777" w:rsidR="00446BF7" w:rsidRPr="00155847" w:rsidRDefault="00A26239" w:rsidP="00A26239">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46BF7" w:rsidRPr="00155847">
        <w:rPr>
          <w:rFonts w:ascii="Times New Roman" w:hAnsi="Times New Roman" w:cs="Times New Roman"/>
          <w:bCs/>
          <w:sz w:val="28"/>
          <w:szCs w:val="28"/>
        </w:rPr>
        <w:t>Занятия по домоводству проводятся в специальном кабинете, в котором отведены места для обучающих</w:t>
      </w:r>
      <w:r w:rsidR="00446BF7" w:rsidRPr="00155847">
        <w:rPr>
          <w:rFonts w:ascii="Times New Roman" w:hAnsi="Times New Roman" w:cs="Times New Roman"/>
          <w:bCs/>
          <w:sz w:val="28"/>
          <w:szCs w:val="28"/>
        </w:rPr>
        <w:softHyphen/>
        <w:t>ся и для оборудования, обеспечивающего выполнение в полном объеме всех видов практических работ, предусмотренных программой. При организации кабинета необходимо учитывать сани</w:t>
      </w:r>
      <w:r w:rsidR="00446BF7" w:rsidRPr="00155847">
        <w:rPr>
          <w:rFonts w:ascii="Times New Roman" w:hAnsi="Times New Roman" w:cs="Times New Roman"/>
          <w:bCs/>
          <w:sz w:val="28"/>
          <w:szCs w:val="28"/>
        </w:rPr>
        <w:softHyphen/>
        <w:t>тарно-гигиенические нормы и правила техники безопасности.</w:t>
      </w:r>
    </w:p>
    <w:p w14:paraId="4CC1DA5D" w14:textId="77777777" w:rsidR="00A26239" w:rsidRDefault="00A26239" w:rsidP="00A26239">
      <w:pPr>
        <w:spacing w:after="0" w:line="276" w:lineRule="auto"/>
        <w:jc w:val="center"/>
        <w:rPr>
          <w:rFonts w:ascii="Times New Roman" w:hAnsi="Times New Roman" w:cs="Times New Roman"/>
          <w:b/>
          <w:bCs/>
          <w:sz w:val="28"/>
          <w:szCs w:val="28"/>
        </w:rPr>
      </w:pPr>
    </w:p>
    <w:p w14:paraId="43E31087" w14:textId="77777777" w:rsidR="006D1ED7" w:rsidRPr="001C60CA" w:rsidRDefault="006D1ED7" w:rsidP="006D1ED7">
      <w:pPr>
        <w:spacing w:after="0" w:line="276" w:lineRule="auto"/>
        <w:jc w:val="center"/>
        <w:rPr>
          <w:rFonts w:ascii="Times New Roman" w:hAnsi="Times New Roman" w:cs="Times New Roman"/>
          <w:sz w:val="28"/>
          <w:szCs w:val="28"/>
        </w:rPr>
      </w:pPr>
      <w:r w:rsidRPr="001C60CA">
        <w:rPr>
          <w:rFonts w:ascii="Times New Roman" w:hAnsi="Times New Roman" w:cs="Times New Roman"/>
          <w:b/>
          <w:bCs/>
          <w:sz w:val="28"/>
          <w:szCs w:val="28"/>
        </w:rPr>
        <w:t>Тематический план «Домоводство»</w:t>
      </w:r>
    </w:p>
    <w:p w14:paraId="78FDF6B6" w14:textId="77777777" w:rsidR="006D1ED7" w:rsidRPr="00CE3FD6" w:rsidRDefault="006D1ED7" w:rsidP="006D1ED7">
      <w:pPr>
        <w:spacing w:after="0" w:line="276" w:lineRule="auto"/>
        <w:jc w:val="both"/>
        <w:rPr>
          <w:rFonts w:ascii="Times New Roman" w:hAnsi="Times New Roman" w:cs="Times New Roman"/>
          <w:sz w:val="24"/>
          <w:szCs w:val="24"/>
        </w:rPr>
      </w:pP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498"/>
        <w:gridCol w:w="2903"/>
        <w:gridCol w:w="1265"/>
        <w:gridCol w:w="1265"/>
        <w:gridCol w:w="1265"/>
        <w:gridCol w:w="1265"/>
        <w:gridCol w:w="1439"/>
      </w:tblGrid>
      <w:tr w:rsidR="006D1ED7" w:rsidRPr="00CE3FD6" w14:paraId="757B532C" w14:textId="77777777" w:rsidTr="006D1ED7">
        <w:tc>
          <w:tcPr>
            <w:tcW w:w="49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EEA4FE" w14:textId="77777777" w:rsidR="006D1ED7" w:rsidRPr="00CE3FD6" w:rsidRDefault="006D1ED7" w:rsidP="006D1ED7">
            <w:pPr>
              <w:spacing w:after="0" w:line="276" w:lineRule="auto"/>
              <w:jc w:val="both"/>
              <w:rPr>
                <w:rFonts w:ascii="Times New Roman" w:hAnsi="Times New Roman" w:cs="Times New Roman"/>
                <w:sz w:val="24"/>
                <w:szCs w:val="24"/>
              </w:rPr>
            </w:pPr>
            <w:r w:rsidRPr="00CE3FD6">
              <w:rPr>
                <w:rFonts w:ascii="Times New Roman" w:hAnsi="Times New Roman" w:cs="Times New Roman"/>
                <w:sz w:val="24"/>
                <w:szCs w:val="24"/>
              </w:rPr>
              <w:t>№</w:t>
            </w:r>
          </w:p>
        </w:tc>
        <w:tc>
          <w:tcPr>
            <w:tcW w:w="290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3C8E4B" w14:textId="77777777" w:rsidR="006D1ED7" w:rsidRPr="00CE3FD6" w:rsidRDefault="006D1ED7" w:rsidP="006D1ED7">
            <w:pPr>
              <w:spacing w:after="0" w:line="276" w:lineRule="auto"/>
              <w:jc w:val="both"/>
              <w:rPr>
                <w:rFonts w:ascii="Times New Roman" w:hAnsi="Times New Roman" w:cs="Times New Roman"/>
                <w:sz w:val="24"/>
                <w:szCs w:val="24"/>
              </w:rPr>
            </w:pPr>
            <w:r w:rsidRPr="00CE3FD6">
              <w:rPr>
                <w:rFonts w:ascii="Times New Roman" w:hAnsi="Times New Roman" w:cs="Times New Roman"/>
                <w:sz w:val="24"/>
                <w:szCs w:val="24"/>
              </w:rPr>
              <w:t>Наименование раздела</w:t>
            </w:r>
          </w:p>
        </w:tc>
        <w:tc>
          <w:tcPr>
            <w:tcW w:w="6499"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2BD445" w14:textId="77777777" w:rsidR="006D1ED7" w:rsidRPr="00CE3FD6" w:rsidRDefault="006D1ED7" w:rsidP="006D1ED7">
            <w:pPr>
              <w:spacing w:after="0" w:line="276" w:lineRule="auto"/>
              <w:jc w:val="both"/>
              <w:rPr>
                <w:rFonts w:ascii="Times New Roman" w:hAnsi="Times New Roman" w:cs="Times New Roman"/>
                <w:sz w:val="24"/>
                <w:szCs w:val="24"/>
              </w:rPr>
            </w:pPr>
            <w:r w:rsidRPr="00CE3FD6">
              <w:rPr>
                <w:rFonts w:ascii="Times New Roman" w:hAnsi="Times New Roman" w:cs="Times New Roman"/>
                <w:sz w:val="24"/>
                <w:szCs w:val="24"/>
              </w:rPr>
              <w:t>Всего часов</w:t>
            </w:r>
          </w:p>
        </w:tc>
      </w:tr>
      <w:tr w:rsidR="006D1ED7" w:rsidRPr="00CE3FD6" w14:paraId="2A96F0F7" w14:textId="77777777" w:rsidTr="006D1ED7">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732C5B5"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1D77B03"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96D5CB"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948CF6"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F08665"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60A00A"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E88730" w14:textId="77777777" w:rsidR="006D1ED7" w:rsidRPr="00CE3FD6" w:rsidRDefault="006D1ED7" w:rsidP="006D1ED7">
            <w:pPr>
              <w:spacing w:after="0" w:line="276" w:lineRule="auto"/>
              <w:jc w:val="both"/>
              <w:rPr>
                <w:rFonts w:ascii="Times New Roman" w:hAnsi="Times New Roman" w:cs="Times New Roman"/>
                <w:sz w:val="24"/>
                <w:szCs w:val="24"/>
              </w:rPr>
            </w:pPr>
          </w:p>
        </w:tc>
      </w:tr>
      <w:tr w:rsidR="006D1ED7" w:rsidRPr="00CE3FD6" w14:paraId="73D2A212"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A6F3DE" w14:textId="77777777" w:rsidR="006D1ED7" w:rsidRPr="00D315D9" w:rsidRDefault="006D1ED7" w:rsidP="006D1ED7">
            <w:pPr>
              <w:spacing w:after="0" w:line="276" w:lineRule="auto"/>
              <w:jc w:val="both"/>
              <w:rPr>
                <w:rFonts w:ascii="Times New Roman" w:hAnsi="Times New Roman" w:cs="Times New Roman"/>
                <w:sz w:val="24"/>
                <w:szCs w:val="24"/>
              </w:rPr>
            </w:pPr>
            <w:r w:rsidRPr="00D315D9">
              <w:rPr>
                <w:rFonts w:ascii="Times New Roman" w:hAnsi="Times New Roman" w:cs="Times New Roman"/>
                <w:bCs/>
                <w:sz w:val="24"/>
                <w:szCs w:val="24"/>
              </w:rPr>
              <w:t>1.</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E67812" w14:textId="77777777" w:rsidR="006D1ED7" w:rsidRPr="001C60CA" w:rsidRDefault="006D1ED7" w:rsidP="006D1ED7">
            <w:pPr>
              <w:spacing w:after="0" w:line="276" w:lineRule="auto"/>
              <w:rPr>
                <w:rFonts w:ascii="Times New Roman" w:hAnsi="Times New Roman" w:cs="Times New Roman"/>
                <w:sz w:val="28"/>
                <w:szCs w:val="28"/>
              </w:rPr>
            </w:pPr>
            <w:r w:rsidRPr="001C60CA">
              <w:rPr>
                <w:rFonts w:ascii="Times New Roman" w:hAnsi="Times New Roman" w:cs="Times New Roman"/>
                <w:sz w:val="28"/>
                <w:szCs w:val="28"/>
              </w:rPr>
              <w:t>Вводное занятие</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991E15"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23F9C6"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31FB5F"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852834"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6431AD" w14:textId="77777777" w:rsidR="006D1ED7" w:rsidRPr="00CE3FD6"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p>
        </w:tc>
      </w:tr>
      <w:tr w:rsidR="006D1ED7" w:rsidRPr="00CE3FD6" w14:paraId="1E824296"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A07FC7" w14:textId="77777777" w:rsidR="006D1ED7" w:rsidRPr="00D315D9" w:rsidRDefault="006D1ED7" w:rsidP="006D1ED7">
            <w:pPr>
              <w:spacing w:after="0" w:line="276" w:lineRule="auto"/>
              <w:jc w:val="both"/>
              <w:rPr>
                <w:rFonts w:ascii="Times New Roman" w:hAnsi="Times New Roman" w:cs="Times New Roman"/>
                <w:bCs/>
                <w:sz w:val="24"/>
                <w:szCs w:val="24"/>
              </w:rPr>
            </w:pPr>
            <w:r w:rsidRPr="00D315D9">
              <w:rPr>
                <w:rFonts w:ascii="Times New Roman" w:hAnsi="Times New Roman" w:cs="Times New Roman"/>
                <w:bCs/>
                <w:sz w:val="24"/>
                <w:szCs w:val="24"/>
              </w:rPr>
              <w:t>2</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52DD39" w14:textId="77777777" w:rsidR="006D1ED7" w:rsidRPr="001C60CA" w:rsidRDefault="006D1ED7" w:rsidP="006D1ED7">
            <w:pPr>
              <w:spacing w:after="0" w:line="276" w:lineRule="auto"/>
              <w:rPr>
                <w:rFonts w:ascii="Times New Roman" w:hAnsi="Times New Roman" w:cs="Times New Roman"/>
                <w:sz w:val="28"/>
                <w:szCs w:val="28"/>
              </w:rPr>
            </w:pPr>
            <w:r>
              <w:rPr>
                <w:rFonts w:ascii="Times New Roman" w:hAnsi="Times New Roman" w:cs="Times New Roman"/>
                <w:sz w:val="28"/>
                <w:szCs w:val="28"/>
              </w:rPr>
              <w:t>Личная гигиена</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FD84CA"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DBEBE3"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F52747"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DF09107"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F8A943" w14:textId="77777777" w:rsidR="006D1ED7"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32</w:t>
            </w:r>
          </w:p>
        </w:tc>
      </w:tr>
      <w:tr w:rsidR="006D1ED7" w:rsidRPr="00CE3FD6" w14:paraId="611B164D"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4146C4" w14:textId="77777777" w:rsidR="006D1ED7" w:rsidRPr="001C60CA" w:rsidRDefault="006D1ED7" w:rsidP="006D1ED7">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t>3</w:t>
            </w:r>
            <w:r w:rsidRPr="001C60CA">
              <w:rPr>
                <w:rFonts w:ascii="Times New Roman" w:hAnsi="Times New Roman" w:cs="Times New Roman"/>
                <w:bCs/>
                <w:sz w:val="28"/>
                <w:szCs w:val="28"/>
              </w:rPr>
              <w:t>.</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44919E" w14:textId="77777777" w:rsidR="006D1ED7" w:rsidRPr="001C60CA" w:rsidRDefault="006D1ED7" w:rsidP="006D1ED7">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Покупки</w:t>
            </w:r>
            <w:r w:rsidRPr="001C60CA">
              <w:rPr>
                <w:rFonts w:ascii="Times New Roman" w:eastAsia="Times New Roman" w:hAnsi="Times New Roman" w:cs="Times New Roman"/>
                <w:sz w:val="28"/>
                <w:szCs w:val="28"/>
                <w:lang w:eastAsia="ru-RU"/>
              </w:rPr>
              <w:t>.</w:t>
            </w:r>
          </w:p>
          <w:p w14:paraId="0E9307A9" w14:textId="77777777" w:rsidR="006D1ED7" w:rsidRPr="001C60CA" w:rsidRDefault="006D1ED7" w:rsidP="006D1ED7">
            <w:pPr>
              <w:spacing w:after="0" w:line="276" w:lineRule="auto"/>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9986C8"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D47CD3"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C58025"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D1EEF2"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C89C25" w14:textId="77777777" w:rsidR="006D1ED7" w:rsidRPr="00CE3FD6"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D1ED7" w:rsidRPr="00CE3FD6" w14:paraId="70FD8728"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336029" w14:textId="77777777" w:rsidR="006D1ED7" w:rsidRPr="001C60CA" w:rsidRDefault="006D1ED7" w:rsidP="006D1ED7">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t>4</w:t>
            </w:r>
            <w:r w:rsidRPr="001C60CA">
              <w:rPr>
                <w:rFonts w:ascii="Times New Roman" w:hAnsi="Times New Roman" w:cs="Times New Roman"/>
                <w:bCs/>
                <w:sz w:val="28"/>
                <w:szCs w:val="28"/>
              </w:rPr>
              <w:t>.</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FCFD15" w14:textId="77777777" w:rsidR="006D1ED7" w:rsidRPr="001C60CA" w:rsidRDefault="006D1ED7" w:rsidP="006D1ED7">
            <w:pPr>
              <w:spacing w:after="0" w:line="276"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Обращение с кухонным инвентарем</w:t>
            </w:r>
            <w:r w:rsidRPr="001C60CA">
              <w:rPr>
                <w:rFonts w:ascii="Times New Roman" w:eastAsia="Times New Roman" w:hAnsi="Times New Roman" w:cs="Times New Roman"/>
                <w:sz w:val="28"/>
                <w:szCs w:val="28"/>
                <w:lang w:eastAsia="ru-RU"/>
              </w:rPr>
              <w:t>.</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85CF97"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79C034"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CF5765"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5882A0"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981228" w14:textId="77777777" w:rsidR="006D1ED7" w:rsidRPr="00CE3FD6"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D1ED7" w:rsidRPr="00CE3FD6" w14:paraId="2535D50D"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3708D6" w14:textId="77777777" w:rsidR="006D1ED7" w:rsidRPr="001C60CA" w:rsidRDefault="006D1ED7" w:rsidP="006D1ED7">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t>5</w:t>
            </w:r>
            <w:r w:rsidRPr="001C60CA">
              <w:rPr>
                <w:rFonts w:ascii="Times New Roman" w:hAnsi="Times New Roman" w:cs="Times New Roman"/>
                <w:bCs/>
                <w:sz w:val="28"/>
                <w:szCs w:val="28"/>
              </w:rPr>
              <w:t>.</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5AC498" w14:textId="77777777" w:rsidR="006D1ED7" w:rsidRPr="001C60CA" w:rsidRDefault="006D1ED7" w:rsidP="006D1ED7">
            <w:pPr>
              <w:spacing w:after="0" w:line="276" w:lineRule="auto"/>
              <w:rPr>
                <w:rFonts w:ascii="Times New Roman" w:hAnsi="Times New Roman" w:cs="Times New Roman"/>
                <w:sz w:val="28"/>
                <w:szCs w:val="28"/>
              </w:rPr>
            </w:pPr>
            <w:r w:rsidRPr="001C60CA">
              <w:rPr>
                <w:rFonts w:ascii="Times New Roman" w:hAnsi="Times New Roman" w:cs="Times New Roman"/>
                <w:sz w:val="28"/>
                <w:szCs w:val="28"/>
              </w:rPr>
              <w:t>Приготовление пищи</w:t>
            </w:r>
          </w:p>
          <w:p w14:paraId="3834E6AB" w14:textId="77777777" w:rsidR="006D1ED7" w:rsidRPr="001C60CA" w:rsidRDefault="006D1ED7" w:rsidP="006D1ED7">
            <w:pPr>
              <w:spacing w:after="0" w:line="276" w:lineRule="auto"/>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81F3BA"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701CF4"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13BC8C"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34FCBB"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D082C7" w14:textId="77777777" w:rsidR="006D1ED7" w:rsidRPr="00CE3FD6"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p>
        </w:tc>
      </w:tr>
      <w:tr w:rsidR="006D1ED7" w:rsidRPr="00CE3FD6" w14:paraId="6DCBF521"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3B1583" w14:textId="77777777" w:rsidR="006D1ED7" w:rsidRPr="001C60CA" w:rsidRDefault="006D1ED7" w:rsidP="006D1ED7">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lastRenderedPageBreak/>
              <w:t>6</w:t>
            </w:r>
            <w:r w:rsidRPr="001C60CA">
              <w:rPr>
                <w:rFonts w:ascii="Times New Roman" w:hAnsi="Times New Roman" w:cs="Times New Roman"/>
                <w:bCs/>
                <w:sz w:val="28"/>
                <w:szCs w:val="28"/>
              </w:rPr>
              <w:t>.</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B5087F" w14:textId="77777777" w:rsidR="006D1ED7" w:rsidRPr="001C60CA" w:rsidRDefault="006D1ED7" w:rsidP="006D1ED7">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Уход за вещами</w:t>
            </w:r>
            <w:r w:rsidRPr="001C60CA">
              <w:rPr>
                <w:rFonts w:ascii="Times New Roman" w:eastAsia="Times New Roman" w:hAnsi="Times New Roman" w:cs="Times New Roman"/>
                <w:sz w:val="28"/>
                <w:szCs w:val="28"/>
                <w:lang w:eastAsia="ru-RU"/>
              </w:rPr>
              <w:t>.</w:t>
            </w:r>
          </w:p>
          <w:p w14:paraId="0213DC0A" w14:textId="77777777" w:rsidR="006D1ED7" w:rsidRPr="001C60CA" w:rsidRDefault="006D1ED7" w:rsidP="006D1ED7">
            <w:pPr>
              <w:spacing w:after="0" w:line="276" w:lineRule="auto"/>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ED0E53"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4B63D0"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41155B"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DD0206"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A38255" w14:textId="77777777" w:rsidR="006D1ED7" w:rsidRPr="00CE3FD6"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28</w:t>
            </w:r>
          </w:p>
        </w:tc>
      </w:tr>
      <w:tr w:rsidR="006D1ED7" w:rsidRPr="00CE3FD6" w14:paraId="2E59CAC0"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87F5BD" w14:textId="77777777" w:rsidR="006D1ED7" w:rsidRPr="001C60CA" w:rsidRDefault="006D1ED7" w:rsidP="006D1ED7">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7</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EB2C27" w14:textId="77777777" w:rsidR="006D1ED7" w:rsidRPr="001C60CA" w:rsidRDefault="006D1ED7" w:rsidP="006D1ED7">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Уход за комнатными растениями</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099B81"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9F5457"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737B73"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53CFB6"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541FEE" w14:textId="77777777" w:rsidR="006D1ED7"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w:t>
            </w:r>
          </w:p>
        </w:tc>
      </w:tr>
      <w:tr w:rsidR="006D1ED7" w:rsidRPr="00CE3FD6" w14:paraId="52205E8D"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C3E0B2" w14:textId="77777777" w:rsidR="006D1ED7" w:rsidRPr="001C60CA" w:rsidRDefault="006D1ED7" w:rsidP="006D1ED7">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t>8</w:t>
            </w:r>
            <w:r w:rsidRPr="001C60CA">
              <w:rPr>
                <w:rFonts w:ascii="Times New Roman" w:hAnsi="Times New Roman" w:cs="Times New Roman"/>
                <w:bCs/>
                <w:sz w:val="28"/>
                <w:szCs w:val="28"/>
              </w:rPr>
              <w:t>.</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8FE84E" w14:textId="77777777" w:rsidR="006D1ED7" w:rsidRPr="001C60CA" w:rsidRDefault="006D1ED7" w:rsidP="006D1ED7">
            <w:pPr>
              <w:spacing w:after="0" w:line="276"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Уборка помещения и территории</w:t>
            </w:r>
            <w:r w:rsidRPr="001C60CA">
              <w:rPr>
                <w:rFonts w:ascii="Times New Roman" w:eastAsia="Times New Roman" w:hAnsi="Times New Roman" w:cs="Times New Roman"/>
                <w:sz w:val="28"/>
                <w:szCs w:val="28"/>
                <w:lang w:eastAsia="ru-RU"/>
              </w:rPr>
              <w:t>.</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CFB16E"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D6B28A"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8C08FD"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4195DF"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1F5C2F" w14:textId="77777777" w:rsidR="006D1ED7" w:rsidRPr="00CE3FD6" w:rsidRDefault="006D1ED7" w:rsidP="006D1E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w:t>
            </w:r>
          </w:p>
        </w:tc>
      </w:tr>
      <w:tr w:rsidR="00203546" w:rsidRPr="00CE3FD6" w14:paraId="3D377DA0"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ED81B25" w14:textId="77777777" w:rsidR="00203546" w:rsidRDefault="00203546" w:rsidP="006D1ED7">
            <w:pPr>
              <w:spacing w:after="0" w:line="276" w:lineRule="auto"/>
              <w:jc w:val="both"/>
              <w:rPr>
                <w:rFonts w:ascii="Times New Roman" w:hAnsi="Times New Roman" w:cs="Times New Roman"/>
                <w:bCs/>
                <w:sz w:val="28"/>
                <w:szCs w:val="28"/>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961EB5" w14:textId="77777777" w:rsidR="00203546" w:rsidRPr="00203546" w:rsidRDefault="00203546" w:rsidP="00203546">
            <w:pPr>
              <w:spacing w:after="0" w:line="276" w:lineRule="auto"/>
              <w:jc w:val="both"/>
              <w:rPr>
                <w:rFonts w:ascii="Times New Roman" w:hAnsi="Times New Roman" w:cs="Times New Roman"/>
                <w:bCs/>
                <w:sz w:val="28"/>
                <w:szCs w:val="28"/>
              </w:rPr>
            </w:pPr>
            <w:r w:rsidRPr="00203546">
              <w:rPr>
                <w:rFonts w:ascii="Times New Roman" w:hAnsi="Times New Roman" w:cs="Times New Roman"/>
                <w:bCs/>
                <w:sz w:val="28"/>
                <w:szCs w:val="28"/>
              </w:rPr>
              <w:t>Медицина</w:t>
            </w:r>
            <w:r>
              <w:rPr>
                <w:rFonts w:ascii="Times New Roman" w:hAnsi="Times New Roman" w:cs="Times New Roman"/>
                <w:bCs/>
                <w:sz w:val="28"/>
                <w:szCs w:val="28"/>
              </w:rPr>
              <w:t>.</w:t>
            </w:r>
          </w:p>
          <w:p w14:paraId="3124A513" w14:textId="77777777" w:rsidR="00203546" w:rsidRPr="00203546" w:rsidRDefault="00203546" w:rsidP="00203546">
            <w:pPr>
              <w:spacing w:after="0" w:line="276" w:lineRule="auto"/>
              <w:rPr>
                <w:rFonts w:ascii="Times New Roman" w:eastAsia="Times New Roman" w:hAnsi="Times New Roman" w:cs="Times New Roman"/>
                <w:sz w:val="28"/>
                <w:szCs w:val="28"/>
                <w:lang w:eastAsia="ru-RU"/>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DDA0E4" w14:textId="77777777" w:rsidR="00203546" w:rsidRPr="001C60CA" w:rsidRDefault="00203546"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72469D"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0BAB35"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B3F69B"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088DE0" w14:textId="77777777" w:rsidR="00203546" w:rsidRDefault="00203546" w:rsidP="006D1ED7">
            <w:pPr>
              <w:spacing w:after="0" w:line="276" w:lineRule="auto"/>
              <w:jc w:val="both"/>
              <w:rPr>
                <w:rFonts w:ascii="Times New Roman" w:hAnsi="Times New Roman" w:cs="Times New Roman"/>
                <w:sz w:val="24"/>
                <w:szCs w:val="24"/>
              </w:rPr>
            </w:pPr>
            <w:r w:rsidRPr="00203546">
              <w:rPr>
                <w:rFonts w:ascii="Times New Roman" w:hAnsi="Times New Roman" w:cs="Times New Roman"/>
                <w:sz w:val="24"/>
                <w:szCs w:val="24"/>
              </w:rPr>
              <w:t>10</w:t>
            </w:r>
          </w:p>
        </w:tc>
      </w:tr>
      <w:tr w:rsidR="00203546" w:rsidRPr="00CE3FD6" w14:paraId="728722F8"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DB4642" w14:textId="77777777" w:rsidR="00203546" w:rsidRDefault="00203546" w:rsidP="006D1ED7">
            <w:pPr>
              <w:spacing w:after="0" w:line="276" w:lineRule="auto"/>
              <w:jc w:val="both"/>
              <w:rPr>
                <w:rFonts w:ascii="Times New Roman" w:hAnsi="Times New Roman" w:cs="Times New Roman"/>
                <w:bCs/>
                <w:sz w:val="28"/>
                <w:szCs w:val="28"/>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23115E" w14:textId="77777777" w:rsidR="00203546" w:rsidRPr="00203546" w:rsidRDefault="00203546" w:rsidP="00203546">
            <w:pPr>
              <w:spacing w:line="276" w:lineRule="auto"/>
              <w:jc w:val="both"/>
              <w:rPr>
                <w:rFonts w:ascii="Times New Roman" w:hAnsi="Times New Roman" w:cs="Times New Roman"/>
                <w:sz w:val="28"/>
                <w:szCs w:val="28"/>
              </w:rPr>
            </w:pPr>
            <w:r w:rsidRPr="00203546">
              <w:rPr>
                <w:rFonts w:ascii="Times New Roman" w:hAnsi="Times New Roman" w:cs="Times New Roman"/>
                <w:sz w:val="28"/>
                <w:szCs w:val="28"/>
              </w:rPr>
              <w:t>Бытовые приборы.</w:t>
            </w:r>
          </w:p>
          <w:p w14:paraId="4B5E1040" w14:textId="77777777" w:rsidR="00203546" w:rsidRPr="00203546" w:rsidRDefault="00203546" w:rsidP="00203546">
            <w:pPr>
              <w:spacing w:after="0" w:line="276" w:lineRule="auto"/>
              <w:jc w:val="both"/>
              <w:rPr>
                <w:rFonts w:ascii="Times New Roman" w:hAnsi="Times New Roman" w:cs="Times New Roman"/>
                <w:bCs/>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A23D91" w14:textId="77777777" w:rsidR="00203546" w:rsidRPr="001C60CA" w:rsidRDefault="00203546"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20C71B"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833225"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279F63"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1A9307" w14:textId="77777777" w:rsidR="00203546" w:rsidRPr="00203546" w:rsidRDefault="00203546" w:rsidP="006D1ED7">
            <w:pPr>
              <w:spacing w:after="0" w:line="276" w:lineRule="auto"/>
              <w:jc w:val="both"/>
              <w:rPr>
                <w:rFonts w:ascii="Times New Roman" w:hAnsi="Times New Roman" w:cs="Times New Roman"/>
                <w:sz w:val="24"/>
                <w:szCs w:val="24"/>
                <w:highlight w:val="yellow"/>
              </w:rPr>
            </w:pPr>
            <w:r w:rsidRPr="00203546">
              <w:rPr>
                <w:rFonts w:ascii="Times New Roman" w:hAnsi="Times New Roman" w:cs="Times New Roman"/>
                <w:sz w:val="24"/>
                <w:szCs w:val="24"/>
              </w:rPr>
              <w:t>12</w:t>
            </w:r>
          </w:p>
        </w:tc>
      </w:tr>
      <w:tr w:rsidR="00203546" w:rsidRPr="00CE3FD6" w14:paraId="6E465EBC" w14:textId="77777777" w:rsidTr="006D1ED7">
        <w:trPr>
          <w:trHeight w:val="120"/>
        </w:trPr>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558379" w14:textId="77777777" w:rsidR="00203546" w:rsidRDefault="00203546" w:rsidP="006D1ED7">
            <w:pPr>
              <w:spacing w:after="0" w:line="276" w:lineRule="auto"/>
              <w:jc w:val="both"/>
              <w:rPr>
                <w:rFonts w:ascii="Times New Roman" w:hAnsi="Times New Roman" w:cs="Times New Roman"/>
                <w:bCs/>
                <w:sz w:val="28"/>
                <w:szCs w:val="28"/>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A18AB3" w14:textId="77777777" w:rsidR="00203546" w:rsidRPr="00203546" w:rsidRDefault="00203546" w:rsidP="00203546">
            <w:pPr>
              <w:spacing w:after="0" w:line="276" w:lineRule="auto"/>
              <w:jc w:val="both"/>
              <w:rPr>
                <w:rFonts w:ascii="Times New Roman" w:hAnsi="Times New Roman" w:cs="Times New Roman"/>
                <w:bCs/>
                <w:sz w:val="28"/>
                <w:szCs w:val="28"/>
              </w:rPr>
            </w:pPr>
            <w:r w:rsidRPr="00203546">
              <w:rPr>
                <w:rFonts w:ascii="Times New Roman" w:hAnsi="Times New Roman" w:cs="Times New Roman"/>
                <w:bCs/>
                <w:sz w:val="28"/>
                <w:szCs w:val="28"/>
              </w:rPr>
              <w:t xml:space="preserve">Виды транспорта </w:t>
            </w:r>
          </w:p>
          <w:p w14:paraId="5C52FBBF" w14:textId="77777777" w:rsidR="00203546" w:rsidRPr="00203546" w:rsidRDefault="00203546" w:rsidP="00D42CF3">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90BF00" w14:textId="77777777" w:rsidR="00203546" w:rsidRPr="001C60CA" w:rsidRDefault="00203546"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FC636E"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7F3353"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E0D21D" w14:textId="77777777" w:rsidR="00203546" w:rsidRPr="00CE3FD6" w:rsidRDefault="00203546"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E99001" w14:textId="77777777" w:rsidR="00203546" w:rsidRPr="00203546" w:rsidRDefault="00203546" w:rsidP="006D1ED7">
            <w:pPr>
              <w:spacing w:after="0" w:line="276" w:lineRule="auto"/>
              <w:jc w:val="both"/>
              <w:rPr>
                <w:rFonts w:ascii="Times New Roman" w:hAnsi="Times New Roman" w:cs="Times New Roman"/>
                <w:sz w:val="24"/>
                <w:szCs w:val="24"/>
                <w:highlight w:val="yellow"/>
              </w:rPr>
            </w:pPr>
            <w:r w:rsidRPr="00203546">
              <w:rPr>
                <w:rFonts w:ascii="Times New Roman" w:hAnsi="Times New Roman" w:cs="Times New Roman"/>
                <w:sz w:val="24"/>
                <w:szCs w:val="24"/>
              </w:rPr>
              <w:t>12</w:t>
            </w:r>
          </w:p>
        </w:tc>
      </w:tr>
      <w:tr w:rsidR="006D1ED7" w:rsidRPr="00CE3FD6" w14:paraId="2BD0DBD1" w14:textId="77777777" w:rsidTr="006D1ED7">
        <w:trPr>
          <w:trHeight w:val="120"/>
        </w:trPr>
        <w:tc>
          <w:tcPr>
            <w:tcW w:w="34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AD538D" w14:textId="77777777" w:rsidR="006D1ED7" w:rsidRPr="00AF07F0" w:rsidRDefault="006D1ED7" w:rsidP="006D1ED7">
            <w:pPr>
              <w:spacing w:after="0" w:line="276" w:lineRule="auto"/>
              <w:jc w:val="both"/>
              <w:rPr>
                <w:rFonts w:ascii="Times New Roman" w:hAnsi="Times New Roman" w:cs="Times New Roman"/>
                <w:b/>
                <w:sz w:val="28"/>
                <w:szCs w:val="28"/>
              </w:rPr>
            </w:pPr>
            <w:r w:rsidRPr="00AF07F0">
              <w:rPr>
                <w:rFonts w:ascii="Times New Roman" w:hAnsi="Times New Roman" w:cs="Times New Roman"/>
                <w:b/>
                <w:sz w:val="28"/>
                <w:szCs w:val="28"/>
              </w:rPr>
              <w:t>Всего</w:t>
            </w: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6B0870" w14:textId="77777777" w:rsidR="006D1ED7" w:rsidRPr="001C60CA" w:rsidRDefault="006D1ED7" w:rsidP="006D1ED7">
            <w:pPr>
              <w:spacing w:after="0" w:line="276" w:lineRule="auto"/>
              <w:jc w:val="both"/>
              <w:rPr>
                <w:rFonts w:ascii="Times New Roman" w:hAnsi="Times New Roman" w:cs="Times New Roman"/>
                <w:sz w:val="28"/>
                <w:szCs w:val="28"/>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2F7DB6"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F6A4D4"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2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1E4091" w14:textId="77777777" w:rsidR="006D1ED7" w:rsidRPr="00CE3FD6" w:rsidRDefault="006D1ED7" w:rsidP="006D1ED7">
            <w:pPr>
              <w:spacing w:after="0" w:line="276" w:lineRule="auto"/>
              <w:jc w:val="both"/>
              <w:rPr>
                <w:rFonts w:ascii="Times New Roman" w:hAnsi="Times New Roman" w:cs="Times New Roman"/>
                <w:sz w:val="24"/>
                <w:szCs w:val="24"/>
              </w:rPr>
            </w:pPr>
          </w:p>
        </w:tc>
        <w:tc>
          <w:tcPr>
            <w:tcW w:w="14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9FD590" w14:textId="26EA67DA" w:rsidR="006D1ED7" w:rsidRPr="00AF07F0" w:rsidRDefault="00AF07F0" w:rsidP="006D1ED7">
            <w:pPr>
              <w:spacing w:after="0" w:line="276" w:lineRule="auto"/>
              <w:jc w:val="both"/>
              <w:rPr>
                <w:rFonts w:ascii="Times New Roman" w:hAnsi="Times New Roman" w:cs="Times New Roman"/>
                <w:b/>
                <w:sz w:val="24"/>
                <w:szCs w:val="24"/>
              </w:rPr>
            </w:pPr>
            <w:r w:rsidRPr="00AF07F0">
              <w:rPr>
                <w:rFonts w:ascii="Times New Roman" w:hAnsi="Times New Roman" w:cs="Times New Roman"/>
                <w:b/>
                <w:sz w:val="24"/>
                <w:szCs w:val="24"/>
              </w:rPr>
              <w:t>170</w:t>
            </w:r>
          </w:p>
        </w:tc>
      </w:tr>
    </w:tbl>
    <w:p w14:paraId="068DA6FD" w14:textId="77777777" w:rsidR="006D1ED7" w:rsidRDefault="006D1ED7" w:rsidP="00CB1C51">
      <w:pPr>
        <w:spacing w:line="276" w:lineRule="auto"/>
        <w:rPr>
          <w:rFonts w:ascii="Times New Roman" w:hAnsi="Times New Roman" w:cs="Times New Roman"/>
          <w:b/>
          <w:sz w:val="28"/>
          <w:szCs w:val="28"/>
        </w:rPr>
      </w:pPr>
    </w:p>
    <w:p w14:paraId="034BE505" w14:textId="77777777" w:rsidR="00A26239" w:rsidRDefault="00CB1C51" w:rsidP="00CB1C51">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ДОМОВОДСТВО</w:t>
      </w:r>
    </w:p>
    <w:tbl>
      <w:tblPr>
        <w:tblW w:w="538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559"/>
        <w:gridCol w:w="3792"/>
      </w:tblGrid>
      <w:tr w:rsidR="006D1ED7" w:rsidRPr="00C94978" w14:paraId="12EF4575" w14:textId="77777777" w:rsidTr="006D1ED7">
        <w:tc>
          <w:tcPr>
            <w:tcW w:w="352" w:type="pct"/>
          </w:tcPr>
          <w:p w14:paraId="119DB1A2" w14:textId="77777777" w:rsidR="006D1ED7" w:rsidRPr="006D1ED7" w:rsidRDefault="006D1ED7" w:rsidP="006D1ED7">
            <w:pPr>
              <w:snapToGrid w:val="0"/>
              <w:spacing w:after="120" w:line="240" w:lineRule="auto"/>
              <w:jc w:val="both"/>
              <w:rPr>
                <w:rFonts w:ascii="Times New Roman" w:eastAsia="Calibri" w:hAnsi="Times New Roman" w:cs="Times New Roman"/>
                <w:sz w:val="28"/>
                <w:szCs w:val="28"/>
              </w:rPr>
            </w:pPr>
            <w:r w:rsidRPr="006D1ED7">
              <w:rPr>
                <w:rFonts w:ascii="Times New Roman" w:eastAsia="Calibri" w:hAnsi="Times New Roman" w:cs="Times New Roman"/>
                <w:b/>
                <w:sz w:val="28"/>
                <w:szCs w:val="28"/>
              </w:rPr>
              <w:t>№</w:t>
            </w:r>
          </w:p>
        </w:tc>
        <w:tc>
          <w:tcPr>
            <w:tcW w:w="2763" w:type="pct"/>
          </w:tcPr>
          <w:p w14:paraId="69B44BE6" w14:textId="77777777" w:rsidR="006D1ED7" w:rsidRPr="006D1ED7" w:rsidRDefault="006D1ED7" w:rsidP="006D1ED7">
            <w:pPr>
              <w:snapToGrid w:val="0"/>
              <w:spacing w:after="120" w:line="240" w:lineRule="auto"/>
              <w:jc w:val="both"/>
              <w:rPr>
                <w:rFonts w:ascii="Times New Roman" w:eastAsia="Calibri" w:hAnsi="Times New Roman" w:cs="Times New Roman"/>
                <w:b/>
                <w:sz w:val="28"/>
                <w:szCs w:val="28"/>
              </w:rPr>
            </w:pPr>
            <w:r w:rsidRPr="006D1ED7">
              <w:rPr>
                <w:rFonts w:ascii="Times New Roman" w:eastAsia="Calibri" w:hAnsi="Times New Roman" w:cs="Times New Roman"/>
                <w:b/>
                <w:sz w:val="28"/>
                <w:szCs w:val="28"/>
              </w:rPr>
              <w:t>Наименование разделов, тем программы</w:t>
            </w:r>
          </w:p>
        </w:tc>
        <w:tc>
          <w:tcPr>
            <w:tcW w:w="1885" w:type="pct"/>
          </w:tcPr>
          <w:p w14:paraId="44D0A24D" w14:textId="77777777" w:rsidR="006D1ED7" w:rsidRPr="00C94978" w:rsidRDefault="006D1ED7" w:rsidP="006D1ED7">
            <w:pPr>
              <w:snapToGrid w:val="0"/>
              <w:spacing w:after="120" w:line="240" w:lineRule="auto"/>
              <w:jc w:val="both"/>
              <w:rPr>
                <w:rFonts w:ascii="Times New Roman" w:eastAsia="Calibri" w:hAnsi="Times New Roman" w:cs="Times New Roman"/>
                <w:b/>
                <w:sz w:val="24"/>
                <w:szCs w:val="24"/>
              </w:rPr>
            </w:pPr>
            <w:r w:rsidRPr="00C94978">
              <w:rPr>
                <w:rFonts w:ascii="Times New Roman" w:eastAsia="Calibri" w:hAnsi="Times New Roman" w:cs="Times New Roman"/>
                <w:b/>
                <w:sz w:val="24"/>
                <w:szCs w:val="24"/>
              </w:rPr>
              <w:t>Кол-во часов по разделу</w:t>
            </w:r>
          </w:p>
        </w:tc>
      </w:tr>
      <w:tr w:rsidR="006D1ED7" w:rsidRPr="00C94978" w14:paraId="728CD608" w14:textId="77777777" w:rsidTr="006D1ED7">
        <w:tc>
          <w:tcPr>
            <w:tcW w:w="5000" w:type="pct"/>
            <w:gridSpan w:val="3"/>
          </w:tcPr>
          <w:p w14:paraId="0048590C" w14:textId="77777777" w:rsidR="006D1ED7" w:rsidRPr="006D1ED7" w:rsidRDefault="006D1ED7" w:rsidP="006D1ED7">
            <w:pPr>
              <w:snapToGrid w:val="0"/>
              <w:spacing w:after="120" w:line="240" w:lineRule="auto"/>
              <w:jc w:val="both"/>
              <w:rPr>
                <w:rFonts w:ascii="Times New Roman" w:eastAsia="Calibri" w:hAnsi="Times New Roman" w:cs="Times New Roman"/>
                <w:b/>
                <w:sz w:val="28"/>
                <w:szCs w:val="28"/>
              </w:rPr>
            </w:pPr>
          </w:p>
        </w:tc>
      </w:tr>
      <w:tr w:rsidR="006D1ED7" w:rsidRPr="00C94978" w14:paraId="038D0C53" w14:textId="77777777" w:rsidTr="006D1ED7">
        <w:tc>
          <w:tcPr>
            <w:tcW w:w="352" w:type="pct"/>
          </w:tcPr>
          <w:p w14:paraId="1FFBE559"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w:t>
            </w:r>
          </w:p>
        </w:tc>
        <w:tc>
          <w:tcPr>
            <w:tcW w:w="2763" w:type="pct"/>
          </w:tcPr>
          <w:p w14:paraId="1D9A5389"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Вводное занятие</w:t>
            </w:r>
          </w:p>
        </w:tc>
        <w:tc>
          <w:tcPr>
            <w:tcW w:w="1885" w:type="pct"/>
          </w:tcPr>
          <w:p w14:paraId="44837E32"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D1ED7" w:rsidRPr="00C94978" w14:paraId="09F5A96F" w14:textId="77777777" w:rsidTr="006D1ED7">
        <w:tc>
          <w:tcPr>
            <w:tcW w:w="352" w:type="pct"/>
          </w:tcPr>
          <w:p w14:paraId="551E7C8E"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p>
        </w:tc>
        <w:tc>
          <w:tcPr>
            <w:tcW w:w="2763" w:type="pct"/>
          </w:tcPr>
          <w:p w14:paraId="0D9D3A77" w14:textId="77777777" w:rsidR="006D1ED7" w:rsidRPr="006D1ED7" w:rsidRDefault="006D1ED7" w:rsidP="006D1ED7">
            <w:pPr>
              <w:spacing w:after="0" w:line="240" w:lineRule="auto"/>
              <w:jc w:val="both"/>
              <w:rPr>
                <w:rFonts w:ascii="Times New Roman" w:eastAsia="Calibri" w:hAnsi="Times New Roman" w:cs="Times New Roman"/>
                <w:b/>
                <w:bCs/>
                <w:sz w:val="28"/>
                <w:szCs w:val="28"/>
              </w:rPr>
            </w:pPr>
            <w:r w:rsidRPr="006D1ED7">
              <w:rPr>
                <w:rFonts w:ascii="Times New Roman" w:eastAsia="Calibri" w:hAnsi="Times New Roman" w:cs="Times New Roman"/>
                <w:b/>
                <w:bCs/>
                <w:sz w:val="28"/>
                <w:szCs w:val="28"/>
              </w:rPr>
              <w:t>Личная гигиена</w:t>
            </w:r>
          </w:p>
        </w:tc>
        <w:tc>
          <w:tcPr>
            <w:tcW w:w="1885" w:type="pct"/>
          </w:tcPr>
          <w:p w14:paraId="63D8A9C4" w14:textId="77777777" w:rsidR="006D1ED7" w:rsidRPr="00C94978" w:rsidRDefault="006D1ED7" w:rsidP="006D1ED7">
            <w:pPr>
              <w:spacing w:after="0" w:line="240" w:lineRule="auto"/>
              <w:jc w:val="both"/>
              <w:rPr>
                <w:rFonts w:ascii="Times New Roman" w:eastAsia="Calibri" w:hAnsi="Times New Roman" w:cs="Times New Roman"/>
                <w:sz w:val="24"/>
                <w:szCs w:val="24"/>
              </w:rPr>
            </w:pPr>
          </w:p>
        </w:tc>
      </w:tr>
      <w:tr w:rsidR="006D1ED7" w:rsidRPr="00C94978" w14:paraId="52D0A2C4" w14:textId="77777777" w:rsidTr="006D1ED7">
        <w:tc>
          <w:tcPr>
            <w:tcW w:w="352" w:type="pct"/>
          </w:tcPr>
          <w:p w14:paraId="3071CA03"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w:t>
            </w:r>
          </w:p>
        </w:tc>
        <w:tc>
          <w:tcPr>
            <w:tcW w:w="2763" w:type="pct"/>
          </w:tcPr>
          <w:p w14:paraId="185FA1E5"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Личная гигиена. Ее значение для здоровья и жизни человека.</w:t>
            </w:r>
          </w:p>
        </w:tc>
        <w:tc>
          <w:tcPr>
            <w:tcW w:w="1885" w:type="pct"/>
          </w:tcPr>
          <w:p w14:paraId="27D288A3"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2CD7E29D" w14:textId="77777777" w:rsidTr="006D1ED7">
        <w:tc>
          <w:tcPr>
            <w:tcW w:w="352" w:type="pct"/>
          </w:tcPr>
          <w:p w14:paraId="290112F8"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3</w:t>
            </w:r>
          </w:p>
        </w:tc>
        <w:tc>
          <w:tcPr>
            <w:tcW w:w="2763" w:type="pct"/>
          </w:tcPr>
          <w:p w14:paraId="29417ECD"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Личная гигиена. Ее значение для здоровья и жизни человека</w:t>
            </w:r>
          </w:p>
        </w:tc>
        <w:tc>
          <w:tcPr>
            <w:tcW w:w="1885" w:type="pct"/>
          </w:tcPr>
          <w:p w14:paraId="50AA359F"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095A5542" w14:textId="77777777" w:rsidTr="006D1ED7">
        <w:tc>
          <w:tcPr>
            <w:tcW w:w="352" w:type="pct"/>
          </w:tcPr>
          <w:p w14:paraId="711D704E"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4</w:t>
            </w:r>
          </w:p>
        </w:tc>
        <w:tc>
          <w:tcPr>
            <w:tcW w:w="2763" w:type="pct"/>
          </w:tcPr>
          <w:p w14:paraId="116A6749"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Правила и приемы выполнения утреннего и вечернего туалета.</w:t>
            </w:r>
          </w:p>
        </w:tc>
        <w:tc>
          <w:tcPr>
            <w:tcW w:w="1885" w:type="pct"/>
          </w:tcPr>
          <w:p w14:paraId="3A09143E"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7B0A6687" w14:textId="77777777" w:rsidTr="006D1ED7">
        <w:tc>
          <w:tcPr>
            <w:tcW w:w="352" w:type="pct"/>
          </w:tcPr>
          <w:p w14:paraId="69858A6F"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5</w:t>
            </w:r>
          </w:p>
        </w:tc>
        <w:tc>
          <w:tcPr>
            <w:tcW w:w="2763" w:type="pct"/>
          </w:tcPr>
          <w:p w14:paraId="431CACC6"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Правила и приемы выполнения утреннего и вечернего туалета.</w:t>
            </w:r>
          </w:p>
        </w:tc>
        <w:tc>
          <w:tcPr>
            <w:tcW w:w="1885" w:type="pct"/>
          </w:tcPr>
          <w:p w14:paraId="3E1D09B6"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4D07625B" w14:textId="77777777" w:rsidTr="006D1ED7">
        <w:tc>
          <w:tcPr>
            <w:tcW w:w="352" w:type="pct"/>
          </w:tcPr>
          <w:p w14:paraId="590C39F5"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6</w:t>
            </w:r>
          </w:p>
        </w:tc>
        <w:tc>
          <w:tcPr>
            <w:tcW w:w="2763" w:type="pct"/>
          </w:tcPr>
          <w:p w14:paraId="45186204"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Правила и приемы выполнения утреннего и вечернего туалета.</w:t>
            </w:r>
          </w:p>
        </w:tc>
        <w:tc>
          <w:tcPr>
            <w:tcW w:w="1885" w:type="pct"/>
          </w:tcPr>
          <w:p w14:paraId="53751083"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53A39490" w14:textId="77777777" w:rsidTr="006D1ED7">
        <w:tc>
          <w:tcPr>
            <w:tcW w:w="352" w:type="pct"/>
          </w:tcPr>
          <w:p w14:paraId="2F55250F"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7</w:t>
            </w:r>
          </w:p>
        </w:tc>
        <w:tc>
          <w:tcPr>
            <w:tcW w:w="2763" w:type="pct"/>
          </w:tcPr>
          <w:p w14:paraId="707B8EC8"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Правила и приемы выполнения утреннего и вечернего туалета.</w:t>
            </w:r>
          </w:p>
        </w:tc>
        <w:tc>
          <w:tcPr>
            <w:tcW w:w="1885" w:type="pct"/>
          </w:tcPr>
          <w:p w14:paraId="4F2182CB"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3ED0617A" w14:textId="77777777" w:rsidTr="006D1ED7">
        <w:tc>
          <w:tcPr>
            <w:tcW w:w="352" w:type="pct"/>
          </w:tcPr>
          <w:p w14:paraId="45874AF4"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8</w:t>
            </w:r>
          </w:p>
        </w:tc>
        <w:tc>
          <w:tcPr>
            <w:tcW w:w="2763" w:type="pct"/>
          </w:tcPr>
          <w:p w14:paraId="72534908"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Здоровье и красота волос</w:t>
            </w:r>
          </w:p>
        </w:tc>
        <w:tc>
          <w:tcPr>
            <w:tcW w:w="1885" w:type="pct"/>
          </w:tcPr>
          <w:p w14:paraId="0025A24F"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5B155429" w14:textId="77777777" w:rsidTr="006D1ED7">
        <w:tc>
          <w:tcPr>
            <w:tcW w:w="352" w:type="pct"/>
          </w:tcPr>
          <w:p w14:paraId="5B3868AD"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9</w:t>
            </w:r>
          </w:p>
        </w:tc>
        <w:tc>
          <w:tcPr>
            <w:tcW w:w="2763" w:type="pct"/>
          </w:tcPr>
          <w:p w14:paraId="1E149788"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Здоровье и красота волос</w:t>
            </w:r>
          </w:p>
        </w:tc>
        <w:tc>
          <w:tcPr>
            <w:tcW w:w="1885" w:type="pct"/>
          </w:tcPr>
          <w:p w14:paraId="1705F85A"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6CC489A8" w14:textId="77777777" w:rsidTr="006D1ED7">
        <w:tc>
          <w:tcPr>
            <w:tcW w:w="352" w:type="pct"/>
          </w:tcPr>
          <w:p w14:paraId="5C4A7CF6"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10</w:t>
            </w:r>
          </w:p>
        </w:tc>
        <w:tc>
          <w:tcPr>
            <w:tcW w:w="2763" w:type="pct"/>
          </w:tcPr>
          <w:p w14:paraId="30A8E1EE"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Здоровье и красота волос</w:t>
            </w:r>
          </w:p>
        </w:tc>
        <w:tc>
          <w:tcPr>
            <w:tcW w:w="1885" w:type="pct"/>
          </w:tcPr>
          <w:p w14:paraId="59F024E7"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2D3ABB88" w14:textId="77777777" w:rsidTr="006D1ED7">
        <w:tc>
          <w:tcPr>
            <w:tcW w:w="352" w:type="pct"/>
          </w:tcPr>
          <w:p w14:paraId="4AE1E6C5"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11</w:t>
            </w:r>
          </w:p>
        </w:tc>
        <w:tc>
          <w:tcPr>
            <w:tcW w:w="2763" w:type="pct"/>
          </w:tcPr>
          <w:p w14:paraId="575EED68"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Здоровье и красота волос</w:t>
            </w:r>
          </w:p>
        </w:tc>
        <w:tc>
          <w:tcPr>
            <w:tcW w:w="1885" w:type="pct"/>
          </w:tcPr>
          <w:p w14:paraId="6FC68073" w14:textId="77777777" w:rsidR="006D1ED7" w:rsidRPr="00C94978" w:rsidRDefault="006D1ED7"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0F51079C" w14:textId="77777777" w:rsidTr="006D1ED7">
        <w:tc>
          <w:tcPr>
            <w:tcW w:w="352" w:type="pct"/>
          </w:tcPr>
          <w:p w14:paraId="41391EB5"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12</w:t>
            </w:r>
          </w:p>
        </w:tc>
        <w:tc>
          <w:tcPr>
            <w:tcW w:w="2763" w:type="pct"/>
          </w:tcPr>
          <w:p w14:paraId="475BD87A"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Содержание в чистоте и порядке личных, индивидуального пользования вещей.</w:t>
            </w:r>
            <w:r w:rsidRPr="006D1ED7">
              <w:rPr>
                <w:rFonts w:ascii="Times New Roman" w:hAnsi="Times New Roman" w:cs="Times New Roman"/>
                <w:bCs/>
                <w:sz w:val="28"/>
                <w:szCs w:val="28"/>
              </w:rPr>
              <w:br/>
            </w:r>
          </w:p>
        </w:tc>
        <w:tc>
          <w:tcPr>
            <w:tcW w:w="1885" w:type="pct"/>
          </w:tcPr>
          <w:p w14:paraId="298C882E" w14:textId="1B822191"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66BC0F6A" w14:textId="77777777" w:rsidTr="006D1ED7">
        <w:tc>
          <w:tcPr>
            <w:tcW w:w="352" w:type="pct"/>
          </w:tcPr>
          <w:p w14:paraId="329D964F"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lastRenderedPageBreak/>
              <w:t>13</w:t>
            </w:r>
          </w:p>
        </w:tc>
        <w:tc>
          <w:tcPr>
            <w:tcW w:w="2763" w:type="pct"/>
          </w:tcPr>
          <w:p w14:paraId="629C15BC"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Содержание в чистоте и порядке личных, индивидуального пользования вещей.</w:t>
            </w:r>
            <w:r w:rsidRPr="006D1ED7">
              <w:rPr>
                <w:rFonts w:ascii="Times New Roman" w:hAnsi="Times New Roman" w:cs="Times New Roman"/>
                <w:bCs/>
                <w:sz w:val="28"/>
                <w:szCs w:val="28"/>
              </w:rPr>
              <w:br/>
            </w:r>
          </w:p>
        </w:tc>
        <w:tc>
          <w:tcPr>
            <w:tcW w:w="1885" w:type="pct"/>
          </w:tcPr>
          <w:p w14:paraId="18FAC09D" w14:textId="6A4E6D3F"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34C140AC" w14:textId="77777777" w:rsidTr="006D1ED7">
        <w:tc>
          <w:tcPr>
            <w:tcW w:w="352" w:type="pct"/>
          </w:tcPr>
          <w:p w14:paraId="57A8412E"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14</w:t>
            </w:r>
          </w:p>
        </w:tc>
        <w:tc>
          <w:tcPr>
            <w:tcW w:w="2763" w:type="pct"/>
          </w:tcPr>
          <w:p w14:paraId="6CD95C39"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Содержание в чистоте и порядке личных, индивидуального пользования вещей.</w:t>
            </w:r>
            <w:r w:rsidRPr="006D1ED7">
              <w:rPr>
                <w:rFonts w:ascii="Times New Roman" w:hAnsi="Times New Roman" w:cs="Times New Roman"/>
                <w:bCs/>
                <w:sz w:val="28"/>
                <w:szCs w:val="28"/>
              </w:rPr>
              <w:br/>
            </w:r>
          </w:p>
        </w:tc>
        <w:tc>
          <w:tcPr>
            <w:tcW w:w="1885" w:type="pct"/>
          </w:tcPr>
          <w:p w14:paraId="69B3E0BA" w14:textId="5DC20538"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2E0F01A5" w14:textId="77777777" w:rsidTr="006D1ED7">
        <w:tc>
          <w:tcPr>
            <w:tcW w:w="352" w:type="pct"/>
          </w:tcPr>
          <w:p w14:paraId="74DADF0C"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15</w:t>
            </w:r>
          </w:p>
        </w:tc>
        <w:tc>
          <w:tcPr>
            <w:tcW w:w="2763" w:type="pct"/>
          </w:tcPr>
          <w:p w14:paraId="0BABC407"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Содержание в чистоте и порядке личных, индивидуального пользования вещей.</w:t>
            </w:r>
            <w:r w:rsidRPr="006D1ED7">
              <w:rPr>
                <w:rFonts w:ascii="Times New Roman" w:hAnsi="Times New Roman" w:cs="Times New Roman"/>
                <w:bCs/>
                <w:sz w:val="28"/>
                <w:szCs w:val="28"/>
              </w:rPr>
              <w:br/>
            </w:r>
          </w:p>
        </w:tc>
        <w:tc>
          <w:tcPr>
            <w:tcW w:w="1885" w:type="pct"/>
          </w:tcPr>
          <w:p w14:paraId="578BECF9" w14:textId="774F0E6E"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3BF9F86E" w14:textId="77777777" w:rsidTr="006D1ED7">
        <w:tc>
          <w:tcPr>
            <w:tcW w:w="352" w:type="pct"/>
          </w:tcPr>
          <w:p w14:paraId="10BEF415"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16</w:t>
            </w:r>
          </w:p>
        </w:tc>
        <w:tc>
          <w:tcPr>
            <w:tcW w:w="2763" w:type="pct"/>
          </w:tcPr>
          <w:p w14:paraId="08A674A4"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Гигиена зрения.</w:t>
            </w:r>
          </w:p>
        </w:tc>
        <w:tc>
          <w:tcPr>
            <w:tcW w:w="1885" w:type="pct"/>
          </w:tcPr>
          <w:p w14:paraId="74D57517" w14:textId="2EE9910A"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789F1E3E" w14:textId="77777777" w:rsidTr="006D1ED7">
        <w:tc>
          <w:tcPr>
            <w:tcW w:w="352" w:type="pct"/>
          </w:tcPr>
          <w:p w14:paraId="7FBC5E36"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17</w:t>
            </w:r>
          </w:p>
        </w:tc>
        <w:tc>
          <w:tcPr>
            <w:tcW w:w="2763" w:type="pct"/>
          </w:tcPr>
          <w:p w14:paraId="78773E0B"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Правила бережного отношения к зрению при чтении, письме</w:t>
            </w:r>
            <w:r w:rsidRPr="006D1ED7">
              <w:rPr>
                <w:rFonts w:ascii="Times New Roman" w:hAnsi="Times New Roman" w:cs="Times New Roman"/>
                <w:b/>
                <w:bCs/>
                <w:sz w:val="28"/>
                <w:szCs w:val="28"/>
              </w:rPr>
              <w:t xml:space="preserve">, </w:t>
            </w:r>
            <w:r w:rsidRPr="006D1ED7">
              <w:rPr>
                <w:rFonts w:ascii="Times New Roman" w:hAnsi="Times New Roman" w:cs="Times New Roman"/>
                <w:bCs/>
                <w:sz w:val="28"/>
                <w:szCs w:val="28"/>
              </w:rPr>
              <w:t>просмотре телепередач.</w:t>
            </w:r>
          </w:p>
        </w:tc>
        <w:tc>
          <w:tcPr>
            <w:tcW w:w="1885" w:type="pct"/>
          </w:tcPr>
          <w:p w14:paraId="119412BA" w14:textId="516E08DE"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2D05232E" w14:textId="77777777" w:rsidTr="006D1ED7">
        <w:tc>
          <w:tcPr>
            <w:tcW w:w="352" w:type="pct"/>
          </w:tcPr>
          <w:p w14:paraId="0B5824F7"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18</w:t>
            </w:r>
          </w:p>
        </w:tc>
        <w:tc>
          <w:tcPr>
            <w:tcW w:w="2763" w:type="pct"/>
          </w:tcPr>
          <w:p w14:paraId="4F8ED5B2"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мылом</w:t>
            </w:r>
          </w:p>
        </w:tc>
        <w:tc>
          <w:tcPr>
            <w:tcW w:w="1885" w:type="pct"/>
          </w:tcPr>
          <w:p w14:paraId="35A8EFD2" w14:textId="05571D7F"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13C2060C" w14:textId="77777777" w:rsidTr="006D1ED7">
        <w:tc>
          <w:tcPr>
            <w:tcW w:w="352" w:type="pct"/>
          </w:tcPr>
          <w:p w14:paraId="39237806"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19</w:t>
            </w:r>
          </w:p>
        </w:tc>
        <w:tc>
          <w:tcPr>
            <w:tcW w:w="2763" w:type="pct"/>
          </w:tcPr>
          <w:p w14:paraId="20C04FA1"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мылом</w:t>
            </w:r>
          </w:p>
        </w:tc>
        <w:tc>
          <w:tcPr>
            <w:tcW w:w="1885" w:type="pct"/>
          </w:tcPr>
          <w:p w14:paraId="0CBB97FA" w14:textId="7A133360"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03A49F70" w14:textId="77777777" w:rsidTr="006D1ED7">
        <w:tc>
          <w:tcPr>
            <w:tcW w:w="352" w:type="pct"/>
          </w:tcPr>
          <w:p w14:paraId="156EC4FE"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20</w:t>
            </w:r>
          </w:p>
        </w:tc>
        <w:tc>
          <w:tcPr>
            <w:tcW w:w="2763" w:type="pct"/>
          </w:tcPr>
          <w:p w14:paraId="5587F474"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полотенцем для рук</w:t>
            </w:r>
          </w:p>
        </w:tc>
        <w:tc>
          <w:tcPr>
            <w:tcW w:w="1885" w:type="pct"/>
          </w:tcPr>
          <w:p w14:paraId="5BB9D81C" w14:textId="4DA6EA74"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0E953334" w14:textId="77777777" w:rsidTr="006D1ED7">
        <w:tc>
          <w:tcPr>
            <w:tcW w:w="352" w:type="pct"/>
          </w:tcPr>
          <w:p w14:paraId="5D85496D"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21</w:t>
            </w:r>
          </w:p>
        </w:tc>
        <w:tc>
          <w:tcPr>
            <w:tcW w:w="2763" w:type="pct"/>
          </w:tcPr>
          <w:p w14:paraId="5D5ECE36"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полотенцем для рук</w:t>
            </w:r>
          </w:p>
        </w:tc>
        <w:tc>
          <w:tcPr>
            <w:tcW w:w="1885" w:type="pct"/>
          </w:tcPr>
          <w:p w14:paraId="1919D1E0" w14:textId="177D324B"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1EBFDC52" w14:textId="77777777" w:rsidTr="006D1ED7">
        <w:tc>
          <w:tcPr>
            <w:tcW w:w="352" w:type="pct"/>
          </w:tcPr>
          <w:p w14:paraId="0CDA078B"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22</w:t>
            </w:r>
          </w:p>
        </w:tc>
        <w:tc>
          <w:tcPr>
            <w:tcW w:w="2763" w:type="pct"/>
          </w:tcPr>
          <w:p w14:paraId="23601512"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полотенцем для ног</w:t>
            </w:r>
          </w:p>
        </w:tc>
        <w:tc>
          <w:tcPr>
            <w:tcW w:w="1885" w:type="pct"/>
          </w:tcPr>
          <w:p w14:paraId="38152882" w14:textId="38FF2C08"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6D4136E2" w14:textId="77777777" w:rsidTr="006D1ED7">
        <w:tc>
          <w:tcPr>
            <w:tcW w:w="352" w:type="pct"/>
          </w:tcPr>
          <w:p w14:paraId="4173E824"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23</w:t>
            </w:r>
          </w:p>
        </w:tc>
        <w:tc>
          <w:tcPr>
            <w:tcW w:w="2763" w:type="pct"/>
          </w:tcPr>
          <w:p w14:paraId="169D8951"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полотенцем для ног</w:t>
            </w:r>
          </w:p>
        </w:tc>
        <w:tc>
          <w:tcPr>
            <w:tcW w:w="1885" w:type="pct"/>
          </w:tcPr>
          <w:p w14:paraId="34A9B2E8" w14:textId="3048FF02"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1D860A03" w14:textId="77777777" w:rsidTr="006D1ED7">
        <w:tc>
          <w:tcPr>
            <w:tcW w:w="352" w:type="pct"/>
          </w:tcPr>
          <w:p w14:paraId="79E37CAD"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24</w:t>
            </w:r>
          </w:p>
        </w:tc>
        <w:tc>
          <w:tcPr>
            <w:tcW w:w="2763" w:type="pct"/>
          </w:tcPr>
          <w:p w14:paraId="2732ED5D"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носовым платком</w:t>
            </w:r>
          </w:p>
        </w:tc>
        <w:tc>
          <w:tcPr>
            <w:tcW w:w="1885" w:type="pct"/>
          </w:tcPr>
          <w:p w14:paraId="67C8CDA4" w14:textId="7B6BA9DE"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71AA1566" w14:textId="77777777" w:rsidTr="006D1ED7">
        <w:tc>
          <w:tcPr>
            <w:tcW w:w="352" w:type="pct"/>
          </w:tcPr>
          <w:p w14:paraId="3A3ACB1D"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25</w:t>
            </w:r>
          </w:p>
        </w:tc>
        <w:tc>
          <w:tcPr>
            <w:tcW w:w="2763" w:type="pct"/>
          </w:tcPr>
          <w:p w14:paraId="7C8EEFF2"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sidRPr="006D1ED7">
              <w:rPr>
                <w:rFonts w:ascii="Times New Roman" w:eastAsia="Calibri" w:hAnsi="Times New Roman" w:cs="Times New Roman"/>
                <w:bCs/>
                <w:sz w:val="28"/>
                <w:szCs w:val="28"/>
              </w:rPr>
              <w:t>Правила пользования носовым платком</w:t>
            </w:r>
          </w:p>
        </w:tc>
        <w:tc>
          <w:tcPr>
            <w:tcW w:w="1885" w:type="pct"/>
          </w:tcPr>
          <w:p w14:paraId="12982402" w14:textId="6C60A80D"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216A02D7" w14:textId="77777777" w:rsidTr="006D1ED7">
        <w:tc>
          <w:tcPr>
            <w:tcW w:w="352" w:type="pct"/>
          </w:tcPr>
          <w:p w14:paraId="2503DE7F"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26</w:t>
            </w:r>
          </w:p>
        </w:tc>
        <w:tc>
          <w:tcPr>
            <w:tcW w:w="2763" w:type="pct"/>
          </w:tcPr>
          <w:p w14:paraId="207B6C1B"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пользования зубной щёткой</w:t>
            </w:r>
          </w:p>
        </w:tc>
        <w:tc>
          <w:tcPr>
            <w:tcW w:w="1885" w:type="pct"/>
          </w:tcPr>
          <w:p w14:paraId="39EF039A" w14:textId="531BE50C"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391C1613" w14:textId="77777777" w:rsidTr="006D1ED7">
        <w:tc>
          <w:tcPr>
            <w:tcW w:w="352" w:type="pct"/>
          </w:tcPr>
          <w:p w14:paraId="7AFBA80D"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27</w:t>
            </w:r>
          </w:p>
        </w:tc>
        <w:tc>
          <w:tcPr>
            <w:tcW w:w="2763" w:type="pct"/>
          </w:tcPr>
          <w:p w14:paraId="236AF289"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пользования зубной щёткой</w:t>
            </w:r>
          </w:p>
        </w:tc>
        <w:tc>
          <w:tcPr>
            <w:tcW w:w="1885" w:type="pct"/>
          </w:tcPr>
          <w:p w14:paraId="58E73654" w14:textId="702ECD9B"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35994B00" w14:textId="77777777" w:rsidTr="006D1ED7">
        <w:tc>
          <w:tcPr>
            <w:tcW w:w="352" w:type="pct"/>
          </w:tcPr>
          <w:p w14:paraId="05879D6A"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27</w:t>
            </w:r>
          </w:p>
        </w:tc>
        <w:tc>
          <w:tcPr>
            <w:tcW w:w="2763" w:type="pct"/>
          </w:tcPr>
          <w:p w14:paraId="3EAE9C10" w14:textId="77777777" w:rsidR="006D1ED7" w:rsidRPr="006D1ED7" w:rsidRDefault="006D1ED7" w:rsidP="006D1ED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пользования зубной щёткой</w:t>
            </w:r>
          </w:p>
        </w:tc>
        <w:tc>
          <w:tcPr>
            <w:tcW w:w="1885" w:type="pct"/>
          </w:tcPr>
          <w:p w14:paraId="4BA5E043" w14:textId="4E92A1C1"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D1ED7" w:rsidRPr="00C94978" w14:paraId="54D008D5" w14:textId="77777777" w:rsidTr="006D1ED7">
        <w:tc>
          <w:tcPr>
            <w:tcW w:w="352" w:type="pct"/>
          </w:tcPr>
          <w:p w14:paraId="54DEFE9D" w14:textId="77777777" w:rsidR="006D1ED7" w:rsidRPr="006D1ED7" w:rsidRDefault="006D1ED7" w:rsidP="006D1ED7">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28</w:t>
            </w:r>
          </w:p>
        </w:tc>
        <w:tc>
          <w:tcPr>
            <w:tcW w:w="2763" w:type="pct"/>
          </w:tcPr>
          <w:p w14:paraId="09DAAF0C" w14:textId="77777777" w:rsidR="006D1ED7" w:rsidRPr="006D1ED7" w:rsidRDefault="002A425F" w:rsidP="006D1ED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посещения туалета</w:t>
            </w:r>
          </w:p>
        </w:tc>
        <w:tc>
          <w:tcPr>
            <w:tcW w:w="1885" w:type="pct"/>
          </w:tcPr>
          <w:p w14:paraId="257A02F4" w14:textId="6A54390F" w:rsidR="006D1ED7" w:rsidRPr="00C94978" w:rsidRDefault="00270533" w:rsidP="006D1ED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63F924F4" w14:textId="77777777" w:rsidTr="006D1ED7">
        <w:tc>
          <w:tcPr>
            <w:tcW w:w="352" w:type="pct"/>
          </w:tcPr>
          <w:p w14:paraId="4BEFA414" w14:textId="77777777" w:rsidR="002A425F" w:rsidRPr="006D1ED7" w:rsidRDefault="002A425F" w:rsidP="002A425F">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29</w:t>
            </w:r>
          </w:p>
        </w:tc>
        <w:tc>
          <w:tcPr>
            <w:tcW w:w="2763" w:type="pct"/>
          </w:tcPr>
          <w:p w14:paraId="43765ECB" w14:textId="77777777" w:rsidR="002A425F" w:rsidRPr="006D1ED7" w:rsidRDefault="002A425F" w:rsidP="002A425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посещения туалета</w:t>
            </w:r>
          </w:p>
        </w:tc>
        <w:tc>
          <w:tcPr>
            <w:tcW w:w="1885" w:type="pct"/>
          </w:tcPr>
          <w:p w14:paraId="2F1F6F2F" w14:textId="3C1DED62"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59954261" w14:textId="77777777" w:rsidTr="006D1ED7">
        <w:tc>
          <w:tcPr>
            <w:tcW w:w="352" w:type="pct"/>
          </w:tcPr>
          <w:p w14:paraId="680B9E66" w14:textId="77777777" w:rsidR="002A425F" w:rsidRPr="006D1ED7" w:rsidRDefault="002A425F" w:rsidP="002A425F">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30</w:t>
            </w:r>
          </w:p>
        </w:tc>
        <w:tc>
          <w:tcPr>
            <w:tcW w:w="2763" w:type="pct"/>
          </w:tcPr>
          <w:p w14:paraId="20C88F44" w14:textId="77777777" w:rsidR="002A425F" w:rsidRPr="006D1ED7" w:rsidRDefault="002A425F" w:rsidP="002A425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посещения туалета</w:t>
            </w:r>
          </w:p>
        </w:tc>
        <w:tc>
          <w:tcPr>
            <w:tcW w:w="1885" w:type="pct"/>
          </w:tcPr>
          <w:p w14:paraId="492CDFDF" w14:textId="6328A8E2"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477F43BD" w14:textId="77777777" w:rsidTr="006D1ED7">
        <w:tc>
          <w:tcPr>
            <w:tcW w:w="352" w:type="pct"/>
          </w:tcPr>
          <w:p w14:paraId="4E20714F" w14:textId="77777777" w:rsidR="002A425F" w:rsidRPr="006D1ED7" w:rsidRDefault="002A425F" w:rsidP="002A425F">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31</w:t>
            </w:r>
          </w:p>
        </w:tc>
        <w:tc>
          <w:tcPr>
            <w:tcW w:w="2763" w:type="pct"/>
          </w:tcPr>
          <w:p w14:paraId="4DA7B705" w14:textId="77777777" w:rsidR="002A425F" w:rsidRPr="006D1ED7" w:rsidRDefault="002A425F" w:rsidP="002A425F">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Содержание в чистоте и порядке личных, индивидуального пользования вещей.</w:t>
            </w:r>
          </w:p>
        </w:tc>
        <w:tc>
          <w:tcPr>
            <w:tcW w:w="1885" w:type="pct"/>
          </w:tcPr>
          <w:p w14:paraId="3625140F" w14:textId="29E3CF9A"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27D95D49" w14:textId="77777777" w:rsidTr="006D1ED7">
        <w:tc>
          <w:tcPr>
            <w:tcW w:w="352" w:type="pct"/>
          </w:tcPr>
          <w:p w14:paraId="78567DA7" w14:textId="77777777" w:rsidR="002A425F" w:rsidRPr="006D1ED7" w:rsidRDefault="002A425F" w:rsidP="002A425F">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32</w:t>
            </w:r>
          </w:p>
        </w:tc>
        <w:tc>
          <w:tcPr>
            <w:tcW w:w="2763" w:type="pct"/>
          </w:tcPr>
          <w:p w14:paraId="291F6143" w14:textId="77777777" w:rsidR="002A425F" w:rsidRPr="006D1ED7" w:rsidRDefault="002A425F" w:rsidP="002A425F">
            <w:pPr>
              <w:spacing w:after="0" w:line="240" w:lineRule="auto"/>
              <w:jc w:val="both"/>
              <w:rPr>
                <w:rFonts w:ascii="Times New Roman" w:eastAsia="Calibri" w:hAnsi="Times New Roman" w:cs="Times New Roman"/>
                <w:bCs/>
                <w:sz w:val="28"/>
                <w:szCs w:val="28"/>
              </w:rPr>
            </w:pPr>
            <w:r w:rsidRPr="006D1ED7">
              <w:rPr>
                <w:rFonts w:ascii="Times New Roman" w:hAnsi="Times New Roman" w:cs="Times New Roman"/>
                <w:bCs/>
                <w:sz w:val="28"/>
                <w:szCs w:val="28"/>
              </w:rPr>
              <w:t>Содержание в чистоте и порядке личных, индивидуального пользования вещей.</w:t>
            </w:r>
          </w:p>
        </w:tc>
        <w:tc>
          <w:tcPr>
            <w:tcW w:w="1885" w:type="pct"/>
          </w:tcPr>
          <w:p w14:paraId="33E308E7" w14:textId="23A01732"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4CD6C6E7" w14:textId="77777777" w:rsidTr="006D1ED7">
        <w:tc>
          <w:tcPr>
            <w:tcW w:w="352" w:type="pct"/>
          </w:tcPr>
          <w:p w14:paraId="58DC8B6A" w14:textId="77777777" w:rsidR="002A425F" w:rsidRPr="006D1ED7" w:rsidRDefault="002A425F" w:rsidP="002A425F">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33</w:t>
            </w:r>
          </w:p>
        </w:tc>
        <w:tc>
          <w:tcPr>
            <w:tcW w:w="2763" w:type="pct"/>
          </w:tcPr>
          <w:p w14:paraId="1FDD4FCE" w14:textId="77777777" w:rsidR="002A425F" w:rsidRPr="006D1ED7" w:rsidRDefault="002A425F" w:rsidP="002A425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посещения столовой</w:t>
            </w:r>
          </w:p>
        </w:tc>
        <w:tc>
          <w:tcPr>
            <w:tcW w:w="1885" w:type="pct"/>
          </w:tcPr>
          <w:p w14:paraId="084B53B4" w14:textId="4FA6A13F"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0B040E1B" w14:textId="77777777" w:rsidTr="006D1ED7">
        <w:tc>
          <w:tcPr>
            <w:tcW w:w="352" w:type="pct"/>
          </w:tcPr>
          <w:p w14:paraId="669973B1" w14:textId="77777777" w:rsidR="002A425F" w:rsidRPr="006D1ED7" w:rsidRDefault="002A425F" w:rsidP="002A425F">
            <w:pPr>
              <w:snapToGrid w:val="0"/>
              <w:spacing w:after="0" w:line="240" w:lineRule="auto"/>
              <w:jc w:val="both"/>
              <w:rPr>
                <w:rFonts w:ascii="Times New Roman" w:eastAsia="Calibri" w:hAnsi="Times New Roman" w:cs="Times New Roman"/>
                <w:sz w:val="28"/>
                <w:szCs w:val="28"/>
              </w:rPr>
            </w:pPr>
            <w:r w:rsidRPr="006D1ED7">
              <w:rPr>
                <w:rFonts w:ascii="Times New Roman" w:eastAsia="Calibri" w:hAnsi="Times New Roman" w:cs="Times New Roman"/>
                <w:sz w:val="28"/>
                <w:szCs w:val="28"/>
              </w:rPr>
              <w:t>34</w:t>
            </w:r>
          </w:p>
        </w:tc>
        <w:tc>
          <w:tcPr>
            <w:tcW w:w="2763" w:type="pct"/>
          </w:tcPr>
          <w:p w14:paraId="27F83D18" w14:textId="77777777" w:rsidR="002A425F" w:rsidRPr="006D1ED7" w:rsidRDefault="002A425F" w:rsidP="002A425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Правила посещения столовой</w:t>
            </w:r>
          </w:p>
        </w:tc>
        <w:tc>
          <w:tcPr>
            <w:tcW w:w="1885" w:type="pct"/>
          </w:tcPr>
          <w:p w14:paraId="794C9BDB" w14:textId="4684BDAF"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01921892" w14:textId="77777777" w:rsidTr="006D1ED7">
        <w:tc>
          <w:tcPr>
            <w:tcW w:w="352" w:type="pct"/>
          </w:tcPr>
          <w:p w14:paraId="359DEADD" w14:textId="77777777" w:rsidR="002A425F" w:rsidRDefault="002A425F" w:rsidP="002A425F">
            <w:pPr>
              <w:snapToGrid w:val="0"/>
              <w:spacing w:after="0" w:line="240" w:lineRule="auto"/>
              <w:jc w:val="both"/>
              <w:rPr>
                <w:rFonts w:ascii="Times New Roman" w:eastAsia="Calibri" w:hAnsi="Times New Roman" w:cs="Times New Roman"/>
                <w:sz w:val="24"/>
                <w:szCs w:val="24"/>
              </w:rPr>
            </w:pPr>
          </w:p>
        </w:tc>
        <w:tc>
          <w:tcPr>
            <w:tcW w:w="2763" w:type="pct"/>
          </w:tcPr>
          <w:p w14:paraId="0647FDF3" w14:textId="77777777" w:rsidR="002A425F" w:rsidRPr="002A425F" w:rsidRDefault="002A425F" w:rsidP="002A425F">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2A425F">
              <w:rPr>
                <w:rFonts w:ascii="Times New Roman" w:eastAsia="Times New Roman" w:hAnsi="Times New Roman" w:cs="Times New Roman"/>
                <w:b/>
                <w:sz w:val="28"/>
                <w:szCs w:val="28"/>
                <w:lang w:eastAsia="ru-RU"/>
              </w:rPr>
              <w:t>Покупки.</w:t>
            </w:r>
          </w:p>
          <w:p w14:paraId="12E608B4" w14:textId="77777777" w:rsidR="002A425F" w:rsidRPr="001C60CA" w:rsidRDefault="002A425F" w:rsidP="002A425F">
            <w:pPr>
              <w:spacing w:after="0" w:line="276" w:lineRule="auto"/>
              <w:rPr>
                <w:rFonts w:ascii="Times New Roman" w:hAnsi="Times New Roman" w:cs="Times New Roman"/>
                <w:sz w:val="28"/>
                <w:szCs w:val="28"/>
              </w:rPr>
            </w:pPr>
          </w:p>
        </w:tc>
        <w:tc>
          <w:tcPr>
            <w:tcW w:w="1885" w:type="pct"/>
          </w:tcPr>
          <w:p w14:paraId="1DE8A86D" w14:textId="77777777" w:rsidR="002A425F" w:rsidRPr="00C94978" w:rsidRDefault="002A425F" w:rsidP="002A425F">
            <w:pPr>
              <w:spacing w:after="0" w:line="240" w:lineRule="auto"/>
              <w:jc w:val="both"/>
              <w:rPr>
                <w:rFonts w:ascii="Times New Roman" w:eastAsia="Calibri" w:hAnsi="Times New Roman" w:cs="Times New Roman"/>
                <w:sz w:val="24"/>
                <w:szCs w:val="24"/>
              </w:rPr>
            </w:pPr>
          </w:p>
        </w:tc>
      </w:tr>
      <w:tr w:rsidR="002A425F" w:rsidRPr="00C94978" w14:paraId="39DED153" w14:textId="77777777" w:rsidTr="006D1ED7">
        <w:tc>
          <w:tcPr>
            <w:tcW w:w="352" w:type="pct"/>
          </w:tcPr>
          <w:p w14:paraId="5CC54AA4"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763" w:type="pct"/>
          </w:tcPr>
          <w:p w14:paraId="17CD58DD"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hAnsi="Times New Roman" w:cs="Times New Roman"/>
                <w:sz w:val="28"/>
                <w:szCs w:val="28"/>
              </w:rPr>
              <w:t>Отделы магазина</w:t>
            </w:r>
          </w:p>
        </w:tc>
        <w:tc>
          <w:tcPr>
            <w:tcW w:w="1885" w:type="pct"/>
          </w:tcPr>
          <w:p w14:paraId="3BD6C8B6" w14:textId="6D6DCD92"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2F5249D8" w14:textId="77777777" w:rsidTr="006D1ED7">
        <w:tc>
          <w:tcPr>
            <w:tcW w:w="352" w:type="pct"/>
          </w:tcPr>
          <w:p w14:paraId="34112383"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763" w:type="pct"/>
          </w:tcPr>
          <w:p w14:paraId="108C2193"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hAnsi="Times New Roman" w:cs="Times New Roman"/>
                <w:sz w:val="28"/>
                <w:szCs w:val="28"/>
              </w:rPr>
              <w:t>Отделы магазина</w:t>
            </w:r>
          </w:p>
        </w:tc>
        <w:tc>
          <w:tcPr>
            <w:tcW w:w="1885" w:type="pct"/>
          </w:tcPr>
          <w:p w14:paraId="6AF0B4BB" w14:textId="28744291"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6066893A" w14:textId="77777777" w:rsidTr="006D1ED7">
        <w:tc>
          <w:tcPr>
            <w:tcW w:w="352" w:type="pct"/>
          </w:tcPr>
          <w:p w14:paraId="02E7AA21"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763" w:type="pct"/>
          </w:tcPr>
          <w:p w14:paraId="0C76727B" w14:textId="77777777" w:rsidR="002A425F" w:rsidRPr="002A425F" w:rsidRDefault="002A425F" w:rsidP="002A425F">
            <w:pPr>
              <w:spacing w:after="0" w:line="276" w:lineRule="auto"/>
              <w:jc w:val="both"/>
              <w:rPr>
                <w:rFonts w:ascii="Times New Roman" w:eastAsia="Calibri" w:hAnsi="Times New Roman" w:cs="Times New Roman"/>
                <w:bCs/>
                <w:sz w:val="28"/>
                <w:szCs w:val="28"/>
              </w:rPr>
            </w:pPr>
            <w:r w:rsidRPr="002A425F">
              <w:rPr>
                <w:rFonts w:ascii="Times New Roman" w:eastAsia="Calibri" w:hAnsi="Times New Roman" w:cs="Times New Roman"/>
                <w:bCs/>
                <w:sz w:val="28"/>
                <w:szCs w:val="28"/>
              </w:rPr>
              <w:t>Покупки (ролевая игра)</w:t>
            </w:r>
          </w:p>
        </w:tc>
        <w:tc>
          <w:tcPr>
            <w:tcW w:w="1885" w:type="pct"/>
          </w:tcPr>
          <w:p w14:paraId="37129EE5" w14:textId="0F2A7724"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7A02B6DA" w14:textId="77777777" w:rsidTr="006D1ED7">
        <w:tc>
          <w:tcPr>
            <w:tcW w:w="352" w:type="pct"/>
          </w:tcPr>
          <w:p w14:paraId="58AB6304"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2763" w:type="pct"/>
          </w:tcPr>
          <w:p w14:paraId="42026E57" w14:textId="77777777" w:rsidR="002A425F" w:rsidRPr="002A425F" w:rsidRDefault="002A425F" w:rsidP="002A425F">
            <w:pPr>
              <w:spacing w:after="0" w:line="276" w:lineRule="auto"/>
              <w:jc w:val="both"/>
              <w:rPr>
                <w:rFonts w:ascii="Times New Roman" w:eastAsia="Calibri" w:hAnsi="Times New Roman" w:cs="Times New Roman"/>
                <w:bCs/>
                <w:sz w:val="28"/>
                <w:szCs w:val="28"/>
              </w:rPr>
            </w:pPr>
            <w:r w:rsidRPr="002A425F">
              <w:rPr>
                <w:rFonts w:ascii="Times New Roman" w:eastAsia="Calibri" w:hAnsi="Times New Roman" w:cs="Times New Roman"/>
                <w:bCs/>
                <w:sz w:val="28"/>
                <w:szCs w:val="28"/>
              </w:rPr>
              <w:t>Покупки (ролевая игра)</w:t>
            </w:r>
          </w:p>
        </w:tc>
        <w:tc>
          <w:tcPr>
            <w:tcW w:w="1885" w:type="pct"/>
          </w:tcPr>
          <w:p w14:paraId="724FC9EE" w14:textId="7FE62934"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79569C00" w14:textId="77777777" w:rsidTr="006D1ED7">
        <w:tc>
          <w:tcPr>
            <w:tcW w:w="352" w:type="pct"/>
          </w:tcPr>
          <w:p w14:paraId="552DD217"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2763" w:type="pct"/>
          </w:tcPr>
          <w:p w14:paraId="59E190CC"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eastAsia="Calibri" w:hAnsi="Times New Roman" w:cs="Times New Roman"/>
                <w:bCs/>
                <w:sz w:val="28"/>
                <w:szCs w:val="28"/>
              </w:rPr>
              <w:t>Отделы магазинов</w:t>
            </w:r>
          </w:p>
        </w:tc>
        <w:tc>
          <w:tcPr>
            <w:tcW w:w="1885" w:type="pct"/>
          </w:tcPr>
          <w:p w14:paraId="3D7CD726" w14:textId="3BC7B44B"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7F074827" w14:textId="77777777" w:rsidTr="006D1ED7">
        <w:tc>
          <w:tcPr>
            <w:tcW w:w="352" w:type="pct"/>
          </w:tcPr>
          <w:p w14:paraId="0AABABFB"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763" w:type="pct"/>
          </w:tcPr>
          <w:p w14:paraId="76F178F3"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eastAsia="Calibri" w:hAnsi="Times New Roman" w:cs="Times New Roman"/>
                <w:bCs/>
                <w:sz w:val="28"/>
                <w:szCs w:val="28"/>
              </w:rPr>
              <w:t>Отделы магазинов</w:t>
            </w:r>
          </w:p>
        </w:tc>
        <w:tc>
          <w:tcPr>
            <w:tcW w:w="1885" w:type="pct"/>
          </w:tcPr>
          <w:p w14:paraId="28B9E808" w14:textId="775C6A26"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2AC8D56C" w14:textId="77777777" w:rsidTr="006D1ED7">
        <w:tc>
          <w:tcPr>
            <w:tcW w:w="352" w:type="pct"/>
          </w:tcPr>
          <w:p w14:paraId="55680AC9"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763" w:type="pct"/>
          </w:tcPr>
          <w:p w14:paraId="13729C5C"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eastAsia="Calibri" w:hAnsi="Times New Roman" w:cs="Times New Roman"/>
                <w:bCs/>
                <w:sz w:val="28"/>
                <w:szCs w:val="28"/>
              </w:rPr>
              <w:t>Отделы магазинов</w:t>
            </w:r>
          </w:p>
        </w:tc>
        <w:tc>
          <w:tcPr>
            <w:tcW w:w="1885" w:type="pct"/>
          </w:tcPr>
          <w:p w14:paraId="2EE53902" w14:textId="2F6129E5"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11C4CAB1" w14:textId="77777777" w:rsidTr="006D1ED7">
        <w:tc>
          <w:tcPr>
            <w:tcW w:w="352" w:type="pct"/>
          </w:tcPr>
          <w:p w14:paraId="75B065F3"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2763" w:type="pct"/>
          </w:tcPr>
          <w:p w14:paraId="0B4413B1"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hAnsi="Times New Roman" w:cs="Times New Roman"/>
                <w:sz w:val="28"/>
                <w:szCs w:val="28"/>
              </w:rPr>
              <w:t>С помощью взрослого, складывать продукты в пакет.</w:t>
            </w:r>
          </w:p>
        </w:tc>
        <w:tc>
          <w:tcPr>
            <w:tcW w:w="1885" w:type="pct"/>
          </w:tcPr>
          <w:p w14:paraId="4DB41CE1" w14:textId="3D90F3DC"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2EACDA1A" w14:textId="77777777" w:rsidTr="006D1ED7">
        <w:tc>
          <w:tcPr>
            <w:tcW w:w="352" w:type="pct"/>
          </w:tcPr>
          <w:p w14:paraId="45A0B1CE"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w:t>
            </w:r>
          </w:p>
        </w:tc>
        <w:tc>
          <w:tcPr>
            <w:tcW w:w="2763" w:type="pct"/>
          </w:tcPr>
          <w:p w14:paraId="40D20CF1"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hAnsi="Times New Roman" w:cs="Times New Roman"/>
                <w:sz w:val="28"/>
                <w:szCs w:val="28"/>
              </w:rPr>
              <w:t>С помощью взрослого, складывать продукты в пакет.</w:t>
            </w:r>
          </w:p>
        </w:tc>
        <w:tc>
          <w:tcPr>
            <w:tcW w:w="1885" w:type="pct"/>
          </w:tcPr>
          <w:p w14:paraId="554762F9" w14:textId="7CE80534"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16AFF520" w14:textId="77777777" w:rsidTr="006D1ED7">
        <w:tc>
          <w:tcPr>
            <w:tcW w:w="352" w:type="pct"/>
          </w:tcPr>
          <w:p w14:paraId="3837E3A6"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763" w:type="pct"/>
          </w:tcPr>
          <w:p w14:paraId="532526BA" w14:textId="77777777" w:rsidR="002A425F" w:rsidRPr="002A425F" w:rsidRDefault="002A425F" w:rsidP="002A425F">
            <w:pPr>
              <w:spacing w:after="0" w:line="240" w:lineRule="auto"/>
              <w:jc w:val="both"/>
              <w:rPr>
                <w:rFonts w:ascii="Times New Roman" w:eastAsia="Calibri" w:hAnsi="Times New Roman" w:cs="Times New Roman"/>
                <w:bCs/>
                <w:sz w:val="28"/>
                <w:szCs w:val="28"/>
              </w:rPr>
            </w:pPr>
            <w:r w:rsidRPr="002A425F">
              <w:rPr>
                <w:rFonts w:ascii="Times New Roman" w:hAnsi="Times New Roman" w:cs="Times New Roman"/>
                <w:sz w:val="28"/>
                <w:szCs w:val="28"/>
              </w:rPr>
              <w:t>С помощью взрослого, складывать продукты в пакет.</w:t>
            </w:r>
          </w:p>
        </w:tc>
        <w:tc>
          <w:tcPr>
            <w:tcW w:w="1885" w:type="pct"/>
          </w:tcPr>
          <w:p w14:paraId="534B9C17" w14:textId="6C1C8443"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32578F64" w14:textId="77777777" w:rsidTr="006D1ED7">
        <w:tc>
          <w:tcPr>
            <w:tcW w:w="352" w:type="pct"/>
          </w:tcPr>
          <w:p w14:paraId="775B8D23" w14:textId="77777777" w:rsidR="002A425F" w:rsidRDefault="002A425F" w:rsidP="002A425F">
            <w:pPr>
              <w:snapToGrid w:val="0"/>
              <w:spacing w:after="0" w:line="240" w:lineRule="auto"/>
              <w:jc w:val="both"/>
              <w:rPr>
                <w:rFonts w:ascii="Times New Roman" w:eastAsia="Calibri" w:hAnsi="Times New Roman" w:cs="Times New Roman"/>
                <w:sz w:val="24"/>
                <w:szCs w:val="24"/>
              </w:rPr>
            </w:pPr>
          </w:p>
        </w:tc>
        <w:tc>
          <w:tcPr>
            <w:tcW w:w="2763" w:type="pct"/>
          </w:tcPr>
          <w:p w14:paraId="0E42609E" w14:textId="77777777" w:rsidR="002A425F" w:rsidRPr="002A425F" w:rsidRDefault="002A425F" w:rsidP="00CB1C51">
            <w:pPr>
              <w:spacing w:after="0" w:line="240" w:lineRule="auto"/>
              <w:jc w:val="center"/>
              <w:rPr>
                <w:rFonts w:ascii="Times New Roman" w:eastAsia="Calibri" w:hAnsi="Times New Roman" w:cs="Times New Roman"/>
                <w:b/>
                <w:bCs/>
                <w:sz w:val="24"/>
                <w:szCs w:val="24"/>
              </w:rPr>
            </w:pPr>
            <w:r w:rsidRPr="002A425F">
              <w:rPr>
                <w:rFonts w:ascii="Times New Roman" w:eastAsia="Times New Roman" w:hAnsi="Times New Roman" w:cs="Times New Roman"/>
                <w:b/>
                <w:sz w:val="28"/>
                <w:szCs w:val="28"/>
                <w:lang w:eastAsia="ru-RU"/>
              </w:rPr>
              <w:t>Обращение с кухонным инвентарем</w:t>
            </w:r>
          </w:p>
        </w:tc>
        <w:tc>
          <w:tcPr>
            <w:tcW w:w="1885" w:type="pct"/>
          </w:tcPr>
          <w:p w14:paraId="23814C44" w14:textId="77777777" w:rsidR="002A425F" w:rsidRPr="00C94978" w:rsidRDefault="002A425F" w:rsidP="002A425F">
            <w:pPr>
              <w:spacing w:after="0" w:line="240" w:lineRule="auto"/>
              <w:jc w:val="both"/>
              <w:rPr>
                <w:rFonts w:ascii="Times New Roman" w:eastAsia="Calibri" w:hAnsi="Times New Roman" w:cs="Times New Roman"/>
                <w:sz w:val="24"/>
                <w:szCs w:val="24"/>
              </w:rPr>
            </w:pPr>
          </w:p>
        </w:tc>
      </w:tr>
      <w:tr w:rsidR="002A425F" w:rsidRPr="00C94978" w14:paraId="1CA13E3C" w14:textId="77777777" w:rsidTr="006D1ED7">
        <w:tc>
          <w:tcPr>
            <w:tcW w:w="352" w:type="pct"/>
          </w:tcPr>
          <w:p w14:paraId="6424BC21"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2763" w:type="pct"/>
          </w:tcPr>
          <w:p w14:paraId="70521ECB" w14:textId="77777777" w:rsidR="002A425F" w:rsidRPr="00AC5D34" w:rsidRDefault="00AC5D34" w:rsidP="002A425F">
            <w:pPr>
              <w:spacing w:after="0" w:line="240" w:lineRule="auto"/>
              <w:jc w:val="both"/>
              <w:rPr>
                <w:rFonts w:ascii="Times New Roman" w:eastAsia="Calibri" w:hAnsi="Times New Roman" w:cs="Times New Roman"/>
                <w:bCs/>
                <w:sz w:val="28"/>
                <w:szCs w:val="28"/>
              </w:rPr>
            </w:pPr>
            <w:r w:rsidRPr="00AC5D34">
              <w:rPr>
                <w:rFonts w:ascii="Times New Roman" w:hAnsi="Times New Roman" w:cs="Times New Roman"/>
                <w:sz w:val="28"/>
                <w:szCs w:val="28"/>
              </w:rPr>
              <w:t>. Кухонная принадлежность</w:t>
            </w:r>
          </w:p>
        </w:tc>
        <w:tc>
          <w:tcPr>
            <w:tcW w:w="1885" w:type="pct"/>
          </w:tcPr>
          <w:p w14:paraId="197445AA" w14:textId="1D0AFF98"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658521A0" w14:textId="77777777" w:rsidTr="006D1ED7">
        <w:tc>
          <w:tcPr>
            <w:tcW w:w="352" w:type="pct"/>
          </w:tcPr>
          <w:p w14:paraId="70DD5577"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2763" w:type="pct"/>
          </w:tcPr>
          <w:p w14:paraId="7624B5FB" w14:textId="77777777" w:rsidR="002A425F" w:rsidRPr="00AC5D34" w:rsidRDefault="00AC5D34" w:rsidP="002A425F">
            <w:pPr>
              <w:spacing w:after="0" w:line="240" w:lineRule="auto"/>
              <w:jc w:val="both"/>
              <w:rPr>
                <w:rFonts w:ascii="Times New Roman" w:eastAsia="Calibri" w:hAnsi="Times New Roman" w:cs="Times New Roman"/>
                <w:bCs/>
                <w:sz w:val="28"/>
                <w:szCs w:val="28"/>
              </w:rPr>
            </w:pPr>
            <w:r w:rsidRPr="00AC5D34">
              <w:rPr>
                <w:rFonts w:ascii="Times New Roman" w:hAnsi="Times New Roman" w:cs="Times New Roman"/>
                <w:sz w:val="28"/>
                <w:szCs w:val="28"/>
              </w:rPr>
              <w:t>. Кухонная принадлежность</w:t>
            </w:r>
          </w:p>
        </w:tc>
        <w:tc>
          <w:tcPr>
            <w:tcW w:w="1885" w:type="pct"/>
          </w:tcPr>
          <w:p w14:paraId="796652D8" w14:textId="49FC2A6F"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3524F2A3" w14:textId="77777777" w:rsidTr="006D1ED7">
        <w:tc>
          <w:tcPr>
            <w:tcW w:w="352" w:type="pct"/>
          </w:tcPr>
          <w:p w14:paraId="3F67EC63"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763" w:type="pct"/>
          </w:tcPr>
          <w:p w14:paraId="10E47612" w14:textId="77777777" w:rsidR="002A425F" w:rsidRPr="00AC5D34" w:rsidRDefault="00AC5D34" w:rsidP="002A425F">
            <w:pPr>
              <w:spacing w:after="0" w:line="240" w:lineRule="auto"/>
              <w:jc w:val="both"/>
              <w:rPr>
                <w:rFonts w:ascii="Times New Roman" w:eastAsia="Calibri" w:hAnsi="Times New Roman" w:cs="Times New Roman"/>
                <w:bCs/>
                <w:sz w:val="28"/>
                <w:szCs w:val="28"/>
              </w:rPr>
            </w:pPr>
            <w:r w:rsidRPr="00AC5D34">
              <w:rPr>
                <w:rFonts w:ascii="Times New Roman" w:hAnsi="Times New Roman" w:cs="Times New Roman"/>
                <w:sz w:val="28"/>
                <w:szCs w:val="28"/>
              </w:rPr>
              <w:t>Чистая и грязная посуда.</w:t>
            </w:r>
          </w:p>
        </w:tc>
        <w:tc>
          <w:tcPr>
            <w:tcW w:w="1885" w:type="pct"/>
          </w:tcPr>
          <w:p w14:paraId="27925DCB" w14:textId="69F4B159"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4A5521C5" w14:textId="77777777" w:rsidTr="006D1ED7">
        <w:tc>
          <w:tcPr>
            <w:tcW w:w="352" w:type="pct"/>
          </w:tcPr>
          <w:p w14:paraId="657D3267"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2763" w:type="pct"/>
          </w:tcPr>
          <w:p w14:paraId="0F03756F" w14:textId="77777777" w:rsidR="00AC5D34" w:rsidRPr="00AC5D34" w:rsidRDefault="00AC5D34" w:rsidP="00AC5D34">
            <w:pPr>
              <w:spacing w:after="0" w:line="276" w:lineRule="auto"/>
              <w:jc w:val="both"/>
              <w:rPr>
                <w:rFonts w:ascii="Times New Roman" w:hAnsi="Times New Roman" w:cs="Times New Roman"/>
                <w:sz w:val="28"/>
                <w:szCs w:val="28"/>
              </w:rPr>
            </w:pPr>
            <w:r w:rsidRPr="00AC5D34">
              <w:rPr>
                <w:rFonts w:ascii="Times New Roman" w:hAnsi="Times New Roman" w:cs="Times New Roman"/>
                <w:sz w:val="28"/>
                <w:szCs w:val="28"/>
              </w:rPr>
              <w:t>Хранение посуды.</w:t>
            </w:r>
          </w:p>
          <w:p w14:paraId="12BCD8E7" w14:textId="77777777" w:rsidR="002A425F" w:rsidRPr="00AC5D34" w:rsidRDefault="002A425F" w:rsidP="002A425F">
            <w:pPr>
              <w:spacing w:after="0" w:line="240" w:lineRule="auto"/>
              <w:jc w:val="both"/>
              <w:rPr>
                <w:rFonts w:ascii="Times New Roman" w:eastAsia="Calibri" w:hAnsi="Times New Roman" w:cs="Times New Roman"/>
                <w:bCs/>
                <w:sz w:val="28"/>
                <w:szCs w:val="28"/>
              </w:rPr>
            </w:pPr>
          </w:p>
        </w:tc>
        <w:tc>
          <w:tcPr>
            <w:tcW w:w="1885" w:type="pct"/>
          </w:tcPr>
          <w:p w14:paraId="71D9C485" w14:textId="41B0228C"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5CDCE6CB" w14:textId="77777777" w:rsidTr="006D1ED7">
        <w:tc>
          <w:tcPr>
            <w:tcW w:w="352" w:type="pct"/>
          </w:tcPr>
          <w:p w14:paraId="3EFD5B5B"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2763" w:type="pct"/>
          </w:tcPr>
          <w:p w14:paraId="18A69544" w14:textId="77777777" w:rsidR="002A425F" w:rsidRPr="00FA5BEA" w:rsidRDefault="00FA5BEA" w:rsidP="002A425F">
            <w:pPr>
              <w:spacing w:after="0" w:line="240" w:lineRule="auto"/>
              <w:jc w:val="both"/>
              <w:rPr>
                <w:rFonts w:ascii="Times New Roman" w:eastAsia="Calibri" w:hAnsi="Times New Roman" w:cs="Times New Roman"/>
                <w:bCs/>
                <w:sz w:val="28"/>
                <w:szCs w:val="28"/>
              </w:rPr>
            </w:pPr>
            <w:r w:rsidRPr="00FA5BEA">
              <w:rPr>
                <w:rFonts w:ascii="Times New Roman" w:eastAsia="Calibri" w:hAnsi="Times New Roman" w:cs="Times New Roman"/>
                <w:bCs/>
                <w:sz w:val="28"/>
                <w:szCs w:val="28"/>
              </w:rPr>
              <w:t>Мытьё посуды</w:t>
            </w:r>
          </w:p>
        </w:tc>
        <w:tc>
          <w:tcPr>
            <w:tcW w:w="1885" w:type="pct"/>
          </w:tcPr>
          <w:p w14:paraId="49B9180F" w14:textId="6B44990B"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75616516" w14:textId="77777777" w:rsidTr="006D1ED7">
        <w:tc>
          <w:tcPr>
            <w:tcW w:w="352" w:type="pct"/>
          </w:tcPr>
          <w:p w14:paraId="218ED071"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2763" w:type="pct"/>
          </w:tcPr>
          <w:p w14:paraId="7EDF3898" w14:textId="77777777" w:rsidR="002A425F" w:rsidRPr="00FA5BEA" w:rsidRDefault="00FA5BEA" w:rsidP="002A425F">
            <w:pPr>
              <w:spacing w:after="0" w:line="240" w:lineRule="auto"/>
              <w:jc w:val="both"/>
              <w:rPr>
                <w:rFonts w:ascii="Times New Roman" w:eastAsia="Calibri" w:hAnsi="Times New Roman" w:cs="Times New Roman"/>
                <w:bCs/>
                <w:sz w:val="28"/>
                <w:szCs w:val="28"/>
              </w:rPr>
            </w:pPr>
            <w:r w:rsidRPr="00FA5BEA">
              <w:rPr>
                <w:rFonts w:ascii="Times New Roman" w:eastAsia="Calibri" w:hAnsi="Times New Roman" w:cs="Times New Roman"/>
                <w:bCs/>
                <w:sz w:val="28"/>
                <w:szCs w:val="28"/>
              </w:rPr>
              <w:t>Сервировка стола на завтрак</w:t>
            </w:r>
          </w:p>
        </w:tc>
        <w:tc>
          <w:tcPr>
            <w:tcW w:w="1885" w:type="pct"/>
          </w:tcPr>
          <w:p w14:paraId="548B0C3D" w14:textId="1D2A2FE6"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118E1F18" w14:textId="77777777" w:rsidTr="006D1ED7">
        <w:tc>
          <w:tcPr>
            <w:tcW w:w="352" w:type="pct"/>
          </w:tcPr>
          <w:p w14:paraId="346FF088"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2763" w:type="pct"/>
          </w:tcPr>
          <w:p w14:paraId="456B6ED8" w14:textId="77777777" w:rsidR="002A425F" w:rsidRPr="00FA5BEA" w:rsidRDefault="00FA5BEA" w:rsidP="002A425F">
            <w:pPr>
              <w:spacing w:after="0" w:line="240" w:lineRule="auto"/>
              <w:jc w:val="both"/>
              <w:rPr>
                <w:rFonts w:ascii="Times New Roman" w:eastAsia="Calibri" w:hAnsi="Times New Roman" w:cs="Times New Roman"/>
                <w:bCs/>
                <w:sz w:val="28"/>
                <w:szCs w:val="28"/>
              </w:rPr>
            </w:pPr>
            <w:r w:rsidRPr="00FA5BEA">
              <w:rPr>
                <w:rFonts w:ascii="Times New Roman" w:eastAsia="Calibri" w:hAnsi="Times New Roman" w:cs="Times New Roman"/>
                <w:bCs/>
                <w:sz w:val="28"/>
                <w:szCs w:val="28"/>
              </w:rPr>
              <w:t>Сервировка стола на обед</w:t>
            </w:r>
          </w:p>
        </w:tc>
        <w:tc>
          <w:tcPr>
            <w:tcW w:w="1885" w:type="pct"/>
          </w:tcPr>
          <w:p w14:paraId="45881B5A" w14:textId="767C58A1"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3A12B8D0" w14:textId="77777777" w:rsidTr="006D1ED7">
        <w:tc>
          <w:tcPr>
            <w:tcW w:w="352" w:type="pct"/>
          </w:tcPr>
          <w:p w14:paraId="144B9591" w14:textId="77777777" w:rsidR="002A425F" w:rsidRDefault="002A425F"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2763" w:type="pct"/>
          </w:tcPr>
          <w:p w14:paraId="32B597D8" w14:textId="77777777" w:rsidR="002A425F" w:rsidRPr="00FA5BEA" w:rsidRDefault="00FA5BEA" w:rsidP="002A425F">
            <w:pPr>
              <w:spacing w:after="0" w:line="240" w:lineRule="auto"/>
              <w:jc w:val="both"/>
              <w:rPr>
                <w:rFonts w:ascii="Times New Roman" w:eastAsia="Calibri" w:hAnsi="Times New Roman" w:cs="Times New Roman"/>
                <w:bCs/>
                <w:sz w:val="28"/>
                <w:szCs w:val="28"/>
              </w:rPr>
            </w:pPr>
            <w:r w:rsidRPr="00FA5BEA">
              <w:rPr>
                <w:rFonts w:ascii="Times New Roman" w:eastAsia="Calibri" w:hAnsi="Times New Roman" w:cs="Times New Roman"/>
                <w:bCs/>
                <w:sz w:val="28"/>
                <w:szCs w:val="28"/>
              </w:rPr>
              <w:t>Сервировка стола на ужин</w:t>
            </w:r>
          </w:p>
        </w:tc>
        <w:tc>
          <w:tcPr>
            <w:tcW w:w="1885" w:type="pct"/>
          </w:tcPr>
          <w:p w14:paraId="7B8F0DD6" w14:textId="1B60FCAC"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663D270D" w14:textId="77777777" w:rsidTr="006D1ED7">
        <w:tc>
          <w:tcPr>
            <w:tcW w:w="352" w:type="pct"/>
          </w:tcPr>
          <w:p w14:paraId="7B48D6F4" w14:textId="77777777" w:rsidR="002A425F" w:rsidRDefault="002A425F" w:rsidP="002A425F">
            <w:pPr>
              <w:snapToGrid w:val="0"/>
              <w:spacing w:after="0" w:line="240" w:lineRule="auto"/>
              <w:jc w:val="both"/>
              <w:rPr>
                <w:rFonts w:ascii="Times New Roman" w:eastAsia="Calibri" w:hAnsi="Times New Roman" w:cs="Times New Roman"/>
                <w:sz w:val="24"/>
                <w:szCs w:val="24"/>
              </w:rPr>
            </w:pPr>
          </w:p>
        </w:tc>
        <w:tc>
          <w:tcPr>
            <w:tcW w:w="2763" w:type="pct"/>
          </w:tcPr>
          <w:p w14:paraId="346B5536" w14:textId="77777777" w:rsidR="00CB1C51" w:rsidRPr="00CB1C51" w:rsidRDefault="00CB1C51" w:rsidP="00CB1C51">
            <w:pPr>
              <w:spacing w:after="0" w:line="276" w:lineRule="auto"/>
              <w:jc w:val="center"/>
              <w:rPr>
                <w:rFonts w:ascii="Times New Roman" w:hAnsi="Times New Roman" w:cs="Times New Roman"/>
                <w:b/>
                <w:sz w:val="28"/>
                <w:szCs w:val="28"/>
              </w:rPr>
            </w:pPr>
            <w:r w:rsidRPr="00CB1C51">
              <w:rPr>
                <w:rFonts w:ascii="Times New Roman" w:hAnsi="Times New Roman" w:cs="Times New Roman"/>
                <w:b/>
                <w:sz w:val="28"/>
                <w:szCs w:val="28"/>
              </w:rPr>
              <w:t>Приготовление пищи</w:t>
            </w:r>
          </w:p>
          <w:p w14:paraId="14B0DB27" w14:textId="77777777" w:rsidR="002A425F" w:rsidRPr="00C94978" w:rsidRDefault="002A425F" w:rsidP="002A425F">
            <w:pPr>
              <w:spacing w:after="0" w:line="240" w:lineRule="auto"/>
              <w:jc w:val="both"/>
              <w:rPr>
                <w:rFonts w:ascii="Times New Roman" w:eastAsia="Calibri" w:hAnsi="Times New Roman" w:cs="Times New Roman"/>
                <w:bCs/>
                <w:sz w:val="24"/>
                <w:szCs w:val="24"/>
              </w:rPr>
            </w:pPr>
          </w:p>
        </w:tc>
        <w:tc>
          <w:tcPr>
            <w:tcW w:w="1885" w:type="pct"/>
          </w:tcPr>
          <w:p w14:paraId="5FD4152C" w14:textId="77777777" w:rsidR="002A425F" w:rsidRPr="00C94978" w:rsidRDefault="002A425F" w:rsidP="002A425F">
            <w:pPr>
              <w:spacing w:after="0" w:line="240" w:lineRule="auto"/>
              <w:jc w:val="both"/>
              <w:rPr>
                <w:rFonts w:ascii="Times New Roman" w:eastAsia="Calibri" w:hAnsi="Times New Roman" w:cs="Times New Roman"/>
                <w:sz w:val="24"/>
                <w:szCs w:val="24"/>
              </w:rPr>
            </w:pPr>
          </w:p>
        </w:tc>
      </w:tr>
      <w:tr w:rsidR="002A425F" w:rsidRPr="00C94978" w14:paraId="3446B797" w14:textId="77777777" w:rsidTr="006D1ED7">
        <w:tc>
          <w:tcPr>
            <w:tcW w:w="352" w:type="pct"/>
          </w:tcPr>
          <w:p w14:paraId="53101768"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763" w:type="pct"/>
          </w:tcPr>
          <w:p w14:paraId="2B5ECA06"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hAnsi="Times New Roman" w:cs="Times New Roman"/>
                <w:sz w:val="28"/>
                <w:szCs w:val="28"/>
              </w:rPr>
              <w:t>Мытьё продуктов</w:t>
            </w:r>
          </w:p>
        </w:tc>
        <w:tc>
          <w:tcPr>
            <w:tcW w:w="1885" w:type="pct"/>
          </w:tcPr>
          <w:p w14:paraId="6E790877" w14:textId="72CA006A"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0FF750BF" w14:textId="77777777" w:rsidTr="006D1ED7">
        <w:tc>
          <w:tcPr>
            <w:tcW w:w="352" w:type="pct"/>
          </w:tcPr>
          <w:p w14:paraId="17FDE729"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2763" w:type="pct"/>
          </w:tcPr>
          <w:p w14:paraId="0299D86E"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hAnsi="Times New Roman" w:cs="Times New Roman"/>
                <w:sz w:val="28"/>
                <w:szCs w:val="28"/>
              </w:rPr>
              <w:t>Мытьё продуктов</w:t>
            </w:r>
          </w:p>
        </w:tc>
        <w:tc>
          <w:tcPr>
            <w:tcW w:w="1885" w:type="pct"/>
          </w:tcPr>
          <w:p w14:paraId="6310A0D7" w14:textId="4A7EC99C"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1E3A6654" w14:textId="77777777" w:rsidTr="006D1ED7">
        <w:tc>
          <w:tcPr>
            <w:tcW w:w="352" w:type="pct"/>
          </w:tcPr>
          <w:p w14:paraId="1DE16470"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2763" w:type="pct"/>
          </w:tcPr>
          <w:p w14:paraId="6AD6E73D"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Приготовление овощей к употреблению в пищу</w:t>
            </w:r>
          </w:p>
        </w:tc>
        <w:tc>
          <w:tcPr>
            <w:tcW w:w="1885" w:type="pct"/>
          </w:tcPr>
          <w:p w14:paraId="51720519" w14:textId="7D093D1C"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63FA5AA8" w14:textId="77777777" w:rsidTr="006D1ED7">
        <w:tc>
          <w:tcPr>
            <w:tcW w:w="352" w:type="pct"/>
          </w:tcPr>
          <w:p w14:paraId="41745A9D"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2763" w:type="pct"/>
          </w:tcPr>
          <w:p w14:paraId="27C5186C"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Приготовление овощей к употреблению в пищу</w:t>
            </w:r>
          </w:p>
        </w:tc>
        <w:tc>
          <w:tcPr>
            <w:tcW w:w="1885" w:type="pct"/>
          </w:tcPr>
          <w:p w14:paraId="4F46A37A" w14:textId="667A5A66"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0FC76B8E" w14:textId="77777777" w:rsidTr="006D1ED7">
        <w:tc>
          <w:tcPr>
            <w:tcW w:w="352" w:type="pct"/>
          </w:tcPr>
          <w:p w14:paraId="1674C8FC"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2763" w:type="pct"/>
          </w:tcPr>
          <w:p w14:paraId="194F18E2"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Приготовление фруктов к употреблению в пищу</w:t>
            </w:r>
          </w:p>
        </w:tc>
        <w:tc>
          <w:tcPr>
            <w:tcW w:w="1885" w:type="pct"/>
          </w:tcPr>
          <w:p w14:paraId="0A7A4576" w14:textId="7EEAE560"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673D431C" w14:textId="77777777" w:rsidTr="006D1ED7">
        <w:tc>
          <w:tcPr>
            <w:tcW w:w="352" w:type="pct"/>
          </w:tcPr>
          <w:p w14:paraId="7075D616"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2763" w:type="pct"/>
          </w:tcPr>
          <w:p w14:paraId="73A31056"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Приготовление фруктов к употреблению в пищу</w:t>
            </w:r>
          </w:p>
        </w:tc>
        <w:tc>
          <w:tcPr>
            <w:tcW w:w="1885" w:type="pct"/>
          </w:tcPr>
          <w:p w14:paraId="51B6A74E" w14:textId="146E8A6A"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A425F" w:rsidRPr="00C94978" w14:paraId="4EAE4E12" w14:textId="77777777" w:rsidTr="006D1ED7">
        <w:tc>
          <w:tcPr>
            <w:tcW w:w="352" w:type="pct"/>
          </w:tcPr>
          <w:p w14:paraId="344478F7" w14:textId="77777777" w:rsidR="002A425F" w:rsidRDefault="00CB1C51" w:rsidP="002A425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2763" w:type="pct"/>
          </w:tcPr>
          <w:p w14:paraId="41E175DF" w14:textId="77777777" w:rsidR="002A425F" w:rsidRPr="00CB1C51" w:rsidRDefault="00CB1C51" w:rsidP="002A425F">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Набирание воды в кастрюлю</w:t>
            </w:r>
          </w:p>
        </w:tc>
        <w:tc>
          <w:tcPr>
            <w:tcW w:w="1885" w:type="pct"/>
          </w:tcPr>
          <w:p w14:paraId="0173B333" w14:textId="6FC0C5C5" w:rsidR="002A425F" w:rsidRPr="00C94978" w:rsidRDefault="00270533" w:rsidP="002A42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0BA06D65" w14:textId="77777777" w:rsidTr="006D1ED7">
        <w:tc>
          <w:tcPr>
            <w:tcW w:w="352" w:type="pct"/>
          </w:tcPr>
          <w:p w14:paraId="0FF5D844"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2763" w:type="pct"/>
          </w:tcPr>
          <w:p w14:paraId="657671D5" w14:textId="77777777" w:rsidR="00CB1C51" w:rsidRPr="00CB1C51" w:rsidRDefault="00CB1C51" w:rsidP="00CB1C51">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Набирание воды в кастрюлю</w:t>
            </w:r>
          </w:p>
        </w:tc>
        <w:tc>
          <w:tcPr>
            <w:tcW w:w="1885" w:type="pct"/>
          </w:tcPr>
          <w:p w14:paraId="0BF9DD03" w14:textId="516FF86C"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3D9A5574" w14:textId="77777777" w:rsidTr="006D1ED7">
        <w:tc>
          <w:tcPr>
            <w:tcW w:w="352" w:type="pct"/>
          </w:tcPr>
          <w:p w14:paraId="2491831A"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2763" w:type="pct"/>
          </w:tcPr>
          <w:p w14:paraId="7D5F33E4" w14:textId="77777777" w:rsidR="00CB1C51" w:rsidRPr="00CB1C51" w:rsidRDefault="00CB1C51" w:rsidP="00CB1C51">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 xml:space="preserve">Приготовление бутерброда </w:t>
            </w:r>
          </w:p>
        </w:tc>
        <w:tc>
          <w:tcPr>
            <w:tcW w:w="1885" w:type="pct"/>
          </w:tcPr>
          <w:p w14:paraId="48569B8D" w14:textId="4F9A29C4"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389715D9" w14:textId="77777777" w:rsidTr="006D1ED7">
        <w:tc>
          <w:tcPr>
            <w:tcW w:w="352" w:type="pct"/>
          </w:tcPr>
          <w:p w14:paraId="64CD05D3"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2763" w:type="pct"/>
          </w:tcPr>
          <w:p w14:paraId="286562D2" w14:textId="77777777" w:rsidR="00CB1C51" w:rsidRPr="00CB1C51" w:rsidRDefault="00CB1C51" w:rsidP="00CB1C51">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 xml:space="preserve">Приготовление бутерброда </w:t>
            </w:r>
          </w:p>
        </w:tc>
        <w:tc>
          <w:tcPr>
            <w:tcW w:w="1885" w:type="pct"/>
          </w:tcPr>
          <w:p w14:paraId="548CCCBB" w14:textId="68411892"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014949C3" w14:textId="77777777" w:rsidTr="006D1ED7">
        <w:tc>
          <w:tcPr>
            <w:tcW w:w="352" w:type="pct"/>
          </w:tcPr>
          <w:p w14:paraId="172DFF99"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2763" w:type="pct"/>
          </w:tcPr>
          <w:p w14:paraId="5AB35B49" w14:textId="77777777" w:rsidR="00CB1C51" w:rsidRPr="00CB1C51" w:rsidRDefault="00CB1C51" w:rsidP="00CB1C51">
            <w:pPr>
              <w:spacing w:after="0" w:line="240" w:lineRule="auto"/>
              <w:jc w:val="both"/>
              <w:rPr>
                <w:rFonts w:ascii="Times New Roman" w:eastAsia="Calibri" w:hAnsi="Times New Roman" w:cs="Times New Roman"/>
                <w:bCs/>
                <w:sz w:val="28"/>
                <w:szCs w:val="28"/>
              </w:rPr>
            </w:pPr>
            <w:r w:rsidRPr="00CB1C51">
              <w:rPr>
                <w:rFonts w:ascii="Times New Roman" w:eastAsia="Calibri" w:hAnsi="Times New Roman" w:cs="Times New Roman"/>
                <w:bCs/>
                <w:sz w:val="28"/>
                <w:szCs w:val="28"/>
              </w:rPr>
              <w:t>Приготовление салата</w:t>
            </w:r>
          </w:p>
        </w:tc>
        <w:tc>
          <w:tcPr>
            <w:tcW w:w="1885" w:type="pct"/>
          </w:tcPr>
          <w:p w14:paraId="2DC1DD08" w14:textId="2458871C"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0B4A198D" w14:textId="77777777" w:rsidTr="006D1ED7">
        <w:tc>
          <w:tcPr>
            <w:tcW w:w="352" w:type="pct"/>
          </w:tcPr>
          <w:p w14:paraId="739F66BF"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2763" w:type="pct"/>
          </w:tcPr>
          <w:p w14:paraId="4535B455" w14:textId="77777777" w:rsidR="00CB1C51" w:rsidRPr="00CB1C51" w:rsidRDefault="00CB1C51" w:rsidP="00CB1C5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Приготовление ко</w:t>
            </w:r>
            <w:r w:rsidRPr="00CB1C51">
              <w:rPr>
                <w:rFonts w:ascii="Times New Roman" w:eastAsia="Calibri" w:hAnsi="Times New Roman" w:cs="Times New Roman"/>
                <w:bCs/>
                <w:sz w:val="28"/>
                <w:szCs w:val="28"/>
              </w:rPr>
              <w:t>мпота</w:t>
            </w:r>
          </w:p>
        </w:tc>
        <w:tc>
          <w:tcPr>
            <w:tcW w:w="1885" w:type="pct"/>
          </w:tcPr>
          <w:p w14:paraId="38540B81" w14:textId="7344107D"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7B7C26CF" w14:textId="77777777" w:rsidTr="006D1ED7">
        <w:tc>
          <w:tcPr>
            <w:tcW w:w="352" w:type="pct"/>
          </w:tcPr>
          <w:p w14:paraId="34C2E6DA" w14:textId="77777777" w:rsidR="00CB1C51" w:rsidRDefault="00CB1C51" w:rsidP="00CB1C51">
            <w:pPr>
              <w:snapToGrid w:val="0"/>
              <w:spacing w:after="0" w:line="240" w:lineRule="auto"/>
              <w:jc w:val="both"/>
              <w:rPr>
                <w:rFonts w:ascii="Times New Roman" w:eastAsia="Calibri" w:hAnsi="Times New Roman" w:cs="Times New Roman"/>
                <w:sz w:val="24"/>
                <w:szCs w:val="24"/>
              </w:rPr>
            </w:pPr>
          </w:p>
        </w:tc>
        <w:tc>
          <w:tcPr>
            <w:tcW w:w="2763" w:type="pct"/>
          </w:tcPr>
          <w:p w14:paraId="341F0E9D" w14:textId="77777777" w:rsidR="00CB1C51" w:rsidRPr="00CB1C51" w:rsidRDefault="00CB1C51" w:rsidP="00CB1C51">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CB1C51">
              <w:rPr>
                <w:rFonts w:ascii="Times New Roman" w:eastAsia="Times New Roman" w:hAnsi="Times New Roman" w:cs="Times New Roman"/>
                <w:b/>
                <w:sz w:val="28"/>
                <w:szCs w:val="28"/>
                <w:lang w:eastAsia="ru-RU"/>
              </w:rPr>
              <w:t>Уход за вещами</w:t>
            </w:r>
            <w:r w:rsidRPr="00CB1C51">
              <w:rPr>
                <w:rFonts w:ascii="Times New Roman" w:eastAsia="Times New Roman" w:hAnsi="Times New Roman" w:cs="Times New Roman"/>
                <w:sz w:val="28"/>
                <w:szCs w:val="28"/>
                <w:lang w:eastAsia="ru-RU"/>
              </w:rPr>
              <w:t>.</w:t>
            </w:r>
          </w:p>
          <w:p w14:paraId="26807993" w14:textId="77777777" w:rsidR="00CB1C51" w:rsidRPr="00CB1C51" w:rsidRDefault="00CB1C51" w:rsidP="00CB1C51">
            <w:pPr>
              <w:spacing w:after="0" w:line="240" w:lineRule="auto"/>
              <w:jc w:val="both"/>
              <w:rPr>
                <w:rFonts w:ascii="Times New Roman" w:eastAsia="Calibri" w:hAnsi="Times New Roman" w:cs="Times New Roman"/>
                <w:bCs/>
                <w:sz w:val="28"/>
                <w:szCs w:val="28"/>
              </w:rPr>
            </w:pPr>
          </w:p>
        </w:tc>
        <w:tc>
          <w:tcPr>
            <w:tcW w:w="1885" w:type="pct"/>
          </w:tcPr>
          <w:p w14:paraId="29C4BC65" w14:textId="77777777" w:rsidR="00CB1C51" w:rsidRPr="00C94978" w:rsidRDefault="00CB1C51" w:rsidP="00CB1C51">
            <w:pPr>
              <w:spacing w:after="0" w:line="240" w:lineRule="auto"/>
              <w:jc w:val="both"/>
              <w:rPr>
                <w:rFonts w:ascii="Times New Roman" w:eastAsia="Calibri" w:hAnsi="Times New Roman" w:cs="Times New Roman"/>
                <w:sz w:val="24"/>
                <w:szCs w:val="24"/>
              </w:rPr>
            </w:pPr>
          </w:p>
        </w:tc>
      </w:tr>
      <w:tr w:rsidR="00CB1C51" w:rsidRPr="00C94978" w14:paraId="603FA9D4" w14:textId="77777777" w:rsidTr="006D1ED7">
        <w:tc>
          <w:tcPr>
            <w:tcW w:w="352" w:type="pct"/>
          </w:tcPr>
          <w:p w14:paraId="64E9D546"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2763" w:type="pct"/>
          </w:tcPr>
          <w:p w14:paraId="79A7C4DA" w14:textId="77777777" w:rsidR="00CB1C51" w:rsidRPr="000F6F34" w:rsidRDefault="00CB1C51"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Ручная стирка.</w:t>
            </w:r>
          </w:p>
        </w:tc>
        <w:tc>
          <w:tcPr>
            <w:tcW w:w="1885" w:type="pct"/>
          </w:tcPr>
          <w:p w14:paraId="3437EB03" w14:textId="15398B04"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5DA4DFAB" w14:textId="77777777" w:rsidTr="006D1ED7">
        <w:tc>
          <w:tcPr>
            <w:tcW w:w="352" w:type="pct"/>
          </w:tcPr>
          <w:p w14:paraId="05631EC2"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2763" w:type="pct"/>
          </w:tcPr>
          <w:p w14:paraId="469FABCD" w14:textId="77777777" w:rsidR="00CB1C51" w:rsidRPr="000F6F34" w:rsidRDefault="00CB1C51"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Ручная стирка.</w:t>
            </w:r>
          </w:p>
        </w:tc>
        <w:tc>
          <w:tcPr>
            <w:tcW w:w="1885" w:type="pct"/>
          </w:tcPr>
          <w:p w14:paraId="768EC191" w14:textId="5B96D8D1"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699B11F1" w14:textId="77777777" w:rsidTr="006D1ED7">
        <w:tc>
          <w:tcPr>
            <w:tcW w:w="352" w:type="pct"/>
          </w:tcPr>
          <w:p w14:paraId="1925970A"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2763" w:type="pct"/>
          </w:tcPr>
          <w:p w14:paraId="52200E08" w14:textId="77777777" w:rsidR="00CB1C51" w:rsidRPr="000F6F34" w:rsidRDefault="00CB1C51" w:rsidP="00CB1C51">
            <w:pPr>
              <w:spacing w:after="0" w:line="276" w:lineRule="auto"/>
              <w:jc w:val="both"/>
              <w:rPr>
                <w:rFonts w:ascii="Times New Roman" w:hAnsi="Times New Roman" w:cs="Times New Roman"/>
                <w:sz w:val="28"/>
                <w:szCs w:val="28"/>
              </w:rPr>
            </w:pPr>
            <w:r w:rsidRPr="000F6F34">
              <w:rPr>
                <w:rFonts w:ascii="Times New Roman" w:hAnsi="Times New Roman" w:cs="Times New Roman"/>
                <w:sz w:val="28"/>
                <w:szCs w:val="28"/>
              </w:rPr>
              <w:t>Машинная стирка</w:t>
            </w:r>
          </w:p>
          <w:p w14:paraId="32C739F9" w14:textId="77777777" w:rsidR="00CB1C51" w:rsidRPr="000F6F34" w:rsidRDefault="00CB1C51" w:rsidP="000F6F34">
            <w:pPr>
              <w:spacing w:after="0" w:line="276" w:lineRule="auto"/>
              <w:jc w:val="both"/>
              <w:rPr>
                <w:rFonts w:ascii="Times New Roman" w:eastAsia="Calibri" w:hAnsi="Times New Roman" w:cs="Times New Roman"/>
                <w:bCs/>
                <w:sz w:val="28"/>
                <w:szCs w:val="28"/>
              </w:rPr>
            </w:pPr>
          </w:p>
        </w:tc>
        <w:tc>
          <w:tcPr>
            <w:tcW w:w="1885" w:type="pct"/>
          </w:tcPr>
          <w:p w14:paraId="2007E2F8" w14:textId="4508A4E4"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41C0C820" w14:textId="77777777" w:rsidTr="006D1ED7">
        <w:tc>
          <w:tcPr>
            <w:tcW w:w="352" w:type="pct"/>
          </w:tcPr>
          <w:p w14:paraId="7D0C402F"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2763" w:type="pct"/>
          </w:tcPr>
          <w:p w14:paraId="5A075205" w14:textId="77777777" w:rsidR="000F6F34" w:rsidRPr="000F6F34" w:rsidRDefault="000F6F34" w:rsidP="000F6F34">
            <w:pPr>
              <w:spacing w:after="0" w:line="276" w:lineRule="auto"/>
              <w:jc w:val="both"/>
              <w:rPr>
                <w:rFonts w:ascii="Times New Roman" w:hAnsi="Times New Roman" w:cs="Times New Roman"/>
                <w:sz w:val="28"/>
                <w:szCs w:val="28"/>
              </w:rPr>
            </w:pPr>
            <w:r w:rsidRPr="000F6F34">
              <w:rPr>
                <w:rFonts w:ascii="Times New Roman" w:hAnsi="Times New Roman" w:cs="Times New Roman"/>
                <w:sz w:val="28"/>
                <w:szCs w:val="28"/>
              </w:rPr>
              <w:t>Машинная стирка</w:t>
            </w:r>
          </w:p>
          <w:p w14:paraId="65E268E6" w14:textId="77777777" w:rsidR="00CB1C51" w:rsidRPr="000F6F34" w:rsidRDefault="00CB1C51" w:rsidP="00CB1C51">
            <w:pPr>
              <w:spacing w:after="0" w:line="240" w:lineRule="auto"/>
              <w:jc w:val="both"/>
              <w:rPr>
                <w:rFonts w:ascii="Times New Roman" w:eastAsia="Calibri" w:hAnsi="Times New Roman" w:cs="Times New Roman"/>
                <w:bCs/>
                <w:sz w:val="28"/>
                <w:szCs w:val="28"/>
              </w:rPr>
            </w:pPr>
          </w:p>
        </w:tc>
        <w:tc>
          <w:tcPr>
            <w:tcW w:w="1885" w:type="pct"/>
          </w:tcPr>
          <w:p w14:paraId="39DF2CA7" w14:textId="77AA85EF"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5DDBCE76" w14:textId="77777777" w:rsidTr="006D1ED7">
        <w:tc>
          <w:tcPr>
            <w:tcW w:w="352" w:type="pct"/>
          </w:tcPr>
          <w:p w14:paraId="1BCA5C14"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2763" w:type="pct"/>
          </w:tcPr>
          <w:p w14:paraId="3D3B26AF"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Вывешивание одежды на верёвку</w:t>
            </w:r>
          </w:p>
        </w:tc>
        <w:tc>
          <w:tcPr>
            <w:tcW w:w="1885" w:type="pct"/>
          </w:tcPr>
          <w:p w14:paraId="2147E2FD" w14:textId="63E10A1F"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06E0F92D" w14:textId="77777777" w:rsidTr="006D1ED7">
        <w:tc>
          <w:tcPr>
            <w:tcW w:w="352" w:type="pct"/>
          </w:tcPr>
          <w:p w14:paraId="548C7ACE"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2763" w:type="pct"/>
          </w:tcPr>
          <w:p w14:paraId="2C5006EE"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Вывешивание одежды на верёвку</w:t>
            </w:r>
          </w:p>
        </w:tc>
        <w:tc>
          <w:tcPr>
            <w:tcW w:w="1885" w:type="pct"/>
          </w:tcPr>
          <w:p w14:paraId="1526A6FD" w14:textId="4B4E4178"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6626FB49" w14:textId="77777777" w:rsidTr="006D1ED7">
        <w:tc>
          <w:tcPr>
            <w:tcW w:w="352" w:type="pct"/>
          </w:tcPr>
          <w:p w14:paraId="7FC3EED6"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2763" w:type="pct"/>
          </w:tcPr>
          <w:p w14:paraId="1AAE907D"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Вывешивание одежды на верёвку</w:t>
            </w:r>
          </w:p>
        </w:tc>
        <w:tc>
          <w:tcPr>
            <w:tcW w:w="1885" w:type="pct"/>
          </w:tcPr>
          <w:p w14:paraId="35E9D1EB" w14:textId="14327C40"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25B0CEDC" w14:textId="77777777" w:rsidTr="006D1ED7">
        <w:tc>
          <w:tcPr>
            <w:tcW w:w="352" w:type="pct"/>
          </w:tcPr>
          <w:p w14:paraId="00831456"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70</w:t>
            </w:r>
          </w:p>
        </w:tc>
        <w:tc>
          <w:tcPr>
            <w:tcW w:w="2763" w:type="pct"/>
          </w:tcPr>
          <w:p w14:paraId="3FAFE189"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Вывешивание одежды на « плечики»</w:t>
            </w:r>
          </w:p>
        </w:tc>
        <w:tc>
          <w:tcPr>
            <w:tcW w:w="1885" w:type="pct"/>
          </w:tcPr>
          <w:p w14:paraId="596C2ABF" w14:textId="6FD56D0D"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3DCDE9BA" w14:textId="77777777" w:rsidTr="006D1ED7">
        <w:tc>
          <w:tcPr>
            <w:tcW w:w="352" w:type="pct"/>
          </w:tcPr>
          <w:p w14:paraId="0AFC8FDD"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2763" w:type="pct"/>
          </w:tcPr>
          <w:p w14:paraId="1627BEC5"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Вывешивание одежды на « плечики»</w:t>
            </w:r>
          </w:p>
        </w:tc>
        <w:tc>
          <w:tcPr>
            <w:tcW w:w="1885" w:type="pct"/>
          </w:tcPr>
          <w:p w14:paraId="0DCE48DC" w14:textId="69C588B3"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4C66A2EE" w14:textId="77777777" w:rsidTr="006D1ED7">
        <w:tc>
          <w:tcPr>
            <w:tcW w:w="352" w:type="pct"/>
          </w:tcPr>
          <w:p w14:paraId="1F8C5B31"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2763" w:type="pct"/>
          </w:tcPr>
          <w:p w14:paraId="66931960"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Вывешивание одежды на « плечики»</w:t>
            </w:r>
          </w:p>
        </w:tc>
        <w:tc>
          <w:tcPr>
            <w:tcW w:w="1885" w:type="pct"/>
          </w:tcPr>
          <w:p w14:paraId="34416905" w14:textId="6372FBBF"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26E12328" w14:textId="77777777" w:rsidTr="006D1ED7">
        <w:tc>
          <w:tcPr>
            <w:tcW w:w="352" w:type="pct"/>
          </w:tcPr>
          <w:p w14:paraId="1885748E"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73</w:t>
            </w:r>
          </w:p>
        </w:tc>
        <w:tc>
          <w:tcPr>
            <w:tcW w:w="2763" w:type="pct"/>
          </w:tcPr>
          <w:p w14:paraId="52D53B3C" w14:textId="77777777" w:rsidR="000F6F34" w:rsidRPr="000F6F34" w:rsidRDefault="000F6F34" w:rsidP="000F6F34">
            <w:pPr>
              <w:spacing w:after="0" w:line="240" w:lineRule="auto"/>
              <w:jc w:val="both"/>
              <w:rPr>
                <w:rFonts w:ascii="Times New Roman" w:hAnsi="Times New Roman" w:cs="Times New Roman"/>
                <w:sz w:val="28"/>
                <w:szCs w:val="28"/>
              </w:rPr>
            </w:pPr>
            <w:r w:rsidRPr="000F6F34">
              <w:rPr>
                <w:rFonts w:ascii="Times New Roman" w:hAnsi="Times New Roman" w:cs="Times New Roman"/>
                <w:sz w:val="28"/>
                <w:szCs w:val="28"/>
              </w:rPr>
              <w:t>Чистка одежды.</w:t>
            </w:r>
          </w:p>
          <w:p w14:paraId="594E49DB" w14:textId="77777777" w:rsidR="00CB1C51" w:rsidRPr="000F6F34" w:rsidRDefault="00CB1C51" w:rsidP="000F6F34">
            <w:pPr>
              <w:spacing w:after="0" w:line="240" w:lineRule="auto"/>
              <w:jc w:val="both"/>
              <w:rPr>
                <w:rFonts w:ascii="Times New Roman" w:eastAsia="Calibri" w:hAnsi="Times New Roman" w:cs="Times New Roman"/>
                <w:bCs/>
                <w:sz w:val="28"/>
                <w:szCs w:val="28"/>
              </w:rPr>
            </w:pPr>
          </w:p>
        </w:tc>
        <w:tc>
          <w:tcPr>
            <w:tcW w:w="1885" w:type="pct"/>
          </w:tcPr>
          <w:p w14:paraId="2B744754" w14:textId="4D30BF4E"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5D4A5178" w14:textId="77777777" w:rsidTr="006D1ED7">
        <w:tc>
          <w:tcPr>
            <w:tcW w:w="352" w:type="pct"/>
          </w:tcPr>
          <w:p w14:paraId="260E6D81"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2763" w:type="pct"/>
          </w:tcPr>
          <w:p w14:paraId="128BBBA4" w14:textId="77777777" w:rsidR="000F6F34" w:rsidRPr="000F6F34" w:rsidRDefault="000F6F34" w:rsidP="000F6F34">
            <w:pPr>
              <w:spacing w:after="0" w:line="240" w:lineRule="auto"/>
              <w:jc w:val="both"/>
              <w:rPr>
                <w:rFonts w:ascii="Times New Roman" w:hAnsi="Times New Roman" w:cs="Times New Roman"/>
                <w:sz w:val="28"/>
                <w:szCs w:val="28"/>
              </w:rPr>
            </w:pPr>
            <w:r w:rsidRPr="000F6F34">
              <w:rPr>
                <w:rFonts w:ascii="Times New Roman" w:hAnsi="Times New Roman" w:cs="Times New Roman"/>
                <w:sz w:val="28"/>
                <w:szCs w:val="28"/>
              </w:rPr>
              <w:t>Чистка одежды.</w:t>
            </w:r>
          </w:p>
          <w:p w14:paraId="15AA4AE3" w14:textId="77777777" w:rsidR="00CB1C51" w:rsidRPr="000F6F34" w:rsidRDefault="00CB1C51" w:rsidP="000F6F34">
            <w:pPr>
              <w:spacing w:after="0" w:line="240" w:lineRule="auto"/>
              <w:jc w:val="both"/>
              <w:rPr>
                <w:rFonts w:ascii="Times New Roman" w:eastAsia="Calibri" w:hAnsi="Times New Roman" w:cs="Times New Roman"/>
                <w:bCs/>
                <w:sz w:val="28"/>
                <w:szCs w:val="28"/>
              </w:rPr>
            </w:pPr>
          </w:p>
        </w:tc>
        <w:tc>
          <w:tcPr>
            <w:tcW w:w="1885" w:type="pct"/>
          </w:tcPr>
          <w:p w14:paraId="4107A4CE" w14:textId="6227E2E8"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6F9AB72D" w14:textId="77777777" w:rsidTr="006D1ED7">
        <w:tc>
          <w:tcPr>
            <w:tcW w:w="352" w:type="pct"/>
          </w:tcPr>
          <w:p w14:paraId="0724523F" w14:textId="77777777" w:rsidR="00CB1C51" w:rsidRDefault="00CB1C51"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2763" w:type="pct"/>
          </w:tcPr>
          <w:p w14:paraId="1773F2B6" w14:textId="77777777" w:rsidR="000F6F34" w:rsidRPr="000F6F34" w:rsidRDefault="000F6F34" w:rsidP="000F6F34">
            <w:pPr>
              <w:spacing w:after="0" w:line="240" w:lineRule="auto"/>
              <w:jc w:val="both"/>
              <w:rPr>
                <w:rFonts w:ascii="Times New Roman" w:hAnsi="Times New Roman" w:cs="Times New Roman"/>
                <w:sz w:val="28"/>
                <w:szCs w:val="28"/>
              </w:rPr>
            </w:pPr>
            <w:r w:rsidRPr="000F6F34">
              <w:rPr>
                <w:rFonts w:ascii="Times New Roman" w:hAnsi="Times New Roman" w:cs="Times New Roman"/>
                <w:sz w:val="28"/>
                <w:szCs w:val="28"/>
              </w:rPr>
              <w:t>Чистка одежды.</w:t>
            </w:r>
          </w:p>
          <w:p w14:paraId="5632EFF4" w14:textId="77777777" w:rsidR="00CB1C51" w:rsidRPr="000F6F34" w:rsidRDefault="00CB1C51" w:rsidP="000F6F34">
            <w:pPr>
              <w:spacing w:after="0" w:line="240" w:lineRule="auto"/>
              <w:jc w:val="both"/>
              <w:rPr>
                <w:rFonts w:ascii="Times New Roman" w:eastAsia="Calibri" w:hAnsi="Times New Roman" w:cs="Times New Roman"/>
                <w:bCs/>
                <w:sz w:val="28"/>
                <w:szCs w:val="28"/>
              </w:rPr>
            </w:pPr>
          </w:p>
        </w:tc>
        <w:tc>
          <w:tcPr>
            <w:tcW w:w="1885" w:type="pct"/>
          </w:tcPr>
          <w:p w14:paraId="7B2C5A8C" w14:textId="2F38DABD"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16EDA5E0" w14:textId="77777777" w:rsidTr="006D1ED7">
        <w:tc>
          <w:tcPr>
            <w:tcW w:w="352" w:type="pct"/>
          </w:tcPr>
          <w:p w14:paraId="1D721F2D"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2763" w:type="pct"/>
          </w:tcPr>
          <w:p w14:paraId="3E22D57E" w14:textId="77777777" w:rsidR="00CB1C51"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hAnsi="Times New Roman" w:cs="Times New Roman"/>
                <w:sz w:val="28"/>
                <w:szCs w:val="28"/>
              </w:rPr>
              <w:t>Уход за обувью.</w:t>
            </w:r>
          </w:p>
        </w:tc>
        <w:tc>
          <w:tcPr>
            <w:tcW w:w="1885" w:type="pct"/>
          </w:tcPr>
          <w:p w14:paraId="59651BF0" w14:textId="332C5330"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33C8A230" w14:textId="77777777" w:rsidTr="006D1ED7">
        <w:tc>
          <w:tcPr>
            <w:tcW w:w="352" w:type="pct"/>
          </w:tcPr>
          <w:p w14:paraId="36013421"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c>
          <w:tcPr>
            <w:tcW w:w="2763" w:type="pct"/>
          </w:tcPr>
          <w:p w14:paraId="6739A0D7" w14:textId="77777777" w:rsidR="000F6F34" w:rsidRPr="000F6F34" w:rsidRDefault="000F6F34" w:rsidP="000F6F34">
            <w:pPr>
              <w:spacing w:after="0" w:line="240" w:lineRule="auto"/>
              <w:jc w:val="both"/>
              <w:rPr>
                <w:rFonts w:ascii="Times New Roman" w:hAnsi="Times New Roman" w:cs="Times New Roman"/>
                <w:sz w:val="28"/>
                <w:szCs w:val="28"/>
              </w:rPr>
            </w:pPr>
            <w:r w:rsidRPr="000F6F34">
              <w:rPr>
                <w:rFonts w:ascii="Times New Roman" w:hAnsi="Times New Roman" w:cs="Times New Roman"/>
                <w:sz w:val="28"/>
                <w:szCs w:val="28"/>
              </w:rPr>
              <w:t>Протирание обуви тряпкой</w:t>
            </w:r>
          </w:p>
          <w:p w14:paraId="28DC438E" w14:textId="77777777" w:rsidR="00CB1C51" w:rsidRPr="000F6F34" w:rsidRDefault="00CB1C51" w:rsidP="000F6F34">
            <w:pPr>
              <w:spacing w:after="0" w:line="240" w:lineRule="auto"/>
              <w:jc w:val="both"/>
              <w:rPr>
                <w:rFonts w:ascii="Times New Roman" w:eastAsia="Calibri" w:hAnsi="Times New Roman" w:cs="Times New Roman"/>
                <w:bCs/>
                <w:sz w:val="28"/>
                <w:szCs w:val="28"/>
              </w:rPr>
            </w:pPr>
          </w:p>
        </w:tc>
        <w:tc>
          <w:tcPr>
            <w:tcW w:w="1885" w:type="pct"/>
          </w:tcPr>
          <w:p w14:paraId="25186432" w14:textId="468019B3"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49CDB130" w14:textId="77777777" w:rsidTr="006D1ED7">
        <w:tc>
          <w:tcPr>
            <w:tcW w:w="352" w:type="pct"/>
          </w:tcPr>
          <w:p w14:paraId="3302E4FA"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2763" w:type="pct"/>
          </w:tcPr>
          <w:p w14:paraId="111726FC" w14:textId="77777777" w:rsidR="000F6F34" w:rsidRPr="000F6F34" w:rsidRDefault="000F6F34" w:rsidP="000F6F34">
            <w:pPr>
              <w:spacing w:after="0" w:line="240" w:lineRule="auto"/>
              <w:jc w:val="both"/>
              <w:rPr>
                <w:rFonts w:ascii="Times New Roman" w:hAnsi="Times New Roman" w:cs="Times New Roman"/>
                <w:sz w:val="28"/>
                <w:szCs w:val="28"/>
              </w:rPr>
            </w:pPr>
            <w:r w:rsidRPr="000F6F34">
              <w:rPr>
                <w:rFonts w:ascii="Times New Roman" w:hAnsi="Times New Roman" w:cs="Times New Roman"/>
                <w:sz w:val="28"/>
                <w:szCs w:val="28"/>
              </w:rPr>
              <w:t>Протирание обуви тряпкой</w:t>
            </w:r>
          </w:p>
          <w:p w14:paraId="403F550F" w14:textId="77777777" w:rsidR="00CB1C51" w:rsidRPr="000F6F34" w:rsidRDefault="00CB1C51" w:rsidP="000F6F34">
            <w:pPr>
              <w:spacing w:after="0" w:line="240" w:lineRule="auto"/>
              <w:jc w:val="both"/>
              <w:rPr>
                <w:rFonts w:ascii="Times New Roman" w:eastAsia="Calibri" w:hAnsi="Times New Roman" w:cs="Times New Roman"/>
                <w:bCs/>
                <w:sz w:val="28"/>
                <w:szCs w:val="28"/>
              </w:rPr>
            </w:pPr>
          </w:p>
        </w:tc>
        <w:tc>
          <w:tcPr>
            <w:tcW w:w="1885" w:type="pct"/>
          </w:tcPr>
          <w:p w14:paraId="58AEED2D" w14:textId="3B66C9E2"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4BCEA855" w14:textId="77777777" w:rsidTr="006D1ED7">
        <w:tc>
          <w:tcPr>
            <w:tcW w:w="352" w:type="pct"/>
          </w:tcPr>
          <w:p w14:paraId="7313501B"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2763" w:type="pct"/>
          </w:tcPr>
          <w:p w14:paraId="46F51B90" w14:textId="77777777" w:rsidR="000F6F34" w:rsidRPr="000F6F34" w:rsidRDefault="000F6F34" w:rsidP="000F6F34">
            <w:pPr>
              <w:spacing w:after="0" w:line="276" w:lineRule="auto"/>
              <w:jc w:val="both"/>
              <w:rPr>
                <w:rFonts w:ascii="Times New Roman" w:hAnsi="Times New Roman" w:cs="Times New Roman"/>
                <w:sz w:val="28"/>
                <w:szCs w:val="28"/>
              </w:rPr>
            </w:pPr>
            <w:r w:rsidRPr="000F6F34">
              <w:rPr>
                <w:rFonts w:ascii="Times New Roman" w:hAnsi="Times New Roman" w:cs="Times New Roman"/>
                <w:sz w:val="28"/>
                <w:szCs w:val="28"/>
              </w:rPr>
              <w:t>Протирание обуви тряпкой</w:t>
            </w:r>
          </w:p>
          <w:p w14:paraId="442F319D" w14:textId="77777777" w:rsidR="00CB1C51" w:rsidRPr="000F6F34" w:rsidRDefault="00CB1C51" w:rsidP="00CB1C51">
            <w:pPr>
              <w:spacing w:after="0" w:line="240" w:lineRule="auto"/>
              <w:jc w:val="both"/>
              <w:rPr>
                <w:rFonts w:ascii="Times New Roman" w:eastAsia="Calibri" w:hAnsi="Times New Roman" w:cs="Times New Roman"/>
                <w:bCs/>
                <w:sz w:val="28"/>
                <w:szCs w:val="28"/>
              </w:rPr>
            </w:pPr>
          </w:p>
        </w:tc>
        <w:tc>
          <w:tcPr>
            <w:tcW w:w="1885" w:type="pct"/>
          </w:tcPr>
          <w:p w14:paraId="618F26C1" w14:textId="715BC57B"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04E71946" w14:textId="77777777" w:rsidTr="006D1ED7">
        <w:tc>
          <w:tcPr>
            <w:tcW w:w="352" w:type="pct"/>
          </w:tcPr>
          <w:p w14:paraId="521CA623"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2763" w:type="pct"/>
          </w:tcPr>
          <w:p w14:paraId="301E5DB7"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Складывание  одежды на полку</w:t>
            </w:r>
          </w:p>
        </w:tc>
        <w:tc>
          <w:tcPr>
            <w:tcW w:w="1885" w:type="pct"/>
          </w:tcPr>
          <w:p w14:paraId="17FDF685" w14:textId="68B3EC7A"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4653D9E3" w14:textId="77777777" w:rsidTr="006D1ED7">
        <w:tc>
          <w:tcPr>
            <w:tcW w:w="352" w:type="pct"/>
          </w:tcPr>
          <w:p w14:paraId="30C13473"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2763" w:type="pct"/>
          </w:tcPr>
          <w:p w14:paraId="7F05E515"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Складывание  одежды на полку</w:t>
            </w:r>
          </w:p>
        </w:tc>
        <w:tc>
          <w:tcPr>
            <w:tcW w:w="1885" w:type="pct"/>
          </w:tcPr>
          <w:p w14:paraId="20325782" w14:textId="5983FAA1"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49191E5B" w14:textId="77777777" w:rsidTr="006D1ED7">
        <w:tc>
          <w:tcPr>
            <w:tcW w:w="352" w:type="pct"/>
          </w:tcPr>
          <w:p w14:paraId="19DAB421"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2763" w:type="pct"/>
          </w:tcPr>
          <w:p w14:paraId="763D2795"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Складывание  одежды на полку</w:t>
            </w:r>
          </w:p>
        </w:tc>
        <w:tc>
          <w:tcPr>
            <w:tcW w:w="1885" w:type="pct"/>
          </w:tcPr>
          <w:p w14:paraId="232477EA" w14:textId="3732EB6C"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54E262F5" w14:textId="77777777" w:rsidTr="006D1ED7">
        <w:tc>
          <w:tcPr>
            <w:tcW w:w="352" w:type="pct"/>
          </w:tcPr>
          <w:p w14:paraId="63AE546F"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2763" w:type="pct"/>
          </w:tcPr>
          <w:p w14:paraId="31EA1C30"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Складывание  одежды на полку</w:t>
            </w:r>
          </w:p>
        </w:tc>
        <w:tc>
          <w:tcPr>
            <w:tcW w:w="1885" w:type="pct"/>
          </w:tcPr>
          <w:p w14:paraId="7D482C8F" w14:textId="377E6E85"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B1C51" w:rsidRPr="00C94978" w14:paraId="0D3E3652" w14:textId="77777777" w:rsidTr="006D1ED7">
        <w:tc>
          <w:tcPr>
            <w:tcW w:w="352" w:type="pct"/>
          </w:tcPr>
          <w:p w14:paraId="0BFB3855" w14:textId="77777777" w:rsidR="00CB1C51" w:rsidRDefault="000F6F34" w:rsidP="00CB1C51">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2763" w:type="pct"/>
          </w:tcPr>
          <w:p w14:paraId="3FACDADD" w14:textId="77777777" w:rsidR="00CB1C51" w:rsidRPr="000F6F34" w:rsidRDefault="000F6F34" w:rsidP="00CB1C51">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одежды щёткой</w:t>
            </w:r>
          </w:p>
        </w:tc>
        <w:tc>
          <w:tcPr>
            <w:tcW w:w="1885" w:type="pct"/>
          </w:tcPr>
          <w:p w14:paraId="65551CC9" w14:textId="0862A775" w:rsidR="00CB1C51" w:rsidRPr="00C94978" w:rsidRDefault="00270533" w:rsidP="00CB1C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22C8EF49" w14:textId="77777777" w:rsidTr="006D1ED7">
        <w:tc>
          <w:tcPr>
            <w:tcW w:w="352" w:type="pct"/>
          </w:tcPr>
          <w:p w14:paraId="26B69F76" w14:textId="77777777" w:rsidR="000F6F34" w:rsidRDefault="000F6F34"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w:t>
            </w:r>
          </w:p>
        </w:tc>
        <w:tc>
          <w:tcPr>
            <w:tcW w:w="2763" w:type="pct"/>
          </w:tcPr>
          <w:p w14:paraId="47104A22" w14:textId="77777777" w:rsidR="000F6F34"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одежды щёткой</w:t>
            </w:r>
          </w:p>
        </w:tc>
        <w:tc>
          <w:tcPr>
            <w:tcW w:w="1885" w:type="pct"/>
          </w:tcPr>
          <w:p w14:paraId="56F8D324" w14:textId="4BBEDD63"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5242B9C0" w14:textId="77777777" w:rsidTr="006D1ED7">
        <w:tc>
          <w:tcPr>
            <w:tcW w:w="352" w:type="pct"/>
          </w:tcPr>
          <w:p w14:paraId="119089E1" w14:textId="77777777" w:rsidR="000F6F34" w:rsidRDefault="000F6F34"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2763" w:type="pct"/>
          </w:tcPr>
          <w:p w14:paraId="710645B7" w14:textId="77777777" w:rsidR="000F6F34"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одежды щёткой</w:t>
            </w:r>
          </w:p>
        </w:tc>
        <w:tc>
          <w:tcPr>
            <w:tcW w:w="1885" w:type="pct"/>
          </w:tcPr>
          <w:p w14:paraId="18AD7A8A" w14:textId="74400D68"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2011B151" w14:textId="77777777" w:rsidTr="006D1ED7">
        <w:tc>
          <w:tcPr>
            <w:tcW w:w="352" w:type="pct"/>
          </w:tcPr>
          <w:p w14:paraId="64DCEEBD" w14:textId="77777777" w:rsidR="000F6F34" w:rsidRDefault="000F6F34"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2763" w:type="pct"/>
          </w:tcPr>
          <w:p w14:paraId="0ABFA965" w14:textId="77777777" w:rsidR="000F6F34"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одежды щёткой</w:t>
            </w:r>
          </w:p>
        </w:tc>
        <w:tc>
          <w:tcPr>
            <w:tcW w:w="1885" w:type="pct"/>
          </w:tcPr>
          <w:p w14:paraId="75D24E45" w14:textId="584F44F1"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17D3453C" w14:textId="77777777" w:rsidTr="006D1ED7">
        <w:tc>
          <w:tcPr>
            <w:tcW w:w="352" w:type="pct"/>
          </w:tcPr>
          <w:p w14:paraId="61CC3AD4" w14:textId="77777777" w:rsidR="000F6F34" w:rsidRDefault="000F6F34"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2763" w:type="pct"/>
          </w:tcPr>
          <w:p w14:paraId="72F9BF03" w14:textId="77777777" w:rsidR="000F6F34"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обуви щёткой</w:t>
            </w:r>
          </w:p>
        </w:tc>
        <w:tc>
          <w:tcPr>
            <w:tcW w:w="1885" w:type="pct"/>
          </w:tcPr>
          <w:p w14:paraId="7221DAC9" w14:textId="7414BC9F"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13ED4266" w14:textId="77777777" w:rsidTr="006D1ED7">
        <w:tc>
          <w:tcPr>
            <w:tcW w:w="352" w:type="pct"/>
          </w:tcPr>
          <w:p w14:paraId="1F13DE26" w14:textId="77777777" w:rsidR="000F6F34" w:rsidRDefault="000F6F34"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89</w:t>
            </w:r>
          </w:p>
        </w:tc>
        <w:tc>
          <w:tcPr>
            <w:tcW w:w="2763" w:type="pct"/>
          </w:tcPr>
          <w:p w14:paraId="583E18FE" w14:textId="77777777" w:rsidR="000F6F34"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обуви щёткой</w:t>
            </w:r>
          </w:p>
        </w:tc>
        <w:tc>
          <w:tcPr>
            <w:tcW w:w="1885" w:type="pct"/>
          </w:tcPr>
          <w:p w14:paraId="6151A329" w14:textId="5A950F41"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6B49FE8A" w14:textId="77777777" w:rsidTr="006D1ED7">
        <w:tc>
          <w:tcPr>
            <w:tcW w:w="352" w:type="pct"/>
          </w:tcPr>
          <w:p w14:paraId="1019091E" w14:textId="77777777" w:rsidR="000F6F34" w:rsidRDefault="000F6F34"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2763" w:type="pct"/>
          </w:tcPr>
          <w:p w14:paraId="2B7F7102" w14:textId="77777777" w:rsidR="000F6F34" w:rsidRPr="000F6F34" w:rsidRDefault="000F6F34" w:rsidP="000F6F34">
            <w:pPr>
              <w:spacing w:after="0" w:line="240" w:lineRule="auto"/>
              <w:jc w:val="both"/>
              <w:rPr>
                <w:rFonts w:ascii="Times New Roman" w:eastAsia="Calibri" w:hAnsi="Times New Roman" w:cs="Times New Roman"/>
                <w:bCs/>
                <w:sz w:val="28"/>
                <w:szCs w:val="28"/>
              </w:rPr>
            </w:pPr>
            <w:r w:rsidRPr="000F6F34">
              <w:rPr>
                <w:rFonts w:ascii="Times New Roman" w:eastAsia="Calibri" w:hAnsi="Times New Roman" w:cs="Times New Roman"/>
                <w:bCs/>
                <w:sz w:val="28"/>
                <w:szCs w:val="28"/>
              </w:rPr>
              <w:t>Чистка обуви щёткой</w:t>
            </w:r>
          </w:p>
        </w:tc>
        <w:tc>
          <w:tcPr>
            <w:tcW w:w="1885" w:type="pct"/>
          </w:tcPr>
          <w:p w14:paraId="531F1A8A" w14:textId="2377153E"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11864D63" w14:textId="77777777" w:rsidTr="006D1ED7">
        <w:tc>
          <w:tcPr>
            <w:tcW w:w="352" w:type="pct"/>
          </w:tcPr>
          <w:p w14:paraId="10B6EF3E" w14:textId="77777777" w:rsidR="000F6F34" w:rsidRDefault="000F6F34" w:rsidP="000F6F34">
            <w:pPr>
              <w:snapToGrid w:val="0"/>
              <w:spacing w:after="0" w:line="240" w:lineRule="auto"/>
              <w:jc w:val="both"/>
              <w:rPr>
                <w:rFonts w:ascii="Times New Roman" w:eastAsia="Calibri" w:hAnsi="Times New Roman" w:cs="Times New Roman"/>
                <w:sz w:val="24"/>
                <w:szCs w:val="24"/>
              </w:rPr>
            </w:pPr>
          </w:p>
        </w:tc>
        <w:tc>
          <w:tcPr>
            <w:tcW w:w="2763" w:type="pct"/>
          </w:tcPr>
          <w:p w14:paraId="5504E1C8" w14:textId="77777777" w:rsidR="000F6F34" w:rsidRPr="004C6E0F" w:rsidRDefault="004C6E0F" w:rsidP="004C6E0F">
            <w:pPr>
              <w:spacing w:after="0" w:line="240" w:lineRule="auto"/>
              <w:jc w:val="center"/>
              <w:rPr>
                <w:rFonts w:ascii="Times New Roman" w:eastAsia="Calibri" w:hAnsi="Times New Roman" w:cs="Times New Roman"/>
                <w:b/>
                <w:bCs/>
                <w:sz w:val="28"/>
                <w:szCs w:val="28"/>
              </w:rPr>
            </w:pPr>
            <w:r w:rsidRPr="004C6E0F">
              <w:rPr>
                <w:rFonts w:ascii="Times New Roman" w:eastAsia="Times New Roman" w:hAnsi="Times New Roman" w:cs="Times New Roman"/>
                <w:b/>
                <w:sz w:val="28"/>
                <w:szCs w:val="28"/>
                <w:lang w:eastAsia="ru-RU"/>
              </w:rPr>
              <w:t>Уход за комнатными растениями</w:t>
            </w:r>
          </w:p>
        </w:tc>
        <w:tc>
          <w:tcPr>
            <w:tcW w:w="1885" w:type="pct"/>
          </w:tcPr>
          <w:p w14:paraId="3756A1B4" w14:textId="77777777" w:rsidR="000F6F34" w:rsidRPr="00C94978" w:rsidRDefault="000F6F34" w:rsidP="000F6F34">
            <w:pPr>
              <w:spacing w:after="0" w:line="240" w:lineRule="auto"/>
              <w:jc w:val="both"/>
              <w:rPr>
                <w:rFonts w:ascii="Times New Roman" w:eastAsia="Calibri" w:hAnsi="Times New Roman" w:cs="Times New Roman"/>
                <w:sz w:val="24"/>
                <w:szCs w:val="24"/>
              </w:rPr>
            </w:pPr>
          </w:p>
        </w:tc>
      </w:tr>
      <w:tr w:rsidR="000F6F34" w:rsidRPr="00C94978" w14:paraId="7D8BA12D" w14:textId="77777777" w:rsidTr="006D1ED7">
        <w:tc>
          <w:tcPr>
            <w:tcW w:w="352" w:type="pct"/>
          </w:tcPr>
          <w:p w14:paraId="68537E05"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w:t>
            </w:r>
          </w:p>
        </w:tc>
        <w:tc>
          <w:tcPr>
            <w:tcW w:w="2763" w:type="pct"/>
          </w:tcPr>
          <w:p w14:paraId="6616625A" w14:textId="77777777" w:rsidR="0084097F" w:rsidRPr="0084097F" w:rsidRDefault="0084097F" w:rsidP="0084097F">
            <w:pPr>
              <w:spacing w:after="0" w:line="240" w:lineRule="auto"/>
              <w:jc w:val="both"/>
              <w:rPr>
                <w:rFonts w:ascii="Times New Roman" w:hAnsi="Times New Roman" w:cs="Times New Roman"/>
                <w:sz w:val="28"/>
                <w:szCs w:val="28"/>
              </w:rPr>
            </w:pPr>
            <w:r w:rsidRPr="0084097F">
              <w:rPr>
                <w:rFonts w:ascii="Times New Roman" w:hAnsi="Times New Roman" w:cs="Times New Roman"/>
                <w:sz w:val="28"/>
                <w:szCs w:val="28"/>
              </w:rPr>
              <w:t>Полив комнатных растений.</w:t>
            </w:r>
          </w:p>
          <w:p w14:paraId="03C7FD0D" w14:textId="77777777" w:rsidR="000F6F34" w:rsidRPr="0084097F" w:rsidRDefault="000F6F34" w:rsidP="0084097F">
            <w:pPr>
              <w:spacing w:line="240" w:lineRule="auto"/>
              <w:jc w:val="both"/>
              <w:rPr>
                <w:rFonts w:ascii="Times New Roman" w:eastAsia="Calibri" w:hAnsi="Times New Roman" w:cs="Times New Roman"/>
                <w:bCs/>
                <w:sz w:val="28"/>
                <w:szCs w:val="28"/>
              </w:rPr>
            </w:pPr>
          </w:p>
        </w:tc>
        <w:tc>
          <w:tcPr>
            <w:tcW w:w="1885" w:type="pct"/>
          </w:tcPr>
          <w:p w14:paraId="2A4393D8" w14:textId="292AF636"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59C8792E" w14:textId="77777777" w:rsidTr="006D1ED7">
        <w:tc>
          <w:tcPr>
            <w:tcW w:w="352" w:type="pct"/>
          </w:tcPr>
          <w:p w14:paraId="70B34823"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2763" w:type="pct"/>
          </w:tcPr>
          <w:p w14:paraId="28E34C3F" w14:textId="77777777" w:rsidR="000F6F34"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hAnsi="Times New Roman" w:cs="Times New Roman"/>
                <w:sz w:val="28"/>
                <w:szCs w:val="28"/>
              </w:rPr>
              <w:t>Полив комнатных растений</w:t>
            </w:r>
          </w:p>
        </w:tc>
        <w:tc>
          <w:tcPr>
            <w:tcW w:w="1885" w:type="pct"/>
          </w:tcPr>
          <w:p w14:paraId="32F0C529" w14:textId="2A76C331"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4949111D" w14:textId="77777777" w:rsidTr="006D1ED7">
        <w:tc>
          <w:tcPr>
            <w:tcW w:w="352" w:type="pct"/>
          </w:tcPr>
          <w:p w14:paraId="7ADDB7E4"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93</w:t>
            </w:r>
          </w:p>
        </w:tc>
        <w:tc>
          <w:tcPr>
            <w:tcW w:w="2763" w:type="pct"/>
          </w:tcPr>
          <w:p w14:paraId="26E4B265" w14:textId="77777777" w:rsidR="000F6F34"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hAnsi="Times New Roman" w:cs="Times New Roman"/>
                <w:sz w:val="28"/>
                <w:szCs w:val="28"/>
              </w:rPr>
              <w:t>Удаление пыли с комнатных растений</w:t>
            </w:r>
          </w:p>
        </w:tc>
        <w:tc>
          <w:tcPr>
            <w:tcW w:w="1885" w:type="pct"/>
          </w:tcPr>
          <w:p w14:paraId="2E9C9D3E" w14:textId="70342D10"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35959883" w14:textId="77777777" w:rsidTr="006D1ED7">
        <w:tc>
          <w:tcPr>
            <w:tcW w:w="352" w:type="pct"/>
          </w:tcPr>
          <w:p w14:paraId="13226B37"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2763" w:type="pct"/>
          </w:tcPr>
          <w:p w14:paraId="2A77E31D" w14:textId="77777777" w:rsidR="000F6F34"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hAnsi="Times New Roman" w:cs="Times New Roman"/>
                <w:sz w:val="28"/>
                <w:szCs w:val="28"/>
              </w:rPr>
              <w:t>Удаление пыли с комнатных растений</w:t>
            </w:r>
          </w:p>
        </w:tc>
        <w:tc>
          <w:tcPr>
            <w:tcW w:w="1885" w:type="pct"/>
          </w:tcPr>
          <w:p w14:paraId="5450A9F9" w14:textId="1CB1A88A"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6ADD5A21" w14:textId="77777777" w:rsidTr="006D1ED7">
        <w:tc>
          <w:tcPr>
            <w:tcW w:w="352" w:type="pct"/>
          </w:tcPr>
          <w:p w14:paraId="4708B860"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2763" w:type="pct"/>
          </w:tcPr>
          <w:p w14:paraId="34960C19" w14:textId="77777777" w:rsidR="000F6F34"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hAnsi="Times New Roman" w:cs="Times New Roman"/>
                <w:sz w:val="28"/>
                <w:szCs w:val="28"/>
              </w:rPr>
              <w:t>Удаление пыли с комнатных растений</w:t>
            </w:r>
          </w:p>
        </w:tc>
        <w:tc>
          <w:tcPr>
            <w:tcW w:w="1885" w:type="pct"/>
          </w:tcPr>
          <w:p w14:paraId="7B5AF106" w14:textId="669B74FF"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00EF76A8" w14:textId="77777777" w:rsidTr="006D1ED7">
        <w:tc>
          <w:tcPr>
            <w:tcW w:w="352" w:type="pct"/>
          </w:tcPr>
          <w:p w14:paraId="48D79402"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2763" w:type="pct"/>
          </w:tcPr>
          <w:p w14:paraId="1155D97C" w14:textId="77777777" w:rsidR="000F6F34"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hAnsi="Times New Roman" w:cs="Times New Roman"/>
                <w:sz w:val="28"/>
                <w:szCs w:val="28"/>
              </w:rPr>
              <w:t>Требования к температуре и качеству воды для комнатных растений.</w:t>
            </w:r>
          </w:p>
        </w:tc>
        <w:tc>
          <w:tcPr>
            <w:tcW w:w="1885" w:type="pct"/>
          </w:tcPr>
          <w:p w14:paraId="25852BD6" w14:textId="74E443AF"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78642924" w14:textId="77777777" w:rsidTr="006D1ED7">
        <w:tc>
          <w:tcPr>
            <w:tcW w:w="352" w:type="pct"/>
          </w:tcPr>
          <w:p w14:paraId="7DA7AA33"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97</w:t>
            </w:r>
          </w:p>
        </w:tc>
        <w:tc>
          <w:tcPr>
            <w:tcW w:w="2763" w:type="pct"/>
          </w:tcPr>
          <w:p w14:paraId="243955F3" w14:textId="77777777" w:rsidR="000F6F34"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hAnsi="Times New Roman" w:cs="Times New Roman"/>
                <w:sz w:val="28"/>
                <w:szCs w:val="28"/>
              </w:rPr>
              <w:t>Требования к температуре и качеству воды для комнатных растений.</w:t>
            </w:r>
          </w:p>
        </w:tc>
        <w:tc>
          <w:tcPr>
            <w:tcW w:w="1885" w:type="pct"/>
          </w:tcPr>
          <w:p w14:paraId="46A30E30" w14:textId="740583BC"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34FEA91D" w14:textId="77777777" w:rsidTr="006D1ED7">
        <w:tc>
          <w:tcPr>
            <w:tcW w:w="352" w:type="pct"/>
          </w:tcPr>
          <w:p w14:paraId="358B44E3"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2763" w:type="pct"/>
          </w:tcPr>
          <w:p w14:paraId="3ADE8737" w14:textId="77777777" w:rsidR="0084097F" w:rsidRPr="0084097F" w:rsidRDefault="0084097F" w:rsidP="0084097F">
            <w:pPr>
              <w:spacing w:line="240" w:lineRule="auto"/>
              <w:jc w:val="both"/>
              <w:rPr>
                <w:rFonts w:ascii="Times New Roman" w:hAnsi="Times New Roman" w:cs="Times New Roman"/>
                <w:sz w:val="28"/>
                <w:szCs w:val="28"/>
              </w:rPr>
            </w:pPr>
            <w:r w:rsidRPr="0084097F">
              <w:rPr>
                <w:rFonts w:ascii="Times New Roman" w:hAnsi="Times New Roman" w:cs="Times New Roman"/>
                <w:sz w:val="28"/>
                <w:szCs w:val="28"/>
              </w:rPr>
              <w:t>Периодичность , приёмы полива комнатных растений</w:t>
            </w:r>
          </w:p>
          <w:p w14:paraId="05F61F27" w14:textId="77777777" w:rsidR="000F6F34" w:rsidRPr="0084097F" w:rsidRDefault="000F6F34" w:rsidP="0084097F">
            <w:pPr>
              <w:spacing w:after="0" w:line="240" w:lineRule="auto"/>
              <w:jc w:val="both"/>
              <w:rPr>
                <w:rFonts w:ascii="Times New Roman" w:eastAsia="Calibri" w:hAnsi="Times New Roman" w:cs="Times New Roman"/>
                <w:bCs/>
                <w:sz w:val="28"/>
                <w:szCs w:val="28"/>
              </w:rPr>
            </w:pPr>
          </w:p>
        </w:tc>
        <w:tc>
          <w:tcPr>
            <w:tcW w:w="1885" w:type="pct"/>
          </w:tcPr>
          <w:p w14:paraId="4E15CA4C" w14:textId="7DB60B16"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0F6F34" w:rsidRPr="00C94978" w14:paraId="78DFBD66" w14:textId="77777777" w:rsidTr="006D1ED7">
        <w:tc>
          <w:tcPr>
            <w:tcW w:w="352" w:type="pct"/>
          </w:tcPr>
          <w:p w14:paraId="28AA9FC5"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99</w:t>
            </w:r>
          </w:p>
        </w:tc>
        <w:tc>
          <w:tcPr>
            <w:tcW w:w="2763" w:type="pct"/>
          </w:tcPr>
          <w:p w14:paraId="34C00110" w14:textId="77777777" w:rsidR="0084097F" w:rsidRPr="0084097F" w:rsidRDefault="0084097F" w:rsidP="0084097F">
            <w:pPr>
              <w:spacing w:line="240" w:lineRule="auto"/>
              <w:jc w:val="both"/>
              <w:rPr>
                <w:rFonts w:ascii="Times New Roman" w:hAnsi="Times New Roman" w:cs="Times New Roman"/>
                <w:sz w:val="28"/>
                <w:szCs w:val="28"/>
              </w:rPr>
            </w:pPr>
            <w:r w:rsidRPr="0084097F">
              <w:rPr>
                <w:rFonts w:ascii="Times New Roman" w:hAnsi="Times New Roman" w:cs="Times New Roman"/>
                <w:sz w:val="28"/>
                <w:szCs w:val="28"/>
              </w:rPr>
              <w:t>Периодичность , приёмы полива комнатных растений</w:t>
            </w:r>
          </w:p>
          <w:p w14:paraId="44F59B01" w14:textId="77777777" w:rsidR="000F6F34" w:rsidRPr="0084097F" w:rsidRDefault="000F6F34" w:rsidP="0084097F">
            <w:pPr>
              <w:spacing w:after="0" w:line="240" w:lineRule="auto"/>
              <w:jc w:val="both"/>
              <w:rPr>
                <w:rFonts w:ascii="Times New Roman" w:eastAsia="Calibri" w:hAnsi="Times New Roman" w:cs="Times New Roman"/>
                <w:bCs/>
                <w:sz w:val="28"/>
                <w:szCs w:val="28"/>
              </w:rPr>
            </w:pPr>
          </w:p>
        </w:tc>
        <w:tc>
          <w:tcPr>
            <w:tcW w:w="1885" w:type="pct"/>
          </w:tcPr>
          <w:p w14:paraId="1D484730" w14:textId="4BD44DF7"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369E54F0" w14:textId="77777777" w:rsidTr="006D1ED7">
        <w:tc>
          <w:tcPr>
            <w:tcW w:w="352" w:type="pct"/>
          </w:tcPr>
          <w:p w14:paraId="3A71DE67"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2763" w:type="pct"/>
          </w:tcPr>
          <w:p w14:paraId="3D6DE212" w14:textId="77777777" w:rsidR="000F6F34" w:rsidRPr="00C94978" w:rsidRDefault="0084097F" w:rsidP="000F6F34">
            <w:pPr>
              <w:spacing w:after="0" w:line="240" w:lineRule="auto"/>
              <w:jc w:val="both"/>
              <w:rPr>
                <w:rFonts w:ascii="Times New Roman" w:eastAsia="Calibri" w:hAnsi="Times New Roman" w:cs="Times New Roman"/>
                <w:bCs/>
                <w:sz w:val="24"/>
                <w:szCs w:val="24"/>
              </w:rPr>
            </w:pPr>
            <w:r w:rsidRPr="0084097F">
              <w:rPr>
                <w:rFonts w:ascii="Times New Roman" w:hAnsi="Times New Roman" w:cs="Times New Roman"/>
                <w:sz w:val="28"/>
                <w:szCs w:val="28"/>
              </w:rPr>
              <w:t>Полив комнатных растений</w:t>
            </w:r>
          </w:p>
        </w:tc>
        <w:tc>
          <w:tcPr>
            <w:tcW w:w="1885" w:type="pct"/>
          </w:tcPr>
          <w:p w14:paraId="3B869F69" w14:textId="2ABFEA0D"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44FDCA61" w14:textId="77777777" w:rsidTr="006D1ED7">
        <w:tc>
          <w:tcPr>
            <w:tcW w:w="352" w:type="pct"/>
          </w:tcPr>
          <w:p w14:paraId="732D5433"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w:t>
            </w:r>
          </w:p>
        </w:tc>
        <w:tc>
          <w:tcPr>
            <w:tcW w:w="2763" w:type="pct"/>
          </w:tcPr>
          <w:p w14:paraId="2D0420A4" w14:textId="77777777" w:rsidR="000F6F34" w:rsidRPr="00C94978" w:rsidRDefault="0084097F" w:rsidP="000F6F34">
            <w:pPr>
              <w:spacing w:after="0" w:line="240" w:lineRule="auto"/>
              <w:jc w:val="both"/>
              <w:rPr>
                <w:rFonts w:ascii="Times New Roman" w:eastAsia="Calibri" w:hAnsi="Times New Roman" w:cs="Times New Roman"/>
                <w:bCs/>
                <w:sz w:val="24"/>
                <w:szCs w:val="24"/>
              </w:rPr>
            </w:pPr>
            <w:r w:rsidRPr="0084097F">
              <w:rPr>
                <w:rFonts w:ascii="Times New Roman" w:hAnsi="Times New Roman" w:cs="Times New Roman"/>
                <w:sz w:val="28"/>
                <w:szCs w:val="28"/>
              </w:rPr>
              <w:t>Полив комнатных растений</w:t>
            </w:r>
          </w:p>
        </w:tc>
        <w:tc>
          <w:tcPr>
            <w:tcW w:w="1885" w:type="pct"/>
          </w:tcPr>
          <w:p w14:paraId="1264EDA7" w14:textId="1F82CF17"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6F34" w:rsidRPr="00C94978" w14:paraId="7B1F24BB" w14:textId="77777777" w:rsidTr="006D1ED7">
        <w:tc>
          <w:tcPr>
            <w:tcW w:w="352" w:type="pct"/>
          </w:tcPr>
          <w:p w14:paraId="5749B33E" w14:textId="77777777" w:rsidR="000F6F34" w:rsidRDefault="004C6E0F" w:rsidP="000F6F34">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2763" w:type="pct"/>
          </w:tcPr>
          <w:p w14:paraId="416E40B8" w14:textId="77777777" w:rsidR="000F6F34" w:rsidRPr="0084097F" w:rsidRDefault="0084097F" w:rsidP="000F6F34">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Протирание цветочных горшков</w:t>
            </w:r>
          </w:p>
        </w:tc>
        <w:tc>
          <w:tcPr>
            <w:tcW w:w="1885" w:type="pct"/>
          </w:tcPr>
          <w:p w14:paraId="3DB59B99" w14:textId="784F5B13" w:rsidR="000F6F34" w:rsidRPr="00C94978" w:rsidRDefault="00270533" w:rsidP="000F6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2A850A1C" w14:textId="77777777" w:rsidTr="006D1ED7">
        <w:tc>
          <w:tcPr>
            <w:tcW w:w="352" w:type="pct"/>
          </w:tcPr>
          <w:p w14:paraId="74D10634"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103</w:t>
            </w:r>
          </w:p>
        </w:tc>
        <w:tc>
          <w:tcPr>
            <w:tcW w:w="2763" w:type="pct"/>
          </w:tcPr>
          <w:p w14:paraId="11E7E4DE"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Протирание цветочных горшков</w:t>
            </w:r>
          </w:p>
        </w:tc>
        <w:tc>
          <w:tcPr>
            <w:tcW w:w="1885" w:type="pct"/>
          </w:tcPr>
          <w:p w14:paraId="0843C263" w14:textId="1765F12C"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67D974CA" w14:textId="77777777" w:rsidTr="006D1ED7">
        <w:tc>
          <w:tcPr>
            <w:tcW w:w="352" w:type="pct"/>
          </w:tcPr>
          <w:p w14:paraId="4CE1AC36"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2763" w:type="pct"/>
          </w:tcPr>
          <w:p w14:paraId="08987DDF"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Мытьё цветочного поддона</w:t>
            </w:r>
          </w:p>
        </w:tc>
        <w:tc>
          <w:tcPr>
            <w:tcW w:w="1885" w:type="pct"/>
          </w:tcPr>
          <w:p w14:paraId="5D2176DA" w14:textId="3CE1F5D5"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402E2A7F" w14:textId="77777777" w:rsidTr="006D1ED7">
        <w:tc>
          <w:tcPr>
            <w:tcW w:w="352" w:type="pct"/>
          </w:tcPr>
          <w:p w14:paraId="1C62634B"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105</w:t>
            </w:r>
          </w:p>
        </w:tc>
        <w:tc>
          <w:tcPr>
            <w:tcW w:w="2763" w:type="pct"/>
          </w:tcPr>
          <w:p w14:paraId="0587FC08"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Мытьё цветочного поддона</w:t>
            </w:r>
          </w:p>
        </w:tc>
        <w:tc>
          <w:tcPr>
            <w:tcW w:w="1885" w:type="pct"/>
          </w:tcPr>
          <w:p w14:paraId="4CDC72D5" w14:textId="43A0C5D8"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3C73632C" w14:textId="77777777" w:rsidTr="006D1ED7">
        <w:tc>
          <w:tcPr>
            <w:tcW w:w="352" w:type="pct"/>
          </w:tcPr>
          <w:p w14:paraId="4621312A"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106</w:t>
            </w:r>
          </w:p>
        </w:tc>
        <w:tc>
          <w:tcPr>
            <w:tcW w:w="2763" w:type="pct"/>
          </w:tcPr>
          <w:p w14:paraId="0267E8BC"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Мытьё цветочного поддона</w:t>
            </w:r>
          </w:p>
        </w:tc>
        <w:tc>
          <w:tcPr>
            <w:tcW w:w="1885" w:type="pct"/>
          </w:tcPr>
          <w:p w14:paraId="67582AEB" w14:textId="09D2C4AA"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6B0D57A0" w14:textId="77777777" w:rsidTr="006D1ED7">
        <w:tc>
          <w:tcPr>
            <w:tcW w:w="352" w:type="pct"/>
          </w:tcPr>
          <w:p w14:paraId="31B06BBF"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107</w:t>
            </w:r>
          </w:p>
        </w:tc>
        <w:tc>
          <w:tcPr>
            <w:tcW w:w="2763" w:type="pct"/>
          </w:tcPr>
          <w:p w14:paraId="58225348"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Мытьё цветочного поддона</w:t>
            </w:r>
          </w:p>
        </w:tc>
        <w:tc>
          <w:tcPr>
            <w:tcW w:w="1885" w:type="pct"/>
          </w:tcPr>
          <w:p w14:paraId="37E1C347" w14:textId="75CF7563"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5E34EF5E" w14:textId="77777777" w:rsidTr="006D1ED7">
        <w:tc>
          <w:tcPr>
            <w:tcW w:w="352" w:type="pct"/>
          </w:tcPr>
          <w:p w14:paraId="79E79759"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2763" w:type="pct"/>
          </w:tcPr>
          <w:p w14:paraId="44A625D8"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Удаление сухих листьев</w:t>
            </w:r>
          </w:p>
        </w:tc>
        <w:tc>
          <w:tcPr>
            <w:tcW w:w="1885" w:type="pct"/>
          </w:tcPr>
          <w:p w14:paraId="3506BAB1" w14:textId="32D749AE"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183B5970" w14:textId="77777777" w:rsidTr="006D1ED7">
        <w:tc>
          <w:tcPr>
            <w:tcW w:w="352" w:type="pct"/>
          </w:tcPr>
          <w:p w14:paraId="2FCFC589"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109</w:t>
            </w:r>
          </w:p>
        </w:tc>
        <w:tc>
          <w:tcPr>
            <w:tcW w:w="2763" w:type="pct"/>
          </w:tcPr>
          <w:p w14:paraId="50D9F12F"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Удаление сухих листьев</w:t>
            </w:r>
          </w:p>
        </w:tc>
        <w:tc>
          <w:tcPr>
            <w:tcW w:w="1885" w:type="pct"/>
          </w:tcPr>
          <w:p w14:paraId="54067ECD" w14:textId="2349A797"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5EBC368B" w14:textId="77777777" w:rsidTr="006D1ED7">
        <w:tc>
          <w:tcPr>
            <w:tcW w:w="352" w:type="pct"/>
          </w:tcPr>
          <w:p w14:paraId="37E2E4CC"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2763" w:type="pct"/>
          </w:tcPr>
          <w:p w14:paraId="1670280D" w14:textId="77777777" w:rsidR="0084097F" w:rsidRPr="0084097F" w:rsidRDefault="0084097F" w:rsidP="0084097F">
            <w:pPr>
              <w:spacing w:after="0" w:line="240" w:lineRule="auto"/>
              <w:jc w:val="both"/>
              <w:rPr>
                <w:rFonts w:ascii="Times New Roman" w:eastAsia="Calibri" w:hAnsi="Times New Roman" w:cs="Times New Roman"/>
                <w:bCs/>
                <w:sz w:val="28"/>
                <w:szCs w:val="28"/>
              </w:rPr>
            </w:pPr>
            <w:r w:rsidRPr="0084097F">
              <w:rPr>
                <w:rFonts w:ascii="Times New Roman" w:eastAsia="Calibri" w:hAnsi="Times New Roman" w:cs="Times New Roman"/>
                <w:bCs/>
                <w:sz w:val="28"/>
                <w:szCs w:val="28"/>
              </w:rPr>
              <w:t>Удаление сухих листьев</w:t>
            </w:r>
          </w:p>
        </w:tc>
        <w:tc>
          <w:tcPr>
            <w:tcW w:w="1885" w:type="pct"/>
          </w:tcPr>
          <w:p w14:paraId="67BD2834" w14:textId="5BAF0806"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0F2245B5" w14:textId="77777777" w:rsidTr="006D1ED7">
        <w:tc>
          <w:tcPr>
            <w:tcW w:w="352" w:type="pct"/>
          </w:tcPr>
          <w:p w14:paraId="758562A9"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2763" w:type="pct"/>
          </w:tcPr>
          <w:p w14:paraId="1926EA61" w14:textId="77777777" w:rsidR="0084097F" w:rsidRPr="00C94978" w:rsidRDefault="0084097F" w:rsidP="0084097F">
            <w:pPr>
              <w:spacing w:after="0" w:line="240" w:lineRule="auto"/>
              <w:jc w:val="both"/>
              <w:rPr>
                <w:rFonts w:ascii="Times New Roman" w:eastAsia="Calibri" w:hAnsi="Times New Roman" w:cs="Times New Roman"/>
                <w:bCs/>
                <w:sz w:val="24"/>
                <w:szCs w:val="24"/>
              </w:rPr>
            </w:pPr>
            <w:r w:rsidRPr="0084097F">
              <w:rPr>
                <w:rFonts w:ascii="Times New Roman" w:hAnsi="Times New Roman" w:cs="Times New Roman"/>
                <w:sz w:val="28"/>
                <w:szCs w:val="28"/>
              </w:rPr>
              <w:t>Полив комнатных растений</w:t>
            </w:r>
          </w:p>
        </w:tc>
        <w:tc>
          <w:tcPr>
            <w:tcW w:w="1885" w:type="pct"/>
          </w:tcPr>
          <w:p w14:paraId="04FA3DD2" w14:textId="64D3A28C"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71AD458B" w14:textId="77777777" w:rsidTr="006D1ED7">
        <w:tc>
          <w:tcPr>
            <w:tcW w:w="352" w:type="pct"/>
          </w:tcPr>
          <w:p w14:paraId="30D8EEDF" w14:textId="77777777" w:rsidR="0084097F" w:rsidRDefault="0084097F" w:rsidP="0084097F">
            <w:pPr>
              <w:snapToGri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2763" w:type="pct"/>
          </w:tcPr>
          <w:p w14:paraId="0D50AABF" w14:textId="77777777" w:rsidR="0084097F" w:rsidRPr="00C94978" w:rsidRDefault="0084097F" w:rsidP="0084097F">
            <w:pPr>
              <w:spacing w:after="0" w:line="240" w:lineRule="auto"/>
              <w:jc w:val="both"/>
              <w:rPr>
                <w:rFonts w:ascii="Times New Roman" w:eastAsia="Calibri" w:hAnsi="Times New Roman" w:cs="Times New Roman"/>
                <w:bCs/>
                <w:sz w:val="24"/>
                <w:szCs w:val="24"/>
              </w:rPr>
            </w:pPr>
            <w:r w:rsidRPr="0084097F">
              <w:rPr>
                <w:rFonts w:ascii="Times New Roman" w:hAnsi="Times New Roman" w:cs="Times New Roman"/>
                <w:sz w:val="28"/>
                <w:szCs w:val="28"/>
              </w:rPr>
              <w:t>Полив комнатных растений</w:t>
            </w:r>
          </w:p>
        </w:tc>
        <w:tc>
          <w:tcPr>
            <w:tcW w:w="1885" w:type="pct"/>
          </w:tcPr>
          <w:p w14:paraId="6AB30AAC" w14:textId="260FC2EE" w:rsidR="0084097F" w:rsidRPr="00C94978" w:rsidRDefault="00270533" w:rsidP="008409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097F" w:rsidRPr="00C94978" w14:paraId="6BA17037" w14:textId="77777777" w:rsidTr="006D1ED7">
        <w:tc>
          <w:tcPr>
            <w:tcW w:w="352" w:type="pct"/>
          </w:tcPr>
          <w:p w14:paraId="1F51D644" w14:textId="77777777" w:rsidR="0084097F" w:rsidRDefault="0084097F" w:rsidP="0084097F">
            <w:pPr>
              <w:snapToGrid w:val="0"/>
              <w:spacing w:after="0" w:line="240" w:lineRule="auto"/>
              <w:jc w:val="both"/>
              <w:rPr>
                <w:rFonts w:ascii="Times New Roman" w:eastAsia="Calibri" w:hAnsi="Times New Roman" w:cs="Times New Roman"/>
                <w:sz w:val="24"/>
                <w:szCs w:val="24"/>
              </w:rPr>
            </w:pPr>
          </w:p>
        </w:tc>
        <w:tc>
          <w:tcPr>
            <w:tcW w:w="2763" w:type="pct"/>
          </w:tcPr>
          <w:p w14:paraId="2195B06B" w14:textId="77777777" w:rsidR="0084097F" w:rsidRPr="0084097F" w:rsidRDefault="0084097F" w:rsidP="0084097F">
            <w:pPr>
              <w:spacing w:after="0" w:line="240" w:lineRule="auto"/>
              <w:jc w:val="both"/>
              <w:rPr>
                <w:rFonts w:ascii="Times New Roman" w:eastAsia="Calibri" w:hAnsi="Times New Roman" w:cs="Times New Roman"/>
                <w:b/>
                <w:bCs/>
                <w:sz w:val="24"/>
                <w:szCs w:val="24"/>
              </w:rPr>
            </w:pPr>
            <w:r w:rsidRPr="0084097F">
              <w:rPr>
                <w:rFonts w:ascii="Times New Roman" w:eastAsia="Times New Roman" w:hAnsi="Times New Roman" w:cs="Times New Roman"/>
                <w:b/>
                <w:sz w:val="28"/>
                <w:szCs w:val="28"/>
                <w:lang w:eastAsia="ru-RU"/>
              </w:rPr>
              <w:t>Уборка помещения и территории</w:t>
            </w:r>
          </w:p>
        </w:tc>
        <w:tc>
          <w:tcPr>
            <w:tcW w:w="1885" w:type="pct"/>
          </w:tcPr>
          <w:p w14:paraId="069DB7D1" w14:textId="77777777" w:rsidR="0084097F" w:rsidRPr="00C94978" w:rsidRDefault="0084097F" w:rsidP="0084097F">
            <w:pPr>
              <w:spacing w:after="0" w:line="240" w:lineRule="auto"/>
              <w:jc w:val="both"/>
              <w:rPr>
                <w:rFonts w:ascii="Times New Roman" w:eastAsia="Calibri" w:hAnsi="Times New Roman" w:cs="Times New Roman"/>
                <w:sz w:val="24"/>
                <w:szCs w:val="24"/>
              </w:rPr>
            </w:pPr>
          </w:p>
        </w:tc>
      </w:tr>
      <w:tr w:rsidR="0084097F" w:rsidRPr="0006043E" w14:paraId="270EAFDE" w14:textId="77777777" w:rsidTr="006D1ED7">
        <w:tc>
          <w:tcPr>
            <w:tcW w:w="352" w:type="pct"/>
          </w:tcPr>
          <w:p w14:paraId="2B5ADD07"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113</w:t>
            </w:r>
          </w:p>
        </w:tc>
        <w:tc>
          <w:tcPr>
            <w:tcW w:w="2763" w:type="pct"/>
          </w:tcPr>
          <w:p w14:paraId="57DE1083" w14:textId="77777777" w:rsidR="0084097F" w:rsidRPr="0006043E" w:rsidRDefault="0006043E" w:rsidP="0006043E">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Пылесос- применение.</w:t>
            </w:r>
          </w:p>
        </w:tc>
        <w:tc>
          <w:tcPr>
            <w:tcW w:w="1885" w:type="pct"/>
          </w:tcPr>
          <w:p w14:paraId="7D2C498D" w14:textId="45B5F7C8"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3C2FD97F" w14:textId="77777777" w:rsidTr="006D1ED7">
        <w:tc>
          <w:tcPr>
            <w:tcW w:w="352" w:type="pct"/>
          </w:tcPr>
          <w:p w14:paraId="797DA50C"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114</w:t>
            </w:r>
          </w:p>
        </w:tc>
        <w:tc>
          <w:tcPr>
            <w:tcW w:w="2763" w:type="pct"/>
          </w:tcPr>
          <w:p w14:paraId="6431AF8C"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Гигиенические требования к жилому помещению.</w:t>
            </w:r>
          </w:p>
          <w:p w14:paraId="6128872B"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6AD65961" w14:textId="70EF8CE5"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725D29CC" w14:textId="77777777" w:rsidTr="006D1ED7">
        <w:tc>
          <w:tcPr>
            <w:tcW w:w="352" w:type="pct"/>
          </w:tcPr>
          <w:p w14:paraId="12B7AF56"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115</w:t>
            </w:r>
          </w:p>
        </w:tc>
        <w:tc>
          <w:tcPr>
            <w:tcW w:w="2763" w:type="pct"/>
          </w:tcPr>
          <w:p w14:paraId="2BCE33AF"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Гигиенические требования к жилому помещению.</w:t>
            </w:r>
          </w:p>
        </w:tc>
        <w:tc>
          <w:tcPr>
            <w:tcW w:w="1885" w:type="pct"/>
          </w:tcPr>
          <w:p w14:paraId="20A19851" w14:textId="30FD13D8"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2183B985" w14:textId="77777777" w:rsidTr="006D1ED7">
        <w:tc>
          <w:tcPr>
            <w:tcW w:w="352" w:type="pct"/>
          </w:tcPr>
          <w:p w14:paraId="7B197729"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116</w:t>
            </w:r>
          </w:p>
        </w:tc>
        <w:tc>
          <w:tcPr>
            <w:tcW w:w="2763" w:type="pct"/>
          </w:tcPr>
          <w:p w14:paraId="1AFD4A12"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Пылесос- применение</w:t>
            </w:r>
          </w:p>
        </w:tc>
        <w:tc>
          <w:tcPr>
            <w:tcW w:w="1885" w:type="pct"/>
          </w:tcPr>
          <w:p w14:paraId="020F56DB" w14:textId="77EF199C"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32A54C9E" w14:textId="77777777" w:rsidTr="006D1ED7">
        <w:tc>
          <w:tcPr>
            <w:tcW w:w="352" w:type="pct"/>
          </w:tcPr>
          <w:p w14:paraId="5570F25E"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117</w:t>
            </w:r>
          </w:p>
        </w:tc>
        <w:tc>
          <w:tcPr>
            <w:tcW w:w="2763" w:type="pct"/>
          </w:tcPr>
          <w:p w14:paraId="690EE2D4"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Пылесос- применение</w:t>
            </w:r>
          </w:p>
        </w:tc>
        <w:tc>
          <w:tcPr>
            <w:tcW w:w="1885" w:type="pct"/>
          </w:tcPr>
          <w:p w14:paraId="7B20C151" w14:textId="1E528AEF"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1AB1C462" w14:textId="77777777" w:rsidTr="006D1ED7">
        <w:tc>
          <w:tcPr>
            <w:tcW w:w="352" w:type="pct"/>
          </w:tcPr>
          <w:p w14:paraId="0A791D8C"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118</w:t>
            </w:r>
          </w:p>
        </w:tc>
        <w:tc>
          <w:tcPr>
            <w:tcW w:w="2763" w:type="pct"/>
          </w:tcPr>
          <w:p w14:paraId="636F36A9"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Инвентарь и приспособления для уборки в помещении</w:t>
            </w:r>
          </w:p>
        </w:tc>
        <w:tc>
          <w:tcPr>
            <w:tcW w:w="1885" w:type="pct"/>
          </w:tcPr>
          <w:p w14:paraId="3C90D114" w14:textId="5FA8B8A8"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32988E54" w14:textId="77777777" w:rsidTr="006D1ED7">
        <w:tc>
          <w:tcPr>
            <w:tcW w:w="352" w:type="pct"/>
          </w:tcPr>
          <w:p w14:paraId="30C7AE75"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119</w:t>
            </w:r>
          </w:p>
        </w:tc>
        <w:tc>
          <w:tcPr>
            <w:tcW w:w="2763" w:type="pct"/>
          </w:tcPr>
          <w:p w14:paraId="777C8396"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Инвентарь и приспособления для уборки в помещении</w:t>
            </w:r>
          </w:p>
        </w:tc>
        <w:tc>
          <w:tcPr>
            <w:tcW w:w="1885" w:type="pct"/>
          </w:tcPr>
          <w:p w14:paraId="7ED0FD76" w14:textId="66C0E9F5"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34F6A5A1" w14:textId="77777777" w:rsidTr="006D1ED7">
        <w:tc>
          <w:tcPr>
            <w:tcW w:w="352" w:type="pct"/>
          </w:tcPr>
          <w:p w14:paraId="21990D1A"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120</w:t>
            </w:r>
          </w:p>
        </w:tc>
        <w:tc>
          <w:tcPr>
            <w:tcW w:w="2763" w:type="pct"/>
          </w:tcPr>
          <w:p w14:paraId="07985718"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Инвентарь и приспособления для уборки в помещении</w:t>
            </w:r>
          </w:p>
        </w:tc>
        <w:tc>
          <w:tcPr>
            <w:tcW w:w="1885" w:type="pct"/>
          </w:tcPr>
          <w:p w14:paraId="7A51F37B" w14:textId="11DC4F8C"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61BED7FA" w14:textId="77777777" w:rsidTr="006D1ED7">
        <w:tc>
          <w:tcPr>
            <w:tcW w:w="352" w:type="pct"/>
          </w:tcPr>
          <w:p w14:paraId="753CD359"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121</w:t>
            </w:r>
          </w:p>
        </w:tc>
        <w:tc>
          <w:tcPr>
            <w:tcW w:w="2763" w:type="pct"/>
          </w:tcPr>
          <w:p w14:paraId="3984F093"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Последовательность уборки в</w:t>
            </w:r>
            <w:r w:rsidRPr="0006043E">
              <w:rPr>
                <w:rFonts w:ascii="Times New Roman" w:hAnsi="Times New Roman" w:cs="Times New Roman"/>
                <w:b/>
                <w:sz w:val="28"/>
                <w:szCs w:val="28"/>
              </w:rPr>
              <w:t xml:space="preserve"> </w:t>
            </w:r>
            <w:r w:rsidRPr="0006043E">
              <w:rPr>
                <w:rFonts w:ascii="Times New Roman" w:hAnsi="Times New Roman" w:cs="Times New Roman"/>
                <w:sz w:val="28"/>
                <w:szCs w:val="28"/>
              </w:rPr>
              <w:t>комнате</w:t>
            </w:r>
          </w:p>
          <w:p w14:paraId="3C0DF8F7"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7F14F318" w14:textId="4BE464C8"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3233B5C7" w14:textId="77777777" w:rsidTr="006D1ED7">
        <w:tc>
          <w:tcPr>
            <w:tcW w:w="352" w:type="pct"/>
          </w:tcPr>
          <w:p w14:paraId="71708030"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122</w:t>
            </w:r>
          </w:p>
        </w:tc>
        <w:tc>
          <w:tcPr>
            <w:tcW w:w="2763" w:type="pct"/>
          </w:tcPr>
          <w:p w14:paraId="03F2A0A3"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Последовательность уборки в</w:t>
            </w:r>
            <w:r w:rsidRPr="0006043E">
              <w:rPr>
                <w:rFonts w:ascii="Times New Roman" w:hAnsi="Times New Roman" w:cs="Times New Roman"/>
                <w:b/>
                <w:sz w:val="28"/>
                <w:szCs w:val="28"/>
              </w:rPr>
              <w:t xml:space="preserve"> </w:t>
            </w:r>
            <w:r w:rsidRPr="0006043E">
              <w:rPr>
                <w:rFonts w:ascii="Times New Roman" w:hAnsi="Times New Roman" w:cs="Times New Roman"/>
                <w:sz w:val="28"/>
                <w:szCs w:val="28"/>
              </w:rPr>
              <w:t>комнате</w:t>
            </w:r>
          </w:p>
          <w:p w14:paraId="0E092F9C"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11743576" w14:textId="13FB2BF8"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18C40678" w14:textId="77777777" w:rsidTr="006D1ED7">
        <w:tc>
          <w:tcPr>
            <w:tcW w:w="352" w:type="pct"/>
          </w:tcPr>
          <w:p w14:paraId="04D158D5"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123</w:t>
            </w:r>
          </w:p>
        </w:tc>
        <w:tc>
          <w:tcPr>
            <w:tcW w:w="2763" w:type="pct"/>
          </w:tcPr>
          <w:p w14:paraId="6E498611"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Уборка  корпусной мебели</w:t>
            </w:r>
          </w:p>
        </w:tc>
        <w:tc>
          <w:tcPr>
            <w:tcW w:w="1885" w:type="pct"/>
          </w:tcPr>
          <w:p w14:paraId="15A93E34" w14:textId="25D27E5F"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7A753FC5" w14:textId="77777777" w:rsidTr="006D1ED7">
        <w:tc>
          <w:tcPr>
            <w:tcW w:w="352" w:type="pct"/>
          </w:tcPr>
          <w:p w14:paraId="3338D833"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124</w:t>
            </w:r>
          </w:p>
        </w:tc>
        <w:tc>
          <w:tcPr>
            <w:tcW w:w="2763" w:type="pct"/>
          </w:tcPr>
          <w:p w14:paraId="26CAF59E"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Уборка  корпусной мебели</w:t>
            </w:r>
          </w:p>
        </w:tc>
        <w:tc>
          <w:tcPr>
            <w:tcW w:w="1885" w:type="pct"/>
          </w:tcPr>
          <w:p w14:paraId="533D871D" w14:textId="1746BB9C"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5267A99B" w14:textId="77777777" w:rsidTr="006D1ED7">
        <w:tc>
          <w:tcPr>
            <w:tcW w:w="352" w:type="pct"/>
          </w:tcPr>
          <w:p w14:paraId="7F1C5968"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125</w:t>
            </w:r>
          </w:p>
        </w:tc>
        <w:tc>
          <w:tcPr>
            <w:tcW w:w="2763" w:type="pct"/>
          </w:tcPr>
          <w:p w14:paraId="7D9ED9E5"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Уборка  корпусной мебели</w:t>
            </w:r>
          </w:p>
        </w:tc>
        <w:tc>
          <w:tcPr>
            <w:tcW w:w="1885" w:type="pct"/>
          </w:tcPr>
          <w:p w14:paraId="521A34C7" w14:textId="0F9812E3"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24BF91C9" w14:textId="77777777" w:rsidTr="006D1ED7">
        <w:tc>
          <w:tcPr>
            <w:tcW w:w="352" w:type="pct"/>
          </w:tcPr>
          <w:p w14:paraId="6DE28E0D"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126</w:t>
            </w:r>
          </w:p>
        </w:tc>
        <w:tc>
          <w:tcPr>
            <w:tcW w:w="2763" w:type="pct"/>
          </w:tcPr>
          <w:p w14:paraId="27707465"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Уборка  мягкой мебели</w:t>
            </w:r>
          </w:p>
        </w:tc>
        <w:tc>
          <w:tcPr>
            <w:tcW w:w="1885" w:type="pct"/>
          </w:tcPr>
          <w:p w14:paraId="202E2148" w14:textId="58193F51"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00628FFB" w14:textId="77777777" w:rsidTr="006D1ED7">
        <w:tc>
          <w:tcPr>
            <w:tcW w:w="352" w:type="pct"/>
          </w:tcPr>
          <w:p w14:paraId="6448A28F"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127</w:t>
            </w:r>
          </w:p>
        </w:tc>
        <w:tc>
          <w:tcPr>
            <w:tcW w:w="2763" w:type="pct"/>
          </w:tcPr>
          <w:p w14:paraId="51914049"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hAnsi="Times New Roman" w:cs="Times New Roman"/>
                <w:sz w:val="28"/>
                <w:szCs w:val="28"/>
              </w:rPr>
              <w:t>Уборка  мягкой мебели</w:t>
            </w:r>
          </w:p>
        </w:tc>
        <w:tc>
          <w:tcPr>
            <w:tcW w:w="1885" w:type="pct"/>
          </w:tcPr>
          <w:p w14:paraId="4C5BFF6B" w14:textId="5B9EF0BF"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1E009FB0" w14:textId="77777777" w:rsidTr="006D1ED7">
        <w:tc>
          <w:tcPr>
            <w:tcW w:w="352" w:type="pct"/>
          </w:tcPr>
          <w:p w14:paraId="603A3712"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128</w:t>
            </w:r>
          </w:p>
        </w:tc>
        <w:tc>
          <w:tcPr>
            <w:tcW w:w="2763" w:type="pct"/>
          </w:tcPr>
          <w:p w14:paraId="345F91CC"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Уборка пола, подметание</w:t>
            </w:r>
          </w:p>
          <w:p w14:paraId="51690252"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448ADB01" w14:textId="7B86C5EC"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4E443790" w14:textId="77777777" w:rsidTr="006D1ED7">
        <w:tc>
          <w:tcPr>
            <w:tcW w:w="352" w:type="pct"/>
          </w:tcPr>
          <w:p w14:paraId="18FAF31D"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lastRenderedPageBreak/>
              <w:t>129</w:t>
            </w:r>
          </w:p>
        </w:tc>
        <w:tc>
          <w:tcPr>
            <w:tcW w:w="2763" w:type="pct"/>
          </w:tcPr>
          <w:p w14:paraId="6E4D60A5"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Уборка пола, подметание</w:t>
            </w:r>
          </w:p>
          <w:p w14:paraId="2981943A"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6B203954" w14:textId="7C63D635"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23237A24" w14:textId="77777777" w:rsidTr="006D1ED7">
        <w:tc>
          <w:tcPr>
            <w:tcW w:w="352" w:type="pct"/>
          </w:tcPr>
          <w:p w14:paraId="2A146675"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130</w:t>
            </w:r>
          </w:p>
        </w:tc>
        <w:tc>
          <w:tcPr>
            <w:tcW w:w="2763" w:type="pct"/>
          </w:tcPr>
          <w:p w14:paraId="6BAB537E"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eastAsia="Calibri" w:hAnsi="Times New Roman" w:cs="Times New Roman"/>
                <w:bCs/>
                <w:sz w:val="28"/>
                <w:szCs w:val="28"/>
              </w:rPr>
              <w:t>Влажная уборка пола</w:t>
            </w:r>
          </w:p>
        </w:tc>
        <w:tc>
          <w:tcPr>
            <w:tcW w:w="1885" w:type="pct"/>
          </w:tcPr>
          <w:p w14:paraId="26AF036F" w14:textId="1D1DA99D"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64FC5CE4" w14:textId="77777777" w:rsidTr="006D1ED7">
        <w:tc>
          <w:tcPr>
            <w:tcW w:w="352" w:type="pct"/>
          </w:tcPr>
          <w:p w14:paraId="23116F20"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131</w:t>
            </w:r>
          </w:p>
        </w:tc>
        <w:tc>
          <w:tcPr>
            <w:tcW w:w="2763" w:type="pct"/>
          </w:tcPr>
          <w:p w14:paraId="6EE0F35E"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eastAsia="Calibri" w:hAnsi="Times New Roman" w:cs="Times New Roman"/>
                <w:bCs/>
                <w:sz w:val="28"/>
                <w:szCs w:val="28"/>
              </w:rPr>
              <w:t>Влажная уборка пола</w:t>
            </w:r>
          </w:p>
        </w:tc>
        <w:tc>
          <w:tcPr>
            <w:tcW w:w="1885" w:type="pct"/>
          </w:tcPr>
          <w:p w14:paraId="46E547B2" w14:textId="1600B757"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0F3DA01B" w14:textId="77777777" w:rsidTr="006D1ED7">
        <w:tc>
          <w:tcPr>
            <w:tcW w:w="352" w:type="pct"/>
          </w:tcPr>
          <w:p w14:paraId="40847FE1"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132</w:t>
            </w:r>
          </w:p>
        </w:tc>
        <w:tc>
          <w:tcPr>
            <w:tcW w:w="2763" w:type="pct"/>
          </w:tcPr>
          <w:p w14:paraId="362AA78A"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eastAsia="Calibri" w:hAnsi="Times New Roman" w:cs="Times New Roman"/>
                <w:bCs/>
                <w:sz w:val="28"/>
                <w:szCs w:val="28"/>
              </w:rPr>
              <w:t>Влажная уборка пола</w:t>
            </w:r>
          </w:p>
        </w:tc>
        <w:tc>
          <w:tcPr>
            <w:tcW w:w="1885" w:type="pct"/>
          </w:tcPr>
          <w:p w14:paraId="1D6A39F1" w14:textId="34864D23"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41804FD3" w14:textId="77777777" w:rsidTr="006D1ED7">
        <w:tc>
          <w:tcPr>
            <w:tcW w:w="352" w:type="pct"/>
          </w:tcPr>
          <w:p w14:paraId="4A33DF36"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133</w:t>
            </w:r>
          </w:p>
        </w:tc>
        <w:tc>
          <w:tcPr>
            <w:tcW w:w="2763" w:type="pct"/>
          </w:tcPr>
          <w:p w14:paraId="4306E552" w14:textId="77777777" w:rsidR="0084097F" w:rsidRPr="0006043E" w:rsidRDefault="00D32641" w:rsidP="0084097F">
            <w:pPr>
              <w:spacing w:after="0" w:line="240" w:lineRule="auto"/>
              <w:jc w:val="both"/>
              <w:rPr>
                <w:rFonts w:ascii="Times New Roman" w:eastAsia="Calibri" w:hAnsi="Times New Roman" w:cs="Times New Roman"/>
                <w:bCs/>
                <w:sz w:val="28"/>
                <w:szCs w:val="28"/>
              </w:rPr>
            </w:pPr>
            <w:r w:rsidRPr="0006043E">
              <w:rPr>
                <w:rFonts w:ascii="Times New Roman" w:eastAsia="Calibri" w:hAnsi="Times New Roman" w:cs="Times New Roman"/>
                <w:bCs/>
                <w:sz w:val="28"/>
                <w:szCs w:val="28"/>
              </w:rPr>
              <w:t>Влажная уборка пола</w:t>
            </w:r>
          </w:p>
        </w:tc>
        <w:tc>
          <w:tcPr>
            <w:tcW w:w="1885" w:type="pct"/>
          </w:tcPr>
          <w:p w14:paraId="7A98584C" w14:textId="1F4A0AF6"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1F418EB0" w14:textId="77777777" w:rsidTr="006D1ED7">
        <w:tc>
          <w:tcPr>
            <w:tcW w:w="352" w:type="pct"/>
          </w:tcPr>
          <w:p w14:paraId="72832100"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134</w:t>
            </w:r>
          </w:p>
        </w:tc>
        <w:tc>
          <w:tcPr>
            <w:tcW w:w="2763" w:type="pct"/>
          </w:tcPr>
          <w:p w14:paraId="2B95E48D"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Правила вытирания пыли.</w:t>
            </w:r>
          </w:p>
          <w:p w14:paraId="306DD043"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7FDB6869" w14:textId="769351A3"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0573BFDC" w14:textId="77777777" w:rsidTr="006D1ED7">
        <w:tc>
          <w:tcPr>
            <w:tcW w:w="352" w:type="pct"/>
          </w:tcPr>
          <w:p w14:paraId="310BCA3C"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r w:rsidRPr="0006043E">
              <w:rPr>
                <w:rFonts w:ascii="Times New Roman" w:eastAsia="Calibri" w:hAnsi="Times New Roman" w:cs="Times New Roman"/>
                <w:sz w:val="28"/>
                <w:szCs w:val="28"/>
              </w:rPr>
              <w:t>135</w:t>
            </w:r>
          </w:p>
        </w:tc>
        <w:tc>
          <w:tcPr>
            <w:tcW w:w="2763" w:type="pct"/>
          </w:tcPr>
          <w:p w14:paraId="2C5A2089" w14:textId="77777777" w:rsidR="00D32641" w:rsidRPr="0006043E" w:rsidRDefault="00D32641" w:rsidP="00D32641">
            <w:pPr>
              <w:spacing w:after="0" w:line="276" w:lineRule="auto"/>
              <w:jc w:val="both"/>
              <w:rPr>
                <w:rFonts w:ascii="Times New Roman" w:hAnsi="Times New Roman" w:cs="Times New Roman"/>
                <w:sz w:val="28"/>
                <w:szCs w:val="28"/>
              </w:rPr>
            </w:pPr>
            <w:r w:rsidRPr="0006043E">
              <w:rPr>
                <w:rFonts w:ascii="Times New Roman" w:hAnsi="Times New Roman" w:cs="Times New Roman"/>
                <w:sz w:val="28"/>
                <w:szCs w:val="28"/>
              </w:rPr>
              <w:t>Правила вытирания пыли.</w:t>
            </w:r>
          </w:p>
          <w:p w14:paraId="189EFF37" w14:textId="77777777" w:rsidR="0084097F" w:rsidRPr="0006043E" w:rsidRDefault="0084097F" w:rsidP="0084097F">
            <w:pPr>
              <w:spacing w:after="0" w:line="240" w:lineRule="auto"/>
              <w:jc w:val="both"/>
              <w:rPr>
                <w:rFonts w:ascii="Times New Roman" w:eastAsia="Calibri" w:hAnsi="Times New Roman" w:cs="Times New Roman"/>
                <w:bCs/>
                <w:sz w:val="28"/>
                <w:szCs w:val="28"/>
              </w:rPr>
            </w:pPr>
          </w:p>
        </w:tc>
        <w:tc>
          <w:tcPr>
            <w:tcW w:w="1885" w:type="pct"/>
          </w:tcPr>
          <w:p w14:paraId="26B1937C" w14:textId="0CAFC4FE" w:rsidR="0084097F"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4097F" w:rsidRPr="0006043E" w14:paraId="081CEB8B" w14:textId="77777777" w:rsidTr="006D1ED7">
        <w:tc>
          <w:tcPr>
            <w:tcW w:w="352" w:type="pct"/>
          </w:tcPr>
          <w:p w14:paraId="44941D29" w14:textId="77777777" w:rsidR="0084097F" w:rsidRPr="0006043E" w:rsidRDefault="0084097F" w:rsidP="0084097F">
            <w:pPr>
              <w:snapToGrid w:val="0"/>
              <w:spacing w:after="0" w:line="240" w:lineRule="auto"/>
              <w:jc w:val="both"/>
              <w:rPr>
                <w:rFonts w:ascii="Times New Roman" w:eastAsia="Calibri" w:hAnsi="Times New Roman" w:cs="Times New Roman"/>
                <w:sz w:val="28"/>
                <w:szCs w:val="28"/>
              </w:rPr>
            </w:pPr>
          </w:p>
        </w:tc>
        <w:tc>
          <w:tcPr>
            <w:tcW w:w="2763" w:type="pct"/>
          </w:tcPr>
          <w:p w14:paraId="012F7741" w14:textId="77777777" w:rsidR="0084097F" w:rsidRPr="00203546" w:rsidRDefault="00203546" w:rsidP="00203546">
            <w:pPr>
              <w:spacing w:after="0" w:line="276" w:lineRule="auto"/>
              <w:jc w:val="both"/>
              <w:rPr>
                <w:rFonts w:ascii="Times New Roman" w:hAnsi="Times New Roman" w:cs="Times New Roman"/>
                <w:b/>
                <w:bCs/>
                <w:sz w:val="28"/>
                <w:szCs w:val="28"/>
              </w:rPr>
            </w:pPr>
            <w:r w:rsidRPr="00203546">
              <w:rPr>
                <w:rFonts w:ascii="Times New Roman" w:hAnsi="Times New Roman" w:cs="Times New Roman"/>
                <w:b/>
                <w:bCs/>
                <w:sz w:val="28"/>
                <w:szCs w:val="28"/>
              </w:rPr>
              <w:t>Медицина.</w:t>
            </w:r>
          </w:p>
        </w:tc>
        <w:tc>
          <w:tcPr>
            <w:tcW w:w="1885" w:type="pct"/>
          </w:tcPr>
          <w:p w14:paraId="14FEA56C" w14:textId="77777777" w:rsidR="0084097F" w:rsidRPr="0006043E" w:rsidRDefault="0084097F" w:rsidP="0084097F">
            <w:pPr>
              <w:spacing w:after="0" w:line="240" w:lineRule="auto"/>
              <w:jc w:val="both"/>
              <w:rPr>
                <w:rFonts w:ascii="Times New Roman" w:eastAsia="Calibri" w:hAnsi="Times New Roman" w:cs="Times New Roman"/>
                <w:sz w:val="28"/>
                <w:szCs w:val="28"/>
              </w:rPr>
            </w:pPr>
          </w:p>
        </w:tc>
      </w:tr>
      <w:tr w:rsidR="00203546" w:rsidRPr="0006043E" w14:paraId="30DA6EB0" w14:textId="77777777" w:rsidTr="006D1ED7">
        <w:tc>
          <w:tcPr>
            <w:tcW w:w="352" w:type="pct"/>
          </w:tcPr>
          <w:p w14:paraId="5884E12A"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136</w:t>
            </w:r>
          </w:p>
        </w:tc>
        <w:tc>
          <w:tcPr>
            <w:tcW w:w="2763" w:type="pct"/>
          </w:tcPr>
          <w:p w14:paraId="7CBEEA26"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sidRPr="00203546">
              <w:rPr>
                <w:rFonts w:ascii="Times New Roman" w:hAnsi="Times New Roman" w:cs="Times New Roman"/>
                <w:bCs/>
                <w:sz w:val="28"/>
                <w:szCs w:val="28"/>
              </w:rPr>
              <w:t>Содержание домашней аптечки</w:t>
            </w:r>
          </w:p>
        </w:tc>
        <w:tc>
          <w:tcPr>
            <w:tcW w:w="1885" w:type="pct"/>
          </w:tcPr>
          <w:p w14:paraId="4329ACE4" w14:textId="634261CC"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28923EBF" w14:textId="77777777" w:rsidTr="006D1ED7">
        <w:tc>
          <w:tcPr>
            <w:tcW w:w="352" w:type="pct"/>
          </w:tcPr>
          <w:p w14:paraId="46D510D5"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137</w:t>
            </w:r>
          </w:p>
        </w:tc>
        <w:tc>
          <w:tcPr>
            <w:tcW w:w="2763" w:type="pct"/>
          </w:tcPr>
          <w:p w14:paraId="76F38C60"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sidRPr="00203546">
              <w:rPr>
                <w:rFonts w:ascii="Times New Roman" w:hAnsi="Times New Roman" w:cs="Times New Roman"/>
                <w:bCs/>
                <w:sz w:val="28"/>
                <w:szCs w:val="28"/>
              </w:rPr>
              <w:t>Содержание домашней аптечки</w:t>
            </w:r>
          </w:p>
        </w:tc>
        <w:tc>
          <w:tcPr>
            <w:tcW w:w="1885" w:type="pct"/>
          </w:tcPr>
          <w:p w14:paraId="785D2646" w14:textId="04AEB611"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20ADD8B2" w14:textId="77777777" w:rsidTr="006D1ED7">
        <w:tc>
          <w:tcPr>
            <w:tcW w:w="352" w:type="pct"/>
          </w:tcPr>
          <w:p w14:paraId="0D7DEDD9"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138</w:t>
            </w:r>
          </w:p>
        </w:tc>
        <w:tc>
          <w:tcPr>
            <w:tcW w:w="2763" w:type="pct"/>
          </w:tcPr>
          <w:p w14:paraId="331A43BF"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Значение аптеки</w:t>
            </w:r>
          </w:p>
        </w:tc>
        <w:tc>
          <w:tcPr>
            <w:tcW w:w="1885" w:type="pct"/>
          </w:tcPr>
          <w:p w14:paraId="11A5CCC8" w14:textId="3D8B4D51"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37D44D14" w14:textId="77777777" w:rsidTr="006D1ED7">
        <w:tc>
          <w:tcPr>
            <w:tcW w:w="352" w:type="pct"/>
          </w:tcPr>
          <w:p w14:paraId="485ED571"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139</w:t>
            </w:r>
          </w:p>
        </w:tc>
        <w:tc>
          <w:tcPr>
            <w:tcW w:w="2763" w:type="pct"/>
          </w:tcPr>
          <w:p w14:paraId="792F3367"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Значение поликлиники</w:t>
            </w:r>
          </w:p>
        </w:tc>
        <w:tc>
          <w:tcPr>
            <w:tcW w:w="1885" w:type="pct"/>
          </w:tcPr>
          <w:p w14:paraId="22D3F114" w14:textId="2421FD89"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5CD78A7F" w14:textId="77777777" w:rsidTr="006D1ED7">
        <w:tc>
          <w:tcPr>
            <w:tcW w:w="352" w:type="pct"/>
          </w:tcPr>
          <w:p w14:paraId="669DD6AC"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140</w:t>
            </w:r>
          </w:p>
        </w:tc>
        <w:tc>
          <w:tcPr>
            <w:tcW w:w="2763" w:type="pct"/>
          </w:tcPr>
          <w:p w14:paraId="50417F97"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Значение поликлиники</w:t>
            </w:r>
          </w:p>
        </w:tc>
        <w:tc>
          <w:tcPr>
            <w:tcW w:w="1885" w:type="pct"/>
          </w:tcPr>
          <w:p w14:paraId="7BC8AE66" w14:textId="470833D5"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3F414322" w14:textId="77777777" w:rsidTr="006D1ED7">
        <w:tc>
          <w:tcPr>
            <w:tcW w:w="352" w:type="pct"/>
          </w:tcPr>
          <w:p w14:paraId="53E90553"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141</w:t>
            </w:r>
          </w:p>
        </w:tc>
        <w:tc>
          <w:tcPr>
            <w:tcW w:w="2763" w:type="pct"/>
          </w:tcPr>
          <w:p w14:paraId="2D7E1D2A"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Обращение к врачу</w:t>
            </w:r>
          </w:p>
        </w:tc>
        <w:tc>
          <w:tcPr>
            <w:tcW w:w="1885" w:type="pct"/>
          </w:tcPr>
          <w:p w14:paraId="5A31B032" w14:textId="20B93BA9"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7261CF9A" w14:textId="77777777" w:rsidTr="006D1ED7">
        <w:tc>
          <w:tcPr>
            <w:tcW w:w="352" w:type="pct"/>
          </w:tcPr>
          <w:p w14:paraId="45B94871"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142</w:t>
            </w:r>
          </w:p>
        </w:tc>
        <w:tc>
          <w:tcPr>
            <w:tcW w:w="2763" w:type="pct"/>
          </w:tcPr>
          <w:p w14:paraId="701CEFC3"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Обращение к врачу</w:t>
            </w:r>
          </w:p>
        </w:tc>
        <w:tc>
          <w:tcPr>
            <w:tcW w:w="1885" w:type="pct"/>
          </w:tcPr>
          <w:p w14:paraId="21270E71" w14:textId="7D328E98"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25CA3759" w14:textId="77777777" w:rsidTr="006D1ED7">
        <w:tc>
          <w:tcPr>
            <w:tcW w:w="352" w:type="pct"/>
          </w:tcPr>
          <w:p w14:paraId="2D663CE2"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143</w:t>
            </w:r>
          </w:p>
        </w:tc>
        <w:tc>
          <w:tcPr>
            <w:tcW w:w="2763" w:type="pct"/>
          </w:tcPr>
          <w:p w14:paraId="463A8058"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Значение «Скорой помощи»</w:t>
            </w:r>
          </w:p>
        </w:tc>
        <w:tc>
          <w:tcPr>
            <w:tcW w:w="1885" w:type="pct"/>
          </w:tcPr>
          <w:p w14:paraId="4D5A8C6E" w14:textId="17955302"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170EB35F" w14:textId="77777777" w:rsidTr="006D1ED7">
        <w:tc>
          <w:tcPr>
            <w:tcW w:w="352" w:type="pct"/>
          </w:tcPr>
          <w:p w14:paraId="59BA0D93"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2763" w:type="pct"/>
          </w:tcPr>
          <w:p w14:paraId="51A79BBD"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Вызов «скорой помощи»</w:t>
            </w:r>
          </w:p>
        </w:tc>
        <w:tc>
          <w:tcPr>
            <w:tcW w:w="1885" w:type="pct"/>
          </w:tcPr>
          <w:p w14:paraId="260E8B9C" w14:textId="569E3BE2"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7A587B89" w14:textId="77777777" w:rsidTr="006D1ED7">
        <w:tc>
          <w:tcPr>
            <w:tcW w:w="352" w:type="pct"/>
          </w:tcPr>
          <w:p w14:paraId="2A03F2DE" w14:textId="77777777" w:rsidR="00203546" w:rsidRPr="0006043E" w:rsidRDefault="00203546" w:rsidP="0084097F">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146</w:t>
            </w:r>
          </w:p>
        </w:tc>
        <w:tc>
          <w:tcPr>
            <w:tcW w:w="2763" w:type="pct"/>
          </w:tcPr>
          <w:p w14:paraId="748900B1" w14:textId="77777777" w:rsidR="00203546" w:rsidRPr="0006043E" w:rsidRDefault="00203546" w:rsidP="0084097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Стационар</w:t>
            </w:r>
          </w:p>
        </w:tc>
        <w:tc>
          <w:tcPr>
            <w:tcW w:w="1885" w:type="pct"/>
          </w:tcPr>
          <w:p w14:paraId="46EC8288" w14:textId="0F6C23DF" w:rsidR="00203546" w:rsidRPr="0006043E" w:rsidRDefault="00270533" w:rsidP="008409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526BDEE8" w14:textId="77777777" w:rsidTr="006D1ED7">
        <w:tc>
          <w:tcPr>
            <w:tcW w:w="352" w:type="pct"/>
          </w:tcPr>
          <w:p w14:paraId="2F8838B2" w14:textId="77777777" w:rsidR="00203546" w:rsidRPr="0006043E" w:rsidRDefault="00203546" w:rsidP="00203546">
            <w:pPr>
              <w:snapToGrid w:val="0"/>
              <w:spacing w:after="0" w:line="240" w:lineRule="auto"/>
              <w:jc w:val="both"/>
              <w:rPr>
                <w:rFonts w:ascii="Times New Roman" w:eastAsia="Calibri" w:hAnsi="Times New Roman" w:cs="Times New Roman"/>
                <w:sz w:val="28"/>
                <w:szCs w:val="28"/>
              </w:rPr>
            </w:pPr>
          </w:p>
        </w:tc>
        <w:tc>
          <w:tcPr>
            <w:tcW w:w="2763" w:type="pct"/>
          </w:tcPr>
          <w:p w14:paraId="17F3DD4F" w14:textId="77777777" w:rsidR="00203546" w:rsidRPr="00203546" w:rsidRDefault="00203546" w:rsidP="00203546">
            <w:pPr>
              <w:spacing w:line="276" w:lineRule="auto"/>
              <w:jc w:val="both"/>
              <w:rPr>
                <w:rFonts w:ascii="Times New Roman" w:hAnsi="Times New Roman" w:cs="Times New Roman"/>
                <w:b/>
                <w:sz w:val="28"/>
                <w:szCs w:val="28"/>
              </w:rPr>
            </w:pPr>
            <w:r w:rsidRPr="00203546">
              <w:rPr>
                <w:rFonts w:ascii="Times New Roman" w:hAnsi="Times New Roman" w:cs="Times New Roman"/>
                <w:b/>
                <w:sz w:val="28"/>
                <w:szCs w:val="28"/>
              </w:rPr>
              <w:t>Бытовые приборы.</w:t>
            </w:r>
          </w:p>
        </w:tc>
        <w:tc>
          <w:tcPr>
            <w:tcW w:w="1885" w:type="pct"/>
          </w:tcPr>
          <w:p w14:paraId="017DCE9C" w14:textId="77777777" w:rsidR="00203546" w:rsidRPr="0006043E" w:rsidRDefault="00203546" w:rsidP="00203546">
            <w:pPr>
              <w:spacing w:after="0" w:line="240" w:lineRule="auto"/>
              <w:jc w:val="both"/>
              <w:rPr>
                <w:rFonts w:ascii="Times New Roman" w:eastAsia="Calibri" w:hAnsi="Times New Roman" w:cs="Times New Roman"/>
                <w:sz w:val="28"/>
                <w:szCs w:val="28"/>
              </w:rPr>
            </w:pPr>
          </w:p>
        </w:tc>
      </w:tr>
      <w:tr w:rsidR="00203546" w:rsidRPr="0006043E" w14:paraId="433AD9A5" w14:textId="77777777" w:rsidTr="006D1ED7">
        <w:tc>
          <w:tcPr>
            <w:tcW w:w="352" w:type="pct"/>
          </w:tcPr>
          <w:p w14:paraId="0F5358E1" w14:textId="77777777" w:rsidR="00203546" w:rsidRPr="0006043E"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147</w:t>
            </w:r>
          </w:p>
        </w:tc>
        <w:tc>
          <w:tcPr>
            <w:tcW w:w="2763" w:type="pct"/>
          </w:tcPr>
          <w:p w14:paraId="0B857294" w14:textId="77777777" w:rsidR="00203546" w:rsidRPr="0006043E" w:rsidRDefault="00D42CF3" w:rsidP="00D42CF3">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плиты для приготовления пищи</w:t>
            </w:r>
          </w:p>
        </w:tc>
        <w:tc>
          <w:tcPr>
            <w:tcW w:w="1885" w:type="pct"/>
          </w:tcPr>
          <w:p w14:paraId="19894C25" w14:textId="42A8E286"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1BA74848" w14:textId="77777777" w:rsidTr="006D1ED7">
        <w:tc>
          <w:tcPr>
            <w:tcW w:w="352" w:type="pct"/>
          </w:tcPr>
          <w:p w14:paraId="43BC5D3E" w14:textId="77777777" w:rsidR="00203546" w:rsidRPr="0006043E"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148</w:t>
            </w:r>
          </w:p>
        </w:tc>
        <w:tc>
          <w:tcPr>
            <w:tcW w:w="2763" w:type="pct"/>
          </w:tcPr>
          <w:p w14:paraId="2C51E63F"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плиты для приготовления пищи</w:t>
            </w:r>
          </w:p>
        </w:tc>
        <w:tc>
          <w:tcPr>
            <w:tcW w:w="1885" w:type="pct"/>
          </w:tcPr>
          <w:p w14:paraId="5CFAC6BE" w14:textId="64071794"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514C77A7" w14:textId="77777777" w:rsidTr="006D1ED7">
        <w:tc>
          <w:tcPr>
            <w:tcW w:w="352" w:type="pct"/>
          </w:tcPr>
          <w:p w14:paraId="7B8CC327" w14:textId="77777777" w:rsidR="00203546" w:rsidRPr="0006043E"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149</w:t>
            </w:r>
          </w:p>
        </w:tc>
        <w:tc>
          <w:tcPr>
            <w:tcW w:w="2763" w:type="pct"/>
          </w:tcPr>
          <w:p w14:paraId="62279691"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телевизора</w:t>
            </w:r>
          </w:p>
        </w:tc>
        <w:tc>
          <w:tcPr>
            <w:tcW w:w="1885" w:type="pct"/>
          </w:tcPr>
          <w:p w14:paraId="23C82BFE" w14:textId="7F206DFD"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2CB6E566" w14:textId="77777777" w:rsidTr="006D1ED7">
        <w:tc>
          <w:tcPr>
            <w:tcW w:w="352" w:type="pct"/>
          </w:tcPr>
          <w:p w14:paraId="7D972D56"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150</w:t>
            </w:r>
          </w:p>
        </w:tc>
        <w:tc>
          <w:tcPr>
            <w:tcW w:w="2763" w:type="pct"/>
          </w:tcPr>
          <w:p w14:paraId="2BB33D1F"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телевизора</w:t>
            </w:r>
          </w:p>
        </w:tc>
        <w:tc>
          <w:tcPr>
            <w:tcW w:w="1885" w:type="pct"/>
          </w:tcPr>
          <w:p w14:paraId="163C91ED" w14:textId="1A289253"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246550C5" w14:textId="77777777" w:rsidTr="006D1ED7">
        <w:tc>
          <w:tcPr>
            <w:tcW w:w="352" w:type="pct"/>
          </w:tcPr>
          <w:p w14:paraId="7F8B4BA6"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151</w:t>
            </w:r>
          </w:p>
        </w:tc>
        <w:tc>
          <w:tcPr>
            <w:tcW w:w="2763" w:type="pct"/>
          </w:tcPr>
          <w:p w14:paraId="1DE21817"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кондиционера</w:t>
            </w:r>
          </w:p>
        </w:tc>
        <w:tc>
          <w:tcPr>
            <w:tcW w:w="1885" w:type="pct"/>
          </w:tcPr>
          <w:p w14:paraId="05C2FCB5" w14:textId="2182471B"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2E056CA7" w14:textId="77777777" w:rsidTr="006D1ED7">
        <w:tc>
          <w:tcPr>
            <w:tcW w:w="352" w:type="pct"/>
          </w:tcPr>
          <w:p w14:paraId="5DD86510"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152</w:t>
            </w:r>
          </w:p>
        </w:tc>
        <w:tc>
          <w:tcPr>
            <w:tcW w:w="2763" w:type="pct"/>
          </w:tcPr>
          <w:p w14:paraId="51AA0C4D"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кондиционера</w:t>
            </w:r>
          </w:p>
        </w:tc>
        <w:tc>
          <w:tcPr>
            <w:tcW w:w="1885" w:type="pct"/>
          </w:tcPr>
          <w:p w14:paraId="03A6B89F" w14:textId="1DEE9F31"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3C9F318D" w14:textId="77777777" w:rsidTr="006D1ED7">
        <w:tc>
          <w:tcPr>
            <w:tcW w:w="352" w:type="pct"/>
          </w:tcPr>
          <w:p w14:paraId="212601AF"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153</w:t>
            </w:r>
          </w:p>
        </w:tc>
        <w:tc>
          <w:tcPr>
            <w:tcW w:w="2763" w:type="pct"/>
          </w:tcPr>
          <w:p w14:paraId="4A1B6732"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холодильника</w:t>
            </w:r>
          </w:p>
        </w:tc>
        <w:tc>
          <w:tcPr>
            <w:tcW w:w="1885" w:type="pct"/>
          </w:tcPr>
          <w:p w14:paraId="1852D417" w14:textId="665DE01C"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6FF0CF99" w14:textId="77777777" w:rsidTr="006D1ED7">
        <w:tc>
          <w:tcPr>
            <w:tcW w:w="352" w:type="pct"/>
          </w:tcPr>
          <w:p w14:paraId="423CB4BB"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154</w:t>
            </w:r>
          </w:p>
        </w:tc>
        <w:tc>
          <w:tcPr>
            <w:tcW w:w="2763" w:type="pct"/>
          </w:tcPr>
          <w:p w14:paraId="2DEE40DA"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холодильника</w:t>
            </w:r>
          </w:p>
        </w:tc>
        <w:tc>
          <w:tcPr>
            <w:tcW w:w="1885" w:type="pct"/>
          </w:tcPr>
          <w:p w14:paraId="283AB9A6" w14:textId="3A6B6CB0"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6B23AA72" w14:textId="77777777" w:rsidTr="006D1ED7">
        <w:tc>
          <w:tcPr>
            <w:tcW w:w="352" w:type="pct"/>
          </w:tcPr>
          <w:p w14:paraId="04590690"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155</w:t>
            </w:r>
          </w:p>
        </w:tc>
        <w:tc>
          <w:tcPr>
            <w:tcW w:w="2763" w:type="pct"/>
          </w:tcPr>
          <w:p w14:paraId="665D7E07"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мясорубки</w:t>
            </w:r>
          </w:p>
        </w:tc>
        <w:tc>
          <w:tcPr>
            <w:tcW w:w="1885" w:type="pct"/>
          </w:tcPr>
          <w:p w14:paraId="2BB8C9D5" w14:textId="46355F99"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04110DBF" w14:textId="77777777" w:rsidTr="006D1ED7">
        <w:tc>
          <w:tcPr>
            <w:tcW w:w="352" w:type="pct"/>
          </w:tcPr>
          <w:p w14:paraId="524ECED9"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156</w:t>
            </w:r>
          </w:p>
        </w:tc>
        <w:tc>
          <w:tcPr>
            <w:tcW w:w="2763" w:type="pct"/>
          </w:tcPr>
          <w:p w14:paraId="3462495A"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мясорубки</w:t>
            </w:r>
          </w:p>
        </w:tc>
        <w:tc>
          <w:tcPr>
            <w:tcW w:w="1885" w:type="pct"/>
          </w:tcPr>
          <w:p w14:paraId="39A4D877" w14:textId="08A14B40"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33F117AC" w14:textId="77777777" w:rsidTr="006D1ED7">
        <w:tc>
          <w:tcPr>
            <w:tcW w:w="352" w:type="pct"/>
          </w:tcPr>
          <w:p w14:paraId="1D491AED"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157</w:t>
            </w:r>
          </w:p>
        </w:tc>
        <w:tc>
          <w:tcPr>
            <w:tcW w:w="2763" w:type="pct"/>
          </w:tcPr>
          <w:p w14:paraId="189AB4F7"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вентилятора</w:t>
            </w:r>
          </w:p>
        </w:tc>
        <w:tc>
          <w:tcPr>
            <w:tcW w:w="1885" w:type="pct"/>
          </w:tcPr>
          <w:p w14:paraId="021D2A6C" w14:textId="2ED0817C"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4CD71B83" w14:textId="77777777" w:rsidTr="006D1ED7">
        <w:tc>
          <w:tcPr>
            <w:tcW w:w="352" w:type="pct"/>
          </w:tcPr>
          <w:p w14:paraId="4326024B" w14:textId="77777777" w:rsid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158</w:t>
            </w:r>
          </w:p>
        </w:tc>
        <w:tc>
          <w:tcPr>
            <w:tcW w:w="2763" w:type="pct"/>
          </w:tcPr>
          <w:p w14:paraId="2432DBCD"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Применение фена</w:t>
            </w:r>
          </w:p>
        </w:tc>
        <w:tc>
          <w:tcPr>
            <w:tcW w:w="1885" w:type="pct"/>
          </w:tcPr>
          <w:p w14:paraId="4E27182B" w14:textId="10044479"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203546" w:rsidRPr="0006043E" w14:paraId="5BEF89FF" w14:textId="77777777" w:rsidTr="006D1ED7">
        <w:tc>
          <w:tcPr>
            <w:tcW w:w="352" w:type="pct"/>
          </w:tcPr>
          <w:p w14:paraId="73474E06" w14:textId="77777777" w:rsidR="00203546" w:rsidRPr="00203546" w:rsidRDefault="00203546" w:rsidP="00203546">
            <w:pPr>
              <w:snapToGrid w:val="0"/>
              <w:spacing w:after="0" w:line="240" w:lineRule="auto"/>
              <w:jc w:val="both"/>
              <w:rPr>
                <w:rFonts w:ascii="Times New Roman" w:eastAsia="Calibri" w:hAnsi="Times New Roman" w:cs="Times New Roman"/>
                <w:sz w:val="28"/>
                <w:szCs w:val="28"/>
              </w:rPr>
            </w:pPr>
          </w:p>
        </w:tc>
        <w:tc>
          <w:tcPr>
            <w:tcW w:w="2763" w:type="pct"/>
          </w:tcPr>
          <w:p w14:paraId="1189296E" w14:textId="77777777" w:rsidR="00203546" w:rsidRPr="00D42CF3" w:rsidRDefault="00203546" w:rsidP="00203546">
            <w:pPr>
              <w:spacing w:after="0" w:line="276" w:lineRule="auto"/>
              <w:jc w:val="both"/>
              <w:rPr>
                <w:rFonts w:ascii="Times New Roman" w:hAnsi="Times New Roman" w:cs="Times New Roman"/>
                <w:b/>
                <w:bCs/>
                <w:sz w:val="28"/>
                <w:szCs w:val="28"/>
              </w:rPr>
            </w:pPr>
            <w:r w:rsidRPr="00D42CF3">
              <w:rPr>
                <w:rFonts w:ascii="Times New Roman" w:hAnsi="Times New Roman" w:cs="Times New Roman"/>
                <w:b/>
                <w:bCs/>
                <w:sz w:val="28"/>
                <w:szCs w:val="28"/>
              </w:rPr>
              <w:t xml:space="preserve">Виды транспорта </w:t>
            </w:r>
          </w:p>
          <w:p w14:paraId="56070E24" w14:textId="77777777" w:rsidR="00203546" w:rsidRPr="0006043E" w:rsidRDefault="00203546" w:rsidP="00203546">
            <w:pPr>
              <w:spacing w:after="0" w:line="240" w:lineRule="auto"/>
              <w:jc w:val="both"/>
              <w:rPr>
                <w:rFonts w:ascii="Times New Roman" w:eastAsia="Calibri" w:hAnsi="Times New Roman" w:cs="Times New Roman"/>
                <w:bCs/>
                <w:sz w:val="28"/>
                <w:szCs w:val="28"/>
              </w:rPr>
            </w:pPr>
          </w:p>
        </w:tc>
        <w:tc>
          <w:tcPr>
            <w:tcW w:w="1885" w:type="pct"/>
          </w:tcPr>
          <w:p w14:paraId="67B66938" w14:textId="77777777" w:rsidR="00203546" w:rsidRPr="0006043E" w:rsidRDefault="00203546" w:rsidP="00203546">
            <w:pPr>
              <w:spacing w:after="0" w:line="240" w:lineRule="auto"/>
              <w:jc w:val="both"/>
              <w:rPr>
                <w:rFonts w:ascii="Times New Roman" w:eastAsia="Calibri" w:hAnsi="Times New Roman" w:cs="Times New Roman"/>
                <w:sz w:val="28"/>
                <w:szCs w:val="28"/>
              </w:rPr>
            </w:pPr>
          </w:p>
        </w:tc>
      </w:tr>
      <w:tr w:rsidR="00203546" w:rsidRPr="0006043E" w14:paraId="4E7FFA35" w14:textId="77777777" w:rsidTr="006D1ED7">
        <w:tc>
          <w:tcPr>
            <w:tcW w:w="352" w:type="pct"/>
          </w:tcPr>
          <w:p w14:paraId="0F8DD0C2" w14:textId="77777777" w:rsidR="00203546" w:rsidRPr="00203546" w:rsidRDefault="00203546" w:rsidP="00203546">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159</w:t>
            </w:r>
          </w:p>
        </w:tc>
        <w:tc>
          <w:tcPr>
            <w:tcW w:w="2763" w:type="pct"/>
          </w:tcPr>
          <w:p w14:paraId="4E8E6324" w14:textId="77777777" w:rsidR="00203546" w:rsidRPr="0006043E" w:rsidRDefault="00D42CF3" w:rsidP="00203546">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Железнодорожный транспорт</w:t>
            </w:r>
          </w:p>
        </w:tc>
        <w:tc>
          <w:tcPr>
            <w:tcW w:w="1885" w:type="pct"/>
          </w:tcPr>
          <w:p w14:paraId="477E2C8D" w14:textId="0EC381F1" w:rsidR="00203546" w:rsidRPr="0006043E" w:rsidRDefault="00270533" w:rsidP="0020354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3397C842" w14:textId="77777777" w:rsidTr="006D1ED7">
        <w:tc>
          <w:tcPr>
            <w:tcW w:w="352" w:type="pct"/>
          </w:tcPr>
          <w:p w14:paraId="1EAEAD0E" w14:textId="77777777" w:rsidR="00D42CF3" w:rsidRPr="00203546"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160</w:t>
            </w:r>
          </w:p>
        </w:tc>
        <w:tc>
          <w:tcPr>
            <w:tcW w:w="2763" w:type="pct"/>
          </w:tcPr>
          <w:p w14:paraId="2E31B7D8"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Железнодорожный транспорт</w:t>
            </w:r>
          </w:p>
        </w:tc>
        <w:tc>
          <w:tcPr>
            <w:tcW w:w="1885" w:type="pct"/>
          </w:tcPr>
          <w:p w14:paraId="4466B76E" w14:textId="7D5CC5ED"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18C85900" w14:textId="77777777" w:rsidTr="006D1ED7">
        <w:tc>
          <w:tcPr>
            <w:tcW w:w="352" w:type="pct"/>
          </w:tcPr>
          <w:p w14:paraId="60EA68E3" w14:textId="77777777" w:rsidR="00D42CF3" w:rsidRPr="00203546"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161</w:t>
            </w:r>
          </w:p>
        </w:tc>
        <w:tc>
          <w:tcPr>
            <w:tcW w:w="2763" w:type="pct"/>
          </w:tcPr>
          <w:p w14:paraId="1BC6AF4C"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Морской транспорт</w:t>
            </w:r>
          </w:p>
        </w:tc>
        <w:tc>
          <w:tcPr>
            <w:tcW w:w="1885" w:type="pct"/>
          </w:tcPr>
          <w:p w14:paraId="303FC07D" w14:textId="6B220AF5"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0998B867" w14:textId="77777777" w:rsidTr="006D1ED7">
        <w:tc>
          <w:tcPr>
            <w:tcW w:w="352" w:type="pct"/>
          </w:tcPr>
          <w:p w14:paraId="590B0374" w14:textId="77777777" w:rsidR="00D42CF3" w:rsidRPr="00203546"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162</w:t>
            </w:r>
          </w:p>
        </w:tc>
        <w:tc>
          <w:tcPr>
            <w:tcW w:w="2763" w:type="pct"/>
          </w:tcPr>
          <w:p w14:paraId="16906AA9"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Морской транспорт</w:t>
            </w:r>
          </w:p>
        </w:tc>
        <w:tc>
          <w:tcPr>
            <w:tcW w:w="1885" w:type="pct"/>
          </w:tcPr>
          <w:p w14:paraId="3D588FFD" w14:textId="140B4E92"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315B4391" w14:textId="77777777" w:rsidTr="006D1ED7">
        <w:tc>
          <w:tcPr>
            <w:tcW w:w="352" w:type="pct"/>
          </w:tcPr>
          <w:p w14:paraId="42E6F294" w14:textId="77777777" w:rsidR="00D42CF3" w:rsidRPr="00203546"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163</w:t>
            </w:r>
          </w:p>
        </w:tc>
        <w:tc>
          <w:tcPr>
            <w:tcW w:w="2763" w:type="pct"/>
          </w:tcPr>
          <w:p w14:paraId="30F4E338"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Автомобильный транспорт</w:t>
            </w:r>
          </w:p>
        </w:tc>
        <w:tc>
          <w:tcPr>
            <w:tcW w:w="1885" w:type="pct"/>
          </w:tcPr>
          <w:p w14:paraId="3DBDB1D0" w14:textId="10D1EA5E"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320372BA" w14:textId="77777777" w:rsidTr="006D1ED7">
        <w:tc>
          <w:tcPr>
            <w:tcW w:w="352" w:type="pct"/>
          </w:tcPr>
          <w:p w14:paraId="153BE4B3" w14:textId="77777777" w:rsidR="00D42CF3" w:rsidRPr="00203546"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164</w:t>
            </w:r>
          </w:p>
        </w:tc>
        <w:tc>
          <w:tcPr>
            <w:tcW w:w="2763" w:type="pct"/>
          </w:tcPr>
          <w:p w14:paraId="35C16465" w14:textId="77777777" w:rsidR="00D42CF3" w:rsidRPr="0006043E" w:rsidRDefault="00D42CF3" w:rsidP="00D42CF3">
            <w:pPr>
              <w:spacing w:after="0" w:line="240" w:lineRule="auto"/>
              <w:jc w:val="both"/>
              <w:rPr>
                <w:rFonts w:ascii="Times New Roman" w:eastAsia="Calibri" w:hAnsi="Times New Roman" w:cs="Times New Roman"/>
                <w:bCs/>
                <w:sz w:val="28"/>
                <w:szCs w:val="28"/>
              </w:rPr>
            </w:pPr>
            <w:commentRangeStart w:id="1"/>
            <w:r>
              <w:rPr>
                <w:rFonts w:ascii="Times New Roman" w:eastAsia="Calibri" w:hAnsi="Times New Roman" w:cs="Times New Roman"/>
                <w:bCs/>
                <w:sz w:val="28"/>
                <w:szCs w:val="28"/>
              </w:rPr>
              <w:t>Автомобильный</w:t>
            </w:r>
            <w:commentRangeEnd w:id="1"/>
            <w:r>
              <w:rPr>
                <w:rStyle w:val="a5"/>
              </w:rPr>
              <w:commentReference w:id="1"/>
            </w:r>
            <w:r>
              <w:rPr>
                <w:rFonts w:ascii="Times New Roman" w:eastAsia="Calibri" w:hAnsi="Times New Roman" w:cs="Times New Roman"/>
                <w:bCs/>
                <w:sz w:val="28"/>
                <w:szCs w:val="28"/>
              </w:rPr>
              <w:t xml:space="preserve"> транспорт</w:t>
            </w:r>
          </w:p>
        </w:tc>
        <w:tc>
          <w:tcPr>
            <w:tcW w:w="1885" w:type="pct"/>
          </w:tcPr>
          <w:p w14:paraId="57354777" w14:textId="6018DBE2"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4CF5C33B" w14:textId="77777777" w:rsidTr="006D1ED7">
        <w:tc>
          <w:tcPr>
            <w:tcW w:w="352" w:type="pct"/>
          </w:tcPr>
          <w:p w14:paraId="495522E2" w14:textId="77777777" w:rsidR="00D42CF3"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165</w:t>
            </w:r>
          </w:p>
        </w:tc>
        <w:tc>
          <w:tcPr>
            <w:tcW w:w="2763" w:type="pct"/>
          </w:tcPr>
          <w:p w14:paraId="622825B8"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Специализированный транспорт</w:t>
            </w:r>
          </w:p>
        </w:tc>
        <w:tc>
          <w:tcPr>
            <w:tcW w:w="1885" w:type="pct"/>
          </w:tcPr>
          <w:p w14:paraId="393BFA15" w14:textId="34B84EBC"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1BEBC18F" w14:textId="77777777" w:rsidTr="006D1ED7">
        <w:tc>
          <w:tcPr>
            <w:tcW w:w="352" w:type="pct"/>
          </w:tcPr>
          <w:p w14:paraId="0B4F92D7" w14:textId="77777777" w:rsidR="00D42CF3"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166</w:t>
            </w:r>
          </w:p>
        </w:tc>
        <w:tc>
          <w:tcPr>
            <w:tcW w:w="2763" w:type="pct"/>
          </w:tcPr>
          <w:p w14:paraId="06C104DF"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Индивидуальный транспорт</w:t>
            </w:r>
          </w:p>
        </w:tc>
        <w:tc>
          <w:tcPr>
            <w:tcW w:w="1885" w:type="pct"/>
          </w:tcPr>
          <w:p w14:paraId="35E48C6B" w14:textId="1DB14FC6"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0326334F" w14:textId="77777777" w:rsidTr="006D1ED7">
        <w:tc>
          <w:tcPr>
            <w:tcW w:w="352" w:type="pct"/>
          </w:tcPr>
          <w:p w14:paraId="3E6D58E0" w14:textId="77777777" w:rsidR="00D42CF3"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167</w:t>
            </w:r>
          </w:p>
        </w:tc>
        <w:tc>
          <w:tcPr>
            <w:tcW w:w="2763" w:type="pct"/>
          </w:tcPr>
          <w:p w14:paraId="03F75F9F"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Общественный транспорт</w:t>
            </w:r>
          </w:p>
        </w:tc>
        <w:tc>
          <w:tcPr>
            <w:tcW w:w="1885" w:type="pct"/>
          </w:tcPr>
          <w:p w14:paraId="441C0CDC" w14:textId="364E31BA"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5EB9D980" w14:textId="77777777" w:rsidTr="006D1ED7">
        <w:tc>
          <w:tcPr>
            <w:tcW w:w="352" w:type="pct"/>
          </w:tcPr>
          <w:p w14:paraId="6B8B19F0" w14:textId="77777777" w:rsidR="00D42CF3"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168</w:t>
            </w:r>
          </w:p>
        </w:tc>
        <w:tc>
          <w:tcPr>
            <w:tcW w:w="2763" w:type="pct"/>
          </w:tcPr>
          <w:p w14:paraId="526F0DE4"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Общественный транспорт</w:t>
            </w:r>
          </w:p>
        </w:tc>
        <w:tc>
          <w:tcPr>
            <w:tcW w:w="1885" w:type="pct"/>
          </w:tcPr>
          <w:p w14:paraId="0974BE6C" w14:textId="70D67B64"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02F1BD62" w14:textId="77777777" w:rsidTr="006D1ED7">
        <w:tc>
          <w:tcPr>
            <w:tcW w:w="352" w:type="pct"/>
          </w:tcPr>
          <w:p w14:paraId="1AD9DA0B" w14:textId="77777777" w:rsidR="00D42CF3"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169</w:t>
            </w:r>
          </w:p>
        </w:tc>
        <w:tc>
          <w:tcPr>
            <w:tcW w:w="2763" w:type="pct"/>
          </w:tcPr>
          <w:p w14:paraId="328EA9F8"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sidRPr="00203546">
              <w:rPr>
                <w:rFonts w:ascii="Times New Roman" w:hAnsi="Times New Roman" w:cs="Times New Roman"/>
                <w:bCs/>
                <w:sz w:val="28"/>
                <w:szCs w:val="28"/>
              </w:rPr>
              <w:t>Культура поведения в транспорте</w:t>
            </w:r>
          </w:p>
        </w:tc>
        <w:tc>
          <w:tcPr>
            <w:tcW w:w="1885" w:type="pct"/>
          </w:tcPr>
          <w:p w14:paraId="261B5DFF" w14:textId="6F48AED3"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005DEE3A" w14:textId="77777777" w:rsidTr="006D1ED7">
        <w:tc>
          <w:tcPr>
            <w:tcW w:w="352" w:type="pct"/>
          </w:tcPr>
          <w:p w14:paraId="0EFAFF7E" w14:textId="77777777" w:rsidR="00D42CF3" w:rsidRDefault="00D42CF3" w:rsidP="00D42CF3">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170</w:t>
            </w:r>
          </w:p>
        </w:tc>
        <w:tc>
          <w:tcPr>
            <w:tcW w:w="2763" w:type="pct"/>
          </w:tcPr>
          <w:p w14:paraId="4E2842AA" w14:textId="77777777" w:rsidR="00D42CF3" w:rsidRPr="0006043E" w:rsidRDefault="00D42CF3" w:rsidP="00D42CF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Итоговое занятие</w:t>
            </w:r>
          </w:p>
        </w:tc>
        <w:tc>
          <w:tcPr>
            <w:tcW w:w="1885" w:type="pct"/>
          </w:tcPr>
          <w:p w14:paraId="799265F2" w14:textId="5267CC76" w:rsidR="00D42CF3" w:rsidRPr="0006043E" w:rsidRDefault="00270533" w:rsidP="00D42CF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42CF3" w:rsidRPr="0006043E" w14:paraId="610F4F9D" w14:textId="77777777" w:rsidTr="006D1ED7">
        <w:tc>
          <w:tcPr>
            <w:tcW w:w="352" w:type="pct"/>
          </w:tcPr>
          <w:p w14:paraId="2E88DD8B" w14:textId="77777777" w:rsidR="00D42CF3" w:rsidRPr="0006043E" w:rsidRDefault="00D42CF3" w:rsidP="00D42CF3">
            <w:pPr>
              <w:snapToGrid w:val="0"/>
              <w:spacing w:after="0" w:line="240" w:lineRule="auto"/>
              <w:jc w:val="both"/>
              <w:rPr>
                <w:rFonts w:ascii="Times New Roman" w:eastAsia="Calibri" w:hAnsi="Times New Roman" w:cs="Times New Roman"/>
                <w:sz w:val="28"/>
                <w:szCs w:val="28"/>
              </w:rPr>
            </w:pPr>
          </w:p>
        </w:tc>
        <w:tc>
          <w:tcPr>
            <w:tcW w:w="2763" w:type="pct"/>
          </w:tcPr>
          <w:p w14:paraId="53A7F95C" w14:textId="77777777" w:rsidR="00D42CF3" w:rsidRPr="0006043E" w:rsidRDefault="00D42CF3" w:rsidP="00D42CF3">
            <w:pPr>
              <w:spacing w:after="0" w:line="240" w:lineRule="auto"/>
              <w:jc w:val="both"/>
              <w:rPr>
                <w:rFonts w:ascii="Times New Roman" w:eastAsia="Calibri" w:hAnsi="Times New Roman" w:cs="Times New Roman"/>
                <w:b/>
                <w:bCs/>
                <w:sz w:val="28"/>
                <w:szCs w:val="28"/>
              </w:rPr>
            </w:pPr>
            <w:r w:rsidRPr="0006043E">
              <w:rPr>
                <w:rFonts w:ascii="Times New Roman" w:eastAsia="Calibri" w:hAnsi="Times New Roman" w:cs="Times New Roman"/>
                <w:b/>
                <w:bCs/>
                <w:sz w:val="28"/>
                <w:szCs w:val="28"/>
              </w:rPr>
              <w:t>Всего</w:t>
            </w:r>
          </w:p>
        </w:tc>
        <w:tc>
          <w:tcPr>
            <w:tcW w:w="1885" w:type="pct"/>
          </w:tcPr>
          <w:p w14:paraId="6E161ACE" w14:textId="77777777" w:rsidR="00D42CF3" w:rsidRPr="0006043E" w:rsidRDefault="00D42CF3" w:rsidP="00D42CF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170</w:t>
            </w:r>
          </w:p>
        </w:tc>
      </w:tr>
    </w:tbl>
    <w:p w14:paraId="236E20C4" w14:textId="77777777" w:rsidR="007A5819" w:rsidRDefault="007A5819" w:rsidP="008E629E">
      <w:pPr>
        <w:spacing w:line="276" w:lineRule="auto"/>
        <w:jc w:val="both"/>
        <w:rPr>
          <w:rFonts w:ascii="Times New Roman" w:hAnsi="Times New Roman" w:cs="Times New Roman"/>
          <w:b/>
          <w:bCs/>
          <w:sz w:val="28"/>
          <w:szCs w:val="28"/>
        </w:rPr>
      </w:pPr>
    </w:p>
    <w:p w14:paraId="52EBB3CD" w14:textId="77777777" w:rsidR="00446BF7" w:rsidRPr="00C20188" w:rsidRDefault="00446BF7" w:rsidP="00D32641">
      <w:pPr>
        <w:spacing w:line="240" w:lineRule="auto"/>
        <w:rPr>
          <w:rFonts w:ascii="Times New Roman" w:hAnsi="Times New Roman" w:cs="Times New Roman"/>
          <w:sz w:val="28"/>
          <w:szCs w:val="28"/>
        </w:rPr>
      </w:pPr>
      <w:r w:rsidRPr="00C20188">
        <w:rPr>
          <w:rFonts w:ascii="Times New Roman" w:hAnsi="Times New Roman" w:cs="Times New Roman"/>
          <w:b/>
          <w:bCs/>
          <w:sz w:val="28"/>
          <w:szCs w:val="28"/>
        </w:rPr>
        <w:t>Предполагаемые результаты обучения:</w:t>
      </w:r>
      <w:r w:rsidRPr="00C20188">
        <w:rPr>
          <w:rFonts w:ascii="Times New Roman" w:hAnsi="Times New Roman" w:cs="Times New Roman"/>
          <w:sz w:val="28"/>
          <w:szCs w:val="28"/>
        </w:rPr>
        <w:br/>
        <w:t>Обучающиеся должны иметь представление:</w:t>
      </w:r>
    </w:p>
    <w:p w14:paraId="375DACF2" w14:textId="77777777" w:rsidR="00446BF7" w:rsidRPr="00C20188" w:rsidRDefault="00446BF7" w:rsidP="00D32641">
      <w:pPr>
        <w:numPr>
          <w:ilvl w:val="0"/>
          <w:numId w:val="1"/>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О составе семьи;</w:t>
      </w:r>
    </w:p>
    <w:p w14:paraId="1FC081DA" w14:textId="77777777" w:rsidR="00446BF7" w:rsidRPr="00C20188" w:rsidRDefault="00446BF7" w:rsidP="00D32641">
      <w:pPr>
        <w:numPr>
          <w:ilvl w:val="0"/>
          <w:numId w:val="1"/>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О семейных традициях людей;</w:t>
      </w:r>
    </w:p>
    <w:p w14:paraId="37425C0A" w14:textId="77777777" w:rsidR="00446BF7" w:rsidRPr="00C20188" w:rsidRDefault="00446BF7" w:rsidP="00D32641">
      <w:pPr>
        <w:numPr>
          <w:ilvl w:val="0"/>
          <w:numId w:val="1"/>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О распределении хозяйственно-бытовых обязанностей между членами семьи.</w:t>
      </w:r>
    </w:p>
    <w:p w14:paraId="07D1CF4B" w14:textId="77777777" w:rsidR="00446BF7" w:rsidRPr="00C20188" w:rsidRDefault="00446BF7" w:rsidP="00D32641">
      <w:pPr>
        <w:spacing w:after="0" w:line="240" w:lineRule="auto"/>
        <w:jc w:val="both"/>
        <w:rPr>
          <w:rFonts w:ascii="Times New Roman" w:hAnsi="Times New Roman" w:cs="Times New Roman"/>
          <w:sz w:val="28"/>
          <w:szCs w:val="28"/>
        </w:rPr>
      </w:pPr>
      <w:r w:rsidRPr="00C20188">
        <w:rPr>
          <w:rFonts w:ascii="Times New Roman" w:hAnsi="Times New Roman" w:cs="Times New Roman"/>
          <w:i/>
          <w:iCs/>
          <w:sz w:val="28"/>
          <w:szCs w:val="28"/>
        </w:rPr>
        <w:t>1-й уровень:</w:t>
      </w:r>
    </w:p>
    <w:p w14:paraId="170A13B1" w14:textId="77777777" w:rsidR="00446BF7" w:rsidRPr="00C20188" w:rsidRDefault="00446BF7" w:rsidP="00D32641">
      <w:pPr>
        <w:spacing w:after="0" w:line="240" w:lineRule="auto"/>
        <w:jc w:val="both"/>
        <w:rPr>
          <w:rFonts w:ascii="Times New Roman" w:hAnsi="Times New Roman" w:cs="Times New Roman"/>
          <w:b/>
          <w:sz w:val="28"/>
          <w:szCs w:val="28"/>
        </w:rPr>
      </w:pPr>
      <w:r w:rsidRPr="00C20188">
        <w:rPr>
          <w:rFonts w:ascii="Times New Roman" w:hAnsi="Times New Roman" w:cs="Times New Roman"/>
          <w:b/>
          <w:i/>
          <w:iCs/>
          <w:sz w:val="28"/>
          <w:szCs w:val="28"/>
        </w:rPr>
        <w:t>Обучающиеся должны </w:t>
      </w:r>
      <w:r w:rsidRPr="00C20188">
        <w:rPr>
          <w:rFonts w:ascii="Times New Roman" w:hAnsi="Times New Roman" w:cs="Times New Roman"/>
          <w:b/>
          <w:bCs/>
          <w:i/>
          <w:iCs/>
          <w:sz w:val="28"/>
          <w:szCs w:val="28"/>
        </w:rPr>
        <w:t>знать:</w:t>
      </w:r>
    </w:p>
    <w:p w14:paraId="78A21D8D" w14:textId="77777777" w:rsidR="00446BF7" w:rsidRPr="00C20188" w:rsidRDefault="00446BF7" w:rsidP="00D32641">
      <w:pPr>
        <w:numPr>
          <w:ilvl w:val="0"/>
          <w:numId w:val="2"/>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Состав своей семьи, имена, отчества, фамилии родителей, близких родственников;</w:t>
      </w:r>
    </w:p>
    <w:p w14:paraId="7E54A986" w14:textId="77777777" w:rsidR="00446BF7" w:rsidRPr="00C20188" w:rsidRDefault="00446BF7" w:rsidP="00D32641">
      <w:pPr>
        <w:numPr>
          <w:ilvl w:val="0"/>
          <w:numId w:val="2"/>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Места работы родителей;</w:t>
      </w:r>
    </w:p>
    <w:p w14:paraId="10F86AE6" w14:textId="77777777" w:rsidR="00446BF7" w:rsidRPr="00C20188" w:rsidRDefault="00446BF7" w:rsidP="00D32641">
      <w:pPr>
        <w:numPr>
          <w:ilvl w:val="0"/>
          <w:numId w:val="2"/>
        </w:numPr>
        <w:spacing w:line="240" w:lineRule="auto"/>
        <w:jc w:val="both"/>
        <w:rPr>
          <w:rFonts w:ascii="Times New Roman" w:hAnsi="Times New Roman" w:cs="Times New Roman"/>
          <w:sz w:val="28"/>
          <w:szCs w:val="28"/>
        </w:rPr>
      </w:pPr>
      <w:r w:rsidRPr="00C20188">
        <w:rPr>
          <w:rFonts w:ascii="Times New Roman" w:hAnsi="Times New Roman" w:cs="Times New Roman"/>
          <w:sz w:val="28"/>
          <w:szCs w:val="28"/>
        </w:rPr>
        <w:t>Домашний адрес, основные названия помещений в жилом доме, в городской квартире;</w:t>
      </w:r>
    </w:p>
    <w:p w14:paraId="2529BEB7" w14:textId="77777777" w:rsidR="00446BF7" w:rsidRPr="00C20188" w:rsidRDefault="00446BF7" w:rsidP="00D32641">
      <w:pPr>
        <w:numPr>
          <w:ilvl w:val="0"/>
          <w:numId w:val="2"/>
        </w:numPr>
        <w:spacing w:line="240" w:lineRule="auto"/>
        <w:jc w:val="both"/>
        <w:rPr>
          <w:rFonts w:ascii="Times New Roman" w:hAnsi="Times New Roman" w:cs="Times New Roman"/>
          <w:sz w:val="28"/>
          <w:szCs w:val="28"/>
        </w:rPr>
      </w:pPr>
      <w:r w:rsidRPr="00C20188">
        <w:rPr>
          <w:rFonts w:ascii="Times New Roman" w:hAnsi="Times New Roman" w:cs="Times New Roman"/>
          <w:sz w:val="28"/>
          <w:szCs w:val="28"/>
        </w:rPr>
        <w:t>Назначение коммунальных удобств;</w:t>
      </w:r>
    </w:p>
    <w:p w14:paraId="4D863F0F" w14:textId="77777777" w:rsidR="00446BF7" w:rsidRPr="00C20188" w:rsidRDefault="00446BF7" w:rsidP="00D32641">
      <w:pPr>
        <w:numPr>
          <w:ilvl w:val="0"/>
          <w:numId w:val="2"/>
        </w:numPr>
        <w:spacing w:after="0" w:line="240" w:lineRule="auto"/>
        <w:jc w:val="both"/>
        <w:rPr>
          <w:rFonts w:ascii="Times New Roman" w:hAnsi="Times New Roman" w:cs="Times New Roman"/>
          <w:sz w:val="28"/>
          <w:szCs w:val="28"/>
        </w:rPr>
      </w:pPr>
      <w:r w:rsidRPr="00C20188">
        <w:rPr>
          <w:rFonts w:ascii="Times New Roman" w:hAnsi="Times New Roman" w:cs="Times New Roman"/>
          <w:b/>
          <w:i/>
          <w:iCs/>
          <w:sz w:val="28"/>
          <w:szCs w:val="28"/>
        </w:rPr>
        <w:t xml:space="preserve">Обучающиеся </w:t>
      </w:r>
      <w:r w:rsidRPr="00C20188">
        <w:rPr>
          <w:rFonts w:ascii="Times New Roman" w:hAnsi="Times New Roman" w:cs="Times New Roman"/>
          <w:sz w:val="28"/>
          <w:szCs w:val="28"/>
        </w:rPr>
        <w:t>Правила общежития.</w:t>
      </w:r>
    </w:p>
    <w:p w14:paraId="322DEE5A" w14:textId="77777777" w:rsidR="00446BF7" w:rsidRPr="00C20188" w:rsidRDefault="00446BF7" w:rsidP="00D32641">
      <w:pPr>
        <w:spacing w:after="0" w:line="240" w:lineRule="auto"/>
        <w:jc w:val="both"/>
        <w:rPr>
          <w:rFonts w:ascii="Times New Roman" w:hAnsi="Times New Roman" w:cs="Times New Roman"/>
          <w:b/>
          <w:sz w:val="28"/>
          <w:szCs w:val="28"/>
        </w:rPr>
      </w:pPr>
      <w:r w:rsidRPr="00C20188">
        <w:rPr>
          <w:rFonts w:ascii="Times New Roman" w:hAnsi="Times New Roman" w:cs="Times New Roman"/>
          <w:b/>
          <w:i/>
          <w:iCs/>
          <w:sz w:val="28"/>
          <w:szCs w:val="28"/>
        </w:rPr>
        <w:t>Обучающиеся должны </w:t>
      </w:r>
      <w:r w:rsidRPr="00C20188">
        <w:rPr>
          <w:rFonts w:ascii="Times New Roman" w:hAnsi="Times New Roman" w:cs="Times New Roman"/>
          <w:b/>
          <w:bCs/>
          <w:i/>
          <w:iCs/>
          <w:sz w:val="28"/>
          <w:szCs w:val="28"/>
        </w:rPr>
        <w:t>уметь:</w:t>
      </w:r>
    </w:p>
    <w:p w14:paraId="271DCC9C" w14:textId="77777777" w:rsidR="00446BF7" w:rsidRPr="00C20188" w:rsidRDefault="00446BF7" w:rsidP="00D32641">
      <w:pPr>
        <w:numPr>
          <w:ilvl w:val="0"/>
          <w:numId w:val="3"/>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Пользоваться мусоропроводом, лифтом, почтовым ящиком;</w:t>
      </w:r>
    </w:p>
    <w:p w14:paraId="3D3F5550" w14:textId="77777777" w:rsidR="00446BF7" w:rsidRPr="00C20188" w:rsidRDefault="00446BF7" w:rsidP="00D32641">
      <w:pPr>
        <w:numPr>
          <w:ilvl w:val="0"/>
          <w:numId w:val="3"/>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вызывать службу помощи при пожаре;</w:t>
      </w:r>
    </w:p>
    <w:p w14:paraId="41B8B355" w14:textId="77777777" w:rsidR="00446BF7" w:rsidRPr="00C20188" w:rsidRDefault="00446BF7" w:rsidP="00D32641">
      <w:pPr>
        <w:numPr>
          <w:ilvl w:val="0"/>
          <w:numId w:val="4"/>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О распределении хозяйственно-бытовых обязанностей между членами семьи.</w:t>
      </w:r>
    </w:p>
    <w:p w14:paraId="65C4927A" w14:textId="77777777" w:rsidR="00446BF7" w:rsidRPr="00C20188" w:rsidRDefault="00446BF7" w:rsidP="00D32641">
      <w:pPr>
        <w:spacing w:after="0" w:line="240" w:lineRule="auto"/>
        <w:jc w:val="both"/>
        <w:rPr>
          <w:rFonts w:ascii="Times New Roman" w:hAnsi="Times New Roman" w:cs="Times New Roman"/>
          <w:sz w:val="28"/>
          <w:szCs w:val="28"/>
        </w:rPr>
      </w:pPr>
      <w:r w:rsidRPr="00C20188">
        <w:rPr>
          <w:rFonts w:ascii="Times New Roman" w:hAnsi="Times New Roman" w:cs="Times New Roman"/>
          <w:i/>
          <w:iCs/>
          <w:sz w:val="28"/>
          <w:szCs w:val="28"/>
        </w:rPr>
        <w:t>2-й уровень:</w:t>
      </w:r>
    </w:p>
    <w:p w14:paraId="413440EA" w14:textId="77777777" w:rsidR="00446BF7" w:rsidRPr="00C20188" w:rsidRDefault="00446BF7" w:rsidP="00D32641">
      <w:pPr>
        <w:spacing w:after="0" w:line="240" w:lineRule="auto"/>
        <w:jc w:val="both"/>
        <w:rPr>
          <w:rFonts w:ascii="Times New Roman" w:hAnsi="Times New Roman" w:cs="Times New Roman"/>
          <w:b/>
          <w:sz w:val="28"/>
          <w:szCs w:val="28"/>
        </w:rPr>
      </w:pPr>
      <w:r w:rsidRPr="00C20188">
        <w:rPr>
          <w:rFonts w:ascii="Times New Roman" w:hAnsi="Times New Roman" w:cs="Times New Roman"/>
          <w:b/>
          <w:i/>
          <w:iCs/>
          <w:sz w:val="28"/>
          <w:szCs w:val="28"/>
        </w:rPr>
        <w:t>Обучающиеся должны </w:t>
      </w:r>
      <w:r w:rsidRPr="00C20188">
        <w:rPr>
          <w:rFonts w:ascii="Times New Roman" w:hAnsi="Times New Roman" w:cs="Times New Roman"/>
          <w:b/>
          <w:bCs/>
          <w:i/>
          <w:iCs/>
          <w:sz w:val="28"/>
          <w:szCs w:val="28"/>
        </w:rPr>
        <w:t>знать:</w:t>
      </w:r>
    </w:p>
    <w:p w14:paraId="0CAB2EBF" w14:textId="77777777" w:rsidR="00446BF7" w:rsidRPr="00C20188" w:rsidRDefault="00446BF7" w:rsidP="00D32641">
      <w:pPr>
        <w:numPr>
          <w:ilvl w:val="0"/>
          <w:numId w:val="5"/>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Состав своей семьи, имена, отчества, фамилии родителей, близких родственников;</w:t>
      </w:r>
    </w:p>
    <w:p w14:paraId="1E2D11C8" w14:textId="77777777" w:rsidR="00446BF7" w:rsidRPr="00C20188" w:rsidRDefault="00446BF7" w:rsidP="00D32641">
      <w:pPr>
        <w:numPr>
          <w:ilvl w:val="0"/>
          <w:numId w:val="5"/>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Места работы родителей;</w:t>
      </w:r>
    </w:p>
    <w:p w14:paraId="420FE891" w14:textId="77777777" w:rsidR="00446BF7" w:rsidRPr="00C20188" w:rsidRDefault="00446BF7" w:rsidP="00D32641">
      <w:pPr>
        <w:numPr>
          <w:ilvl w:val="0"/>
          <w:numId w:val="5"/>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Домашний адрес;</w:t>
      </w:r>
    </w:p>
    <w:p w14:paraId="7759E461" w14:textId="77777777" w:rsidR="00446BF7" w:rsidRPr="00C20188" w:rsidRDefault="00446BF7" w:rsidP="00D32641">
      <w:pPr>
        <w:numPr>
          <w:ilvl w:val="0"/>
          <w:numId w:val="5"/>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Назначение коммунальных удобств;</w:t>
      </w:r>
    </w:p>
    <w:p w14:paraId="4E9B580C" w14:textId="77777777" w:rsidR="00446BF7" w:rsidRPr="00C20188" w:rsidRDefault="00446BF7" w:rsidP="00D32641">
      <w:pPr>
        <w:numPr>
          <w:ilvl w:val="0"/>
          <w:numId w:val="5"/>
        </w:numPr>
        <w:spacing w:after="0" w:line="240" w:lineRule="auto"/>
        <w:jc w:val="both"/>
        <w:rPr>
          <w:rFonts w:ascii="Times New Roman" w:hAnsi="Times New Roman" w:cs="Times New Roman"/>
          <w:sz w:val="28"/>
          <w:szCs w:val="28"/>
        </w:rPr>
      </w:pPr>
      <w:r w:rsidRPr="00C20188">
        <w:rPr>
          <w:rFonts w:ascii="Times New Roman" w:hAnsi="Times New Roman" w:cs="Times New Roman"/>
          <w:sz w:val="28"/>
          <w:szCs w:val="28"/>
        </w:rPr>
        <w:t>Правила общежития.</w:t>
      </w:r>
    </w:p>
    <w:p w14:paraId="388D931C" w14:textId="77777777" w:rsidR="00446BF7" w:rsidRPr="00C20188" w:rsidRDefault="00446BF7" w:rsidP="00D32641">
      <w:pPr>
        <w:spacing w:line="240" w:lineRule="auto"/>
        <w:jc w:val="both"/>
        <w:rPr>
          <w:rFonts w:ascii="Times New Roman" w:hAnsi="Times New Roman" w:cs="Times New Roman"/>
          <w:b/>
          <w:sz w:val="28"/>
          <w:szCs w:val="28"/>
        </w:rPr>
      </w:pPr>
      <w:r w:rsidRPr="00C20188">
        <w:rPr>
          <w:rFonts w:ascii="Times New Roman" w:hAnsi="Times New Roman" w:cs="Times New Roman"/>
          <w:b/>
          <w:i/>
          <w:iCs/>
          <w:sz w:val="28"/>
          <w:szCs w:val="28"/>
        </w:rPr>
        <w:t>должны </w:t>
      </w:r>
      <w:r w:rsidRPr="00C20188">
        <w:rPr>
          <w:rFonts w:ascii="Times New Roman" w:hAnsi="Times New Roman" w:cs="Times New Roman"/>
          <w:b/>
          <w:bCs/>
          <w:i/>
          <w:iCs/>
          <w:sz w:val="28"/>
          <w:szCs w:val="28"/>
        </w:rPr>
        <w:t>уметь:</w:t>
      </w:r>
    </w:p>
    <w:p w14:paraId="2A516F57" w14:textId="77777777" w:rsidR="00446BF7" w:rsidRPr="00C20188" w:rsidRDefault="00446BF7" w:rsidP="00D32641">
      <w:pPr>
        <w:numPr>
          <w:ilvl w:val="0"/>
          <w:numId w:val="6"/>
        </w:numPr>
        <w:spacing w:line="240" w:lineRule="auto"/>
        <w:ind w:right="141"/>
        <w:jc w:val="both"/>
        <w:rPr>
          <w:rFonts w:ascii="Times New Roman" w:hAnsi="Times New Roman" w:cs="Times New Roman"/>
          <w:sz w:val="28"/>
          <w:szCs w:val="28"/>
        </w:rPr>
      </w:pPr>
      <w:r w:rsidRPr="00C20188">
        <w:rPr>
          <w:rFonts w:ascii="Times New Roman" w:hAnsi="Times New Roman" w:cs="Times New Roman"/>
          <w:sz w:val="28"/>
          <w:szCs w:val="28"/>
        </w:rPr>
        <w:t>Пользоваться мусоропроводом, лифтом, почтовым ящиком;</w:t>
      </w:r>
    </w:p>
    <w:p w14:paraId="1129321A" w14:textId="77777777" w:rsidR="00446BF7" w:rsidRPr="00C20188" w:rsidRDefault="00446BF7" w:rsidP="00D32641">
      <w:pPr>
        <w:numPr>
          <w:ilvl w:val="0"/>
          <w:numId w:val="6"/>
        </w:numPr>
        <w:spacing w:line="240" w:lineRule="auto"/>
        <w:ind w:right="141"/>
        <w:jc w:val="both"/>
        <w:rPr>
          <w:rFonts w:ascii="Times New Roman" w:hAnsi="Times New Roman" w:cs="Times New Roman"/>
          <w:sz w:val="28"/>
          <w:szCs w:val="28"/>
        </w:rPr>
      </w:pPr>
      <w:r w:rsidRPr="00C20188">
        <w:rPr>
          <w:rFonts w:ascii="Times New Roman" w:hAnsi="Times New Roman" w:cs="Times New Roman"/>
          <w:sz w:val="28"/>
          <w:szCs w:val="28"/>
        </w:rPr>
        <w:t>вызывать службу помощи при пожаре и несчастных случаях;</w:t>
      </w:r>
    </w:p>
    <w:p w14:paraId="7473CC95" w14:textId="77777777" w:rsidR="00446BF7" w:rsidRPr="00C20188" w:rsidRDefault="00446BF7" w:rsidP="00D32641">
      <w:pPr>
        <w:spacing w:line="240" w:lineRule="auto"/>
        <w:jc w:val="both"/>
        <w:rPr>
          <w:rFonts w:ascii="Times New Roman" w:hAnsi="Times New Roman" w:cs="Times New Roman"/>
          <w:b/>
          <w:sz w:val="28"/>
          <w:szCs w:val="28"/>
        </w:rPr>
      </w:pPr>
    </w:p>
    <w:p w14:paraId="197C78BA" w14:textId="77777777" w:rsidR="00446BF7" w:rsidRPr="00017EC7" w:rsidRDefault="00446BF7" w:rsidP="00D32641">
      <w:pPr>
        <w:spacing w:after="0" w:line="240" w:lineRule="auto"/>
        <w:jc w:val="both"/>
        <w:rPr>
          <w:rFonts w:ascii="Times New Roman" w:hAnsi="Times New Roman" w:cs="Times New Roman"/>
          <w:b/>
          <w:bCs/>
          <w:sz w:val="24"/>
          <w:szCs w:val="24"/>
        </w:rPr>
      </w:pPr>
    </w:p>
    <w:p w14:paraId="57303024" w14:textId="77777777" w:rsidR="00446BF7" w:rsidRDefault="00446BF7" w:rsidP="00D32641">
      <w:pPr>
        <w:spacing w:line="240" w:lineRule="auto"/>
        <w:jc w:val="both"/>
        <w:rPr>
          <w:sz w:val="24"/>
          <w:szCs w:val="24"/>
        </w:rPr>
      </w:pPr>
    </w:p>
    <w:p w14:paraId="6EB3B43C" w14:textId="77777777" w:rsidR="00446BF7" w:rsidRDefault="00446BF7" w:rsidP="008E629E">
      <w:pPr>
        <w:spacing w:line="276" w:lineRule="auto"/>
        <w:jc w:val="both"/>
        <w:rPr>
          <w:sz w:val="24"/>
          <w:szCs w:val="24"/>
        </w:rPr>
      </w:pPr>
    </w:p>
    <w:p w14:paraId="7F1655DB" w14:textId="77777777" w:rsidR="00A05652" w:rsidRDefault="00A05652" w:rsidP="008E629E">
      <w:pPr>
        <w:spacing w:line="276" w:lineRule="auto"/>
        <w:jc w:val="both"/>
      </w:pPr>
    </w:p>
    <w:sectPr w:rsidR="00A05652">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9-03T19:34:00Z" w:initials="U">
    <w:p w14:paraId="0EBFDFFE" w14:textId="77777777" w:rsidR="00D42CF3" w:rsidRDefault="00D42CF3">
      <w:pPr>
        <w:pStyle w:val="a6"/>
      </w:pPr>
      <w:r>
        <w:rPr>
          <w:rStyle w:val="a5"/>
        </w:rPr>
        <w:annotationRef/>
      </w:r>
      <w:r w:rsidR="00270533">
        <w:rPr>
          <w:noProof/>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BFDF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6D69"/>
    <w:multiLevelType w:val="multilevel"/>
    <w:tmpl w:val="639C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A2B4F"/>
    <w:multiLevelType w:val="hybridMultilevel"/>
    <w:tmpl w:val="7D664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724BE1"/>
    <w:multiLevelType w:val="multilevel"/>
    <w:tmpl w:val="923E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2591F"/>
    <w:multiLevelType w:val="multilevel"/>
    <w:tmpl w:val="8A86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D4A82"/>
    <w:multiLevelType w:val="multilevel"/>
    <w:tmpl w:val="2C2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56EE8"/>
    <w:multiLevelType w:val="multilevel"/>
    <w:tmpl w:val="2E52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67702"/>
    <w:multiLevelType w:val="hybridMultilevel"/>
    <w:tmpl w:val="A61C1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924F6F"/>
    <w:multiLevelType w:val="multilevel"/>
    <w:tmpl w:val="14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0"/>
  </w:num>
  <w:num w:numId="5">
    <w:abstractNumId w:val="3"/>
  </w:num>
  <w:num w:numId="6">
    <w:abstractNumId w:val="2"/>
  </w:num>
  <w:num w:numId="7">
    <w:abstractNumId w:val="1"/>
  </w:num>
  <w:num w:numId="8">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F7"/>
    <w:rsid w:val="000034C8"/>
    <w:rsid w:val="00003628"/>
    <w:rsid w:val="00004062"/>
    <w:rsid w:val="00004660"/>
    <w:rsid w:val="00007C7C"/>
    <w:rsid w:val="0001020B"/>
    <w:rsid w:val="00012D8A"/>
    <w:rsid w:val="00015295"/>
    <w:rsid w:val="000155AE"/>
    <w:rsid w:val="00015E7F"/>
    <w:rsid w:val="00016A61"/>
    <w:rsid w:val="00017B33"/>
    <w:rsid w:val="000212FA"/>
    <w:rsid w:val="00021EC6"/>
    <w:rsid w:val="00024631"/>
    <w:rsid w:val="00025012"/>
    <w:rsid w:val="000267B2"/>
    <w:rsid w:val="00033D44"/>
    <w:rsid w:val="000340BF"/>
    <w:rsid w:val="000342FB"/>
    <w:rsid w:val="00034914"/>
    <w:rsid w:val="00036817"/>
    <w:rsid w:val="00042027"/>
    <w:rsid w:val="0004557A"/>
    <w:rsid w:val="000475D4"/>
    <w:rsid w:val="00050074"/>
    <w:rsid w:val="0006043E"/>
    <w:rsid w:val="00064A71"/>
    <w:rsid w:val="00066420"/>
    <w:rsid w:val="00067061"/>
    <w:rsid w:val="00070403"/>
    <w:rsid w:val="00071038"/>
    <w:rsid w:val="000724AC"/>
    <w:rsid w:val="0007348A"/>
    <w:rsid w:val="0007789B"/>
    <w:rsid w:val="000804CA"/>
    <w:rsid w:val="000845FC"/>
    <w:rsid w:val="00084BDF"/>
    <w:rsid w:val="000903F3"/>
    <w:rsid w:val="00090AB3"/>
    <w:rsid w:val="0009101D"/>
    <w:rsid w:val="000A1101"/>
    <w:rsid w:val="000A5359"/>
    <w:rsid w:val="000B2B6D"/>
    <w:rsid w:val="000B2EB6"/>
    <w:rsid w:val="000B3C2F"/>
    <w:rsid w:val="000B47C0"/>
    <w:rsid w:val="000B59D5"/>
    <w:rsid w:val="000C03A5"/>
    <w:rsid w:val="000C0E6A"/>
    <w:rsid w:val="000C5110"/>
    <w:rsid w:val="000C5C42"/>
    <w:rsid w:val="000D0A9A"/>
    <w:rsid w:val="000D13C0"/>
    <w:rsid w:val="000D24F1"/>
    <w:rsid w:val="000D2E5E"/>
    <w:rsid w:val="000D45DC"/>
    <w:rsid w:val="000E160F"/>
    <w:rsid w:val="000E292D"/>
    <w:rsid w:val="000E5EDA"/>
    <w:rsid w:val="000E5EE3"/>
    <w:rsid w:val="000E607E"/>
    <w:rsid w:val="000E6E6F"/>
    <w:rsid w:val="000E6EC0"/>
    <w:rsid w:val="000E73AD"/>
    <w:rsid w:val="000F4629"/>
    <w:rsid w:val="000F6F34"/>
    <w:rsid w:val="001022F0"/>
    <w:rsid w:val="00106D46"/>
    <w:rsid w:val="00110A2D"/>
    <w:rsid w:val="0011214D"/>
    <w:rsid w:val="00112B67"/>
    <w:rsid w:val="00112D83"/>
    <w:rsid w:val="0011412B"/>
    <w:rsid w:val="00114E28"/>
    <w:rsid w:val="0011564B"/>
    <w:rsid w:val="00116A0E"/>
    <w:rsid w:val="001172A5"/>
    <w:rsid w:val="0011790A"/>
    <w:rsid w:val="00120034"/>
    <w:rsid w:val="001215F6"/>
    <w:rsid w:val="00121BAB"/>
    <w:rsid w:val="00121F7F"/>
    <w:rsid w:val="00123158"/>
    <w:rsid w:val="00123DA0"/>
    <w:rsid w:val="0012417B"/>
    <w:rsid w:val="00131362"/>
    <w:rsid w:val="00133DD1"/>
    <w:rsid w:val="0013489D"/>
    <w:rsid w:val="00134A97"/>
    <w:rsid w:val="00136B55"/>
    <w:rsid w:val="00140826"/>
    <w:rsid w:val="00141F20"/>
    <w:rsid w:val="00143671"/>
    <w:rsid w:val="00145676"/>
    <w:rsid w:val="00146E81"/>
    <w:rsid w:val="001519D1"/>
    <w:rsid w:val="00151AC7"/>
    <w:rsid w:val="00151EF7"/>
    <w:rsid w:val="00152595"/>
    <w:rsid w:val="001532D9"/>
    <w:rsid w:val="001542CA"/>
    <w:rsid w:val="00155847"/>
    <w:rsid w:val="0016127A"/>
    <w:rsid w:val="001612AA"/>
    <w:rsid w:val="00161791"/>
    <w:rsid w:val="001627D2"/>
    <w:rsid w:val="0016433D"/>
    <w:rsid w:val="0016661F"/>
    <w:rsid w:val="00171F2A"/>
    <w:rsid w:val="00173932"/>
    <w:rsid w:val="001746C4"/>
    <w:rsid w:val="00174851"/>
    <w:rsid w:val="00175931"/>
    <w:rsid w:val="00175B9E"/>
    <w:rsid w:val="00175C22"/>
    <w:rsid w:val="00182069"/>
    <w:rsid w:val="0018551A"/>
    <w:rsid w:val="001902EF"/>
    <w:rsid w:val="0019243A"/>
    <w:rsid w:val="00192684"/>
    <w:rsid w:val="00193AA9"/>
    <w:rsid w:val="0019454D"/>
    <w:rsid w:val="001A310B"/>
    <w:rsid w:val="001A41C4"/>
    <w:rsid w:val="001A5612"/>
    <w:rsid w:val="001A7F91"/>
    <w:rsid w:val="001B0B8F"/>
    <w:rsid w:val="001B1AC1"/>
    <w:rsid w:val="001B1E01"/>
    <w:rsid w:val="001B4147"/>
    <w:rsid w:val="001B4A84"/>
    <w:rsid w:val="001B4CB1"/>
    <w:rsid w:val="001B5B4F"/>
    <w:rsid w:val="001B5FD5"/>
    <w:rsid w:val="001B6F02"/>
    <w:rsid w:val="001B77A8"/>
    <w:rsid w:val="001C1C83"/>
    <w:rsid w:val="001C1F20"/>
    <w:rsid w:val="001C60CA"/>
    <w:rsid w:val="001C6AB8"/>
    <w:rsid w:val="001D0FAF"/>
    <w:rsid w:val="001D13AA"/>
    <w:rsid w:val="001D1983"/>
    <w:rsid w:val="001D1DE9"/>
    <w:rsid w:val="001D2899"/>
    <w:rsid w:val="001D45F9"/>
    <w:rsid w:val="001F09EF"/>
    <w:rsid w:val="001F27B7"/>
    <w:rsid w:val="001F3C86"/>
    <w:rsid w:val="001F62C3"/>
    <w:rsid w:val="0020191E"/>
    <w:rsid w:val="00202C50"/>
    <w:rsid w:val="00203546"/>
    <w:rsid w:val="00203B36"/>
    <w:rsid w:val="00204805"/>
    <w:rsid w:val="00206712"/>
    <w:rsid w:val="00211476"/>
    <w:rsid w:val="002137A6"/>
    <w:rsid w:val="0021521A"/>
    <w:rsid w:val="002168BE"/>
    <w:rsid w:val="00224C1B"/>
    <w:rsid w:val="00225868"/>
    <w:rsid w:val="00227D5A"/>
    <w:rsid w:val="00236266"/>
    <w:rsid w:val="00236A77"/>
    <w:rsid w:val="00243CC9"/>
    <w:rsid w:val="00243DF7"/>
    <w:rsid w:val="00244EF6"/>
    <w:rsid w:val="002453A8"/>
    <w:rsid w:val="002473F3"/>
    <w:rsid w:val="002476EE"/>
    <w:rsid w:val="00251458"/>
    <w:rsid w:val="00251797"/>
    <w:rsid w:val="00252510"/>
    <w:rsid w:val="00253CC1"/>
    <w:rsid w:val="00260D58"/>
    <w:rsid w:val="00262DD0"/>
    <w:rsid w:val="00270533"/>
    <w:rsid w:val="0027518F"/>
    <w:rsid w:val="00275852"/>
    <w:rsid w:val="00275E25"/>
    <w:rsid w:val="00281BDF"/>
    <w:rsid w:val="00283FCB"/>
    <w:rsid w:val="00286C9E"/>
    <w:rsid w:val="00287D7C"/>
    <w:rsid w:val="00287E7C"/>
    <w:rsid w:val="0029059C"/>
    <w:rsid w:val="00290827"/>
    <w:rsid w:val="0029523B"/>
    <w:rsid w:val="002978A7"/>
    <w:rsid w:val="002A0F33"/>
    <w:rsid w:val="002A0FFA"/>
    <w:rsid w:val="002A425F"/>
    <w:rsid w:val="002A538A"/>
    <w:rsid w:val="002A75D9"/>
    <w:rsid w:val="002A7CB0"/>
    <w:rsid w:val="002B0748"/>
    <w:rsid w:val="002B657A"/>
    <w:rsid w:val="002C13AF"/>
    <w:rsid w:val="002C4A6B"/>
    <w:rsid w:val="002D2E30"/>
    <w:rsid w:val="002D3AE8"/>
    <w:rsid w:val="002D5C15"/>
    <w:rsid w:val="002E06FC"/>
    <w:rsid w:val="002E2148"/>
    <w:rsid w:val="002E28B0"/>
    <w:rsid w:val="002E312D"/>
    <w:rsid w:val="002E3AC6"/>
    <w:rsid w:val="002E65F6"/>
    <w:rsid w:val="002E6F45"/>
    <w:rsid w:val="002E7DFC"/>
    <w:rsid w:val="002F5FA0"/>
    <w:rsid w:val="002F6CD0"/>
    <w:rsid w:val="00300D6C"/>
    <w:rsid w:val="00301827"/>
    <w:rsid w:val="003067B2"/>
    <w:rsid w:val="003068DE"/>
    <w:rsid w:val="00306BD0"/>
    <w:rsid w:val="003131CD"/>
    <w:rsid w:val="00314752"/>
    <w:rsid w:val="00315469"/>
    <w:rsid w:val="003224C1"/>
    <w:rsid w:val="003343DE"/>
    <w:rsid w:val="00335C5F"/>
    <w:rsid w:val="00337FA8"/>
    <w:rsid w:val="0034552C"/>
    <w:rsid w:val="00350552"/>
    <w:rsid w:val="00351DF0"/>
    <w:rsid w:val="003603A0"/>
    <w:rsid w:val="0036082F"/>
    <w:rsid w:val="00361B77"/>
    <w:rsid w:val="00362840"/>
    <w:rsid w:val="00364BF8"/>
    <w:rsid w:val="00367681"/>
    <w:rsid w:val="00372B71"/>
    <w:rsid w:val="003806DF"/>
    <w:rsid w:val="00380BC5"/>
    <w:rsid w:val="00380C3D"/>
    <w:rsid w:val="003816AC"/>
    <w:rsid w:val="00382031"/>
    <w:rsid w:val="0038207F"/>
    <w:rsid w:val="00382743"/>
    <w:rsid w:val="00383C94"/>
    <w:rsid w:val="0038509B"/>
    <w:rsid w:val="00386150"/>
    <w:rsid w:val="003864AB"/>
    <w:rsid w:val="00390577"/>
    <w:rsid w:val="003907BC"/>
    <w:rsid w:val="00391D5C"/>
    <w:rsid w:val="0039209F"/>
    <w:rsid w:val="00392E3B"/>
    <w:rsid w:val="00395097"/>
    <w:rsid w:val="00395C0C"/>
    <w:rsid w:val="003A064F"/>
    <w:rsid w:val="003A0D81"/>
    <w:rsid w:val="003A37C0"/>
    <w:rsid w:val="003A4402"/>
    <w:rsid w:val="003A4BAE"/>
    <w:rsid w:val="003A4F3F"/>
    <w:rsid w:val="003B112F"/>
    <w:rsid w:val="003B13B2"/>
    <w:rsid w:val="003B1BD3"/>
    <w:rsid w:val="003B1D0B"/>
    <w:rsid w:val="003B2474"/>
    <w:rsid w:val="003B44B2"/>
    <w:rsid w:val="003B6290"/>
    <w:rsid w:val="003C05A4"/>
    <w:rsid w:val="003C0662"/>
    <w:rsid w:val="003C41A3"/>
    <w:rsid w:val="003C4B12"/>
    <w:rsid w:val="003C539D"/>
    <w:rsid w:val="003C63E6"/>
    <w:rsid w:val="003D3D15"/>
    <w:rsid w:val="003D531E"/>
    <w:rsid w:val="003E0AF6"/>
    <w:rsid w:val="003E7541"/>
    <w:rsid w:val="003F1CF9"/>
    <w:rsid w:val="003F4419"/>
    <w:rsid w:val="003F58DF"/>
    <w:rsid w:val="003F63FF"/>
    <w:rsid w:val="003F6CDD"/>
    <w:rsid w:val="004023D5"/>
    <w:rsid w:val="00405DED"/>
    <w:rsid w:val="00407C54"/>
    <w:rsid w:val="00410493"/>
    <w:rsid w:val="00410C19"/>
    <w:rsid w:val="00415773"/>
    <w:rsid w:val="00417E41"/>
    <w:rsid w:val="00420538"/>
    <w:rsid w:val="00420CD7"/>
    <w:rsid w:val="00421D75"/>
    <w:rsid w:val="004248B8"/>
    <w:rsid w:val="0042613A"/>
    <w:rsid w:val="004313B0"/>
    <w:rsid w:val="00431C6E"/>
    <w:rsid w:val="00431F37"/>
    <w:rsid w:val="00432735"/>
    <w:rsid w:val="004414F8"/>
    <w:rsid w:val="004418DF"/>
    <w:rsid w:val="00442F5B"/>
    <w:rsid w:val="00443FD6"/>
    <w:rsid w:val="00444842"/>
    <w:rsid w:val="0044539A"/>
    <w:rsid w:val="004456CD"/>
    <w:rsid w:val="00446BF7"/>
    <w:rsid w:val="004475BF"/>
    <w:rsid w:val="00453118"/>
    <w:rsid w:val="00455CCC"/>
    <w:rsid w:val="00457E63"/>
    <w:rsid w:val="0046124B"/>
    <w:rsid w:val="00462443"/>
    <w:rsid w:val="0046251A"/>
    <w:rsid w:val="00462A68"/>
    <w:rsid w:val="00463888"/>
    <w:rsid w:val="00471BCC"/>
    <w:rsid w:val="00471F32"/>
    <w:rsid w:val="0047357C"/>
    <w:rsid w:val="004748F3"/>
    <w:rsid w:val="00477E96"/>
    <w:rsid w:val="00477ED8"/>
    <w:rsid w:val="004827B3"/>
    <w:rsid w:val="00483A63"/>
    <w:rsid w:val="00483EE8"/>
    <w:rsid w:val="004856CC"/>
    <w:rsid w:val="004864FA"/>
    <w:rsid w:val="0048747B"/>
    <w:rsid w:val="0049168E"/>
    <w:rsid w:val="00494A48"/>
    <w:rsid w:val="004956E1"/>
    <w:rsid w:val="004A4354"/>
    <w:rsid w:val="004A43FB"/>
    <w:rsid w:val="004A4F42"/>
    <w:rsid w:val="004A6F63"/>
    <w:rsid w:val="004A7250"/>
    <w:rsid w:val="004B0283"/>
    <w:rsid w:val="004B16E6"/>
    <w:rsid w:val="004B3C07"/>
    <w:rsid w:val="004B4145"/>
    <w:rsid w:val="004B54EA"/>
    <w:rsid w:val="004B5D19"/>
    <w:rsid w:val="004C436C"/>
    <w:rsid w:val="004C5646"/>
    <w:rsid w:val="004C6AD9"/>
    <w:rsid w:val="004C6E0F"/>
    <w:rsid w:val="004C7CAC"/>
    <w:rsid w:val="004D4987"/>
    <w:rsid w:val="004D71D2"/>
    <w:rsid w:val="004E0218"/>
    <w:rsid w:val="004E24F5"/>
    <w:rsid w:val="004E4F86"/>
    <w:rsid w:val="004E5FF4"/>
    <w:rsid w:val="004E6538"/>
    <w:rsid w:val="004E7FAA"/>
    <w:rsid w:val="004F24B9"/>
    <w:rsid w:val="004F4230"/>
    <w:rsid w:val="004F66B9"/>
    <w:rsid w:val="004F6857"/>
    <w:rsid w:val="0050129E"/>
    <w:rsid w:val="00507691"/>
    <w:rsid w:val="00513B82"/>
    <w:rsid w:val="00516572"/>
    <w:rsid w:val="00516630"/>
    <w:rsid w:val="00522B7A"/>
    <w:rsid w:val="00523B92"/>
    <w:rsid w:val="005248DD"/>
    <w:rsid w:val="0052740F"/>
    <w:rsid w:val="00531C13"/>
    <w:rsid w:val="005333D4"/>
    <w:rsid w:val="00535962"/>
    <w:rsid w:val="00537D20"/>
    <w:rsid w:val="005404E3"/>
    <w:rsid w:val="005408FF"/>
    <w:rsid w:val="005411D4"/>
    <w:rsid w:val="0054218A"/>
    <w:rsid w:val="00542BAE"/>
    <w:rsid w:val="005431C0"/>
    <w:rsid w:val="00543CF1"/>
    <w:rsid w:val="005530B5"/>
    <w:rsid w:val="00554C58"/>
    <w:rsid w:val="00561F1D"/>
    <w:rsid w:val="0056289B"/>
    <w:rsid w:val="005628CC"/>
    <w:rsid w:val="00564D58"/>
    <w:rsid w:val="005739CC"/>
    <w:rsid w:val="0057470B"/>
    <w:rsid w:val="005747FB"/>
    <w:rsid w:val="00576348"/>
    <w:rsid w:val="00576EDD"/>
    <w:rsid w:val="00577EC3"/>
    <w:rsid w:val="00582397"/>
    <w:rsid w:val="00582D17"/>
    <w:rsid w:val="005873A2"/>
    <w:rsid w:val="0058763D"/>
    <w:rsid w:val="00591C22"/>
    <w:rsid w:val="00593C24"/>
    <w:rsid w:val="005972FD"/>
    <w:rsid w:val="005A2390"/>
    <w:rsid w:val="005A288A"/>
    <w:rsid w:val="005A4B39"/>
    <w:rsid w:val="005B5FCB"/>
    <w:rsid w:val="005B7218"/>
    <w:rsid w:val="005C0FB5"/>
    <w:rsid w:val="005D0E5F"/>
    <w:rsid w:val="005D3202"/>
    <w:rsid w:val="005D59D5"/>
    <w:rsid w:val="005D6365"/>
    <w:rsid w:val="005D673D"/>
    <w:rsid w:val="005D6A64"/>
    <w:rsid w:val="005D7E2E"/>
    <w:rsid w:val="005E6AE3"/>
    <w:rsid w:val="005F24BB"/>
    <w:rsid w:val="005F2D37"/>
    <w:rsid w:val="005F35D6"/>
    <w:rsid w:val="005F5930"/>
    <w:rsid w:val="00602AEA"/>
    <w:rsid w:val="00602B5C"/>
    <w:rsid w:val="00602BBF"/>
    <w:rsid w:val="0060549A"/>
    <w:rsid w:val="0060662F"/>
    <w:rsid w:val="00612413"/>
    <w:rsid w:val="006134E8"/>
    <w:rsid w:val="0061467B"/>
    <w:rsid w:val="0061644B"/>
    <w:rsid w:val="00620CC9"/>
    <w:rsid w:val="00623E01"/>
    <w:rsid w:val="006259A4"/>
    <w:rsid w:val="00626ADF"/>
    <w:rsid w:val="00636F27"/>
    <w:rsid w:val="00641CEA"/>
    <w:rsid w:val="00645B94"/>
    <w:rsid w:val="00645E9D"/>
    <w:rsid w:val="00650396"/>
    <w:rsid w:val="0065130B"/>
    <w:rsid w:val="00651877"/>
    <w:rsid w:val="00651D93"/>
    <w:rsid w:val="00653458"/>
    <w:rsid w:val="00655EAD"/>
    <w:rsid w:val="00657D46"/>
    <w:rsid w:val="00662022"/>
    <w:rsid w:val="006630E5"/>
    <w:rsid w:val="00663FA4"/>
    <w:rsid w:val="00664647"/>
    <w:rsid w:val="00664670"/>
    <w:rsid w:val="0066592D"/>
    <w:rsid w:val="00671C2A"/>
    <w:rsid w:val="00672314"/>
    <w:rsid w:val="0067254A"/>
    <w:rsid w:val="006726D8"/>
    <w:rsid w:val="00674E0A"/>
    <w:rsid w:val="00680E96"/>
    <w:rsid w:val="006810D9"/>
    <w:rsid w:val="00683119"/>
    <w:rsid w:val="006857F6"/>
    <w:rsid w:val="00686904"/>
    <w:rsid w:val="00687964"/>
    <w:rsid w:val="006919E0"/>
    <w:rsid w:val="00692FB0"/>
    <w:rsid w:val="00693D20"/>
    <w:rsid w:val="00694AA5"/>
    <w:rsid w:val="006973B3"/>
    <w:rsid w:val="006A1F70"/>
    <w:rsid w:val="006A3A1B"/>
    <w:rsid w:val="006A3DF6"/>
    <w:rsid w:val="006A7233"/>
    <w:rsid w:val="006B23D8"/>
    <w:rsid w:val="006B3DD1"/>
    <w:rsid w:val="006B47F8"/>
    <w:rsid w:val="006C2191"/>
    <w:rsid w:val="006C4E57"/>
    <w:rsid w:val="006C5494"/>
    <w:rsid w:val="006C5828"/>
    <w:rsid w:val="006C5B50"/>
    <w:rsid w:val="006C648E"/>
    <w:rsid w:val="006C7F9A"/>
    <w:rsid w:val="006D0B84"/>
    <w:rsid w:val="006D1ED7"/>
    <w:rsid w:val="006D3A67"/>
    <w:rsid w:val="006E143F"/>
    <w:rsid w:val="006E54B9"/>
    <w:rsid w:val="006F2FD9"/>
    <w:rsid w:val="006F50E5"/>
    <w:rsid w:val="006F5A20"/>
    <w:rsid w:val="006F7E73"/>
    <w:rsid w:val="00701F43"/>
    <w:rsid w:val="00702C39"/>
    <w:rsid w:val="00704B4A"/>
    <w:rsid w:val="00705EAF"/>
    <w:rsid w:val="00707C8B"/>
    <w:rsid w:val="00711930"/>
    <w:rsid w:val="007135B6"/>
    <w:rsid w:val="007179E5"/>
    <w:rsid w:val="00717F5A"/>
    <w:rsid w:val="0072161B"/>
    <w:rsid w:val="0072378D"/>
    <w:rsid w:val="00726736"/>
    <w:rsid w:val="0073124C"/>
    <w:rsid w:val="0073139E"/>
    <w:rsid w:val="00731583"/>
    <w:rsid w:val="0073263F"/>
    <w:rsid w:val="0073427A"/>
    <w:rsid w:val="0073456B"/>
    <w:rsid w:val="0073714A"/>
    <w:rsid w:val="00737658"/>
    <w:rsid w:val="0074036C"/>
    <w:rsid w:val="00741E25"/>
    <w:rsid w:val="00742D01"/>
    <w:rsid w:val="00743452"/>
    <w:rsid w:val="00743632"/>
    <w:rsid w:val="007460C4"/>
    <w:rsid w:val="00750D85"/>
    <w:rsid w:val="007575C7"/>
    <w:rsid w:val="007620C1"/>
    <w:rsid w:val="0076420F"/>
    <w:rsid w:val="007670BA"/>
    <w:rsid w:val="0076797D"/>
    <w:rsid w:val="00772316"/>
    <w:rsid w:val="007764DF"/>
    <w:rsid w:val="007817C2"/>
    <w:rsid w:val="00782357"/>
    <w:rsid w:val="0078456E"/>
    <w:rsid w:val="00784B14"/>
    <w:rsid w:val="00785AC4"/>
    <w:rsid w:val="00785F2B"/>
    <w:rsid w:val="00786005"/>
    <w:rsid w:val="00787B1B"/>
    <w:rsid w:val="00795911"/>
    <w:rsid w:val="00795980"/>
    <w:rsid w:val="0079685D"/>
    <w:rsid w:val="00796EF0"/>
    <w:rsid w:val="007A5819"/>
    <w:rsid w:val="007A605E"/>
    <w:rsid w:val="007A7CFE"/>
    <w:rsid w:val="007B172D"/>
    <w:rsid w:val="007B1994"/>
    <w:rsid w:val="007B5177"/>
    <w:rsid w:val="007B5AFC"/>
    <w:rsid w:val="007C6EFC"/>
    <w:rsid w:val="007C7B5A"/>
    <w:rsid w:val="007D1F7F"/>
    <w:rsid w:val="007D328A"/>
    <w:rsid w:val="007D3767"/>
    <w:rsid w:val="007D5F4F"/>
    <w:rsid w:val="007D6C63"/>
    <w:rsid w:val="007E0FE5"/>
    <w:rsid w:val="007E1229"/>
    <w:rsid w:val="007E1C71"/>
    <w:rsid w:val="007E3955"/>
    <w:rsid w:val="007E5E87"/>
    <w:rsid w:val="007E7D19"/>
    <w:rsid w:val="007F2DFA"/>
    <w:rsid w:val="007F3698"/>
    <w:rsid w:val="00803176"/>
    <w:rsid w:val="00806B7B"/>
    <w:rsid w:val="00807212"/>
    <w:rsid w:val="00807B7F"/>
    <w:rsid w:val="00810750"/>
    <w:rsid w:val="00810AF8"/>
    <w:rsid w:val="008117AC"/>
    <w:rsid w:val="00811C5E"/>
    <w:rsid w:val="00813CAB"/>
    <w:rsid w:val="00816271"/>
    <w:rsid w:val="008200C1"/>
    <w:rsid w:val="00821CB9"/>
    <w:rsid w:val="008220E1"/>
    <w:rsid w:val="008233C9"/>
    <w:rsid w:val="00825298"/>
    <w:rsid w:val="008276C4"/>
    <w:rsid w:val="008278DF"/>
    <w:rsid w:val="00831C48"/>
    <w:rsid w:val="00832EE8"/>
    <w:rsid w:val="00834182"/>
    <w:rsid w:val="008366E4"/>
    <w:rsid w:val="008400E2"/>
    <w:rsid w:val="0084097F"/>
    <w:rsid w:val="00840D0E"/>
    <w:rsid w:val="0084239E"/>
    <w:rsid w:val="00843839"/>
    <w:rsid w:val="008457D4"/>
    <w:rsid w:val="00847E67"/>
    <w:rsid w:val="008522E5"/>
    <w:rsid w:val="00852C8D"/>
    <w:rsid w:val="00853CED"/>
    <w:rsid w:val="00854282"/>
    <w:rsid w:val="00860368"/>
    <w:rsid w:val="00861736"/>
    <w:rsid w:val="00861F23"/>
    <w:rsid w:val="0086401A"/>
    <w:rsid w:val="008653CB"/>
    <w:rsid w:val="008675AE"/>
    <w:rsid w:val="00867A1A"/>
    <w:rsid w:val="008702EF"/>
    <w:rsid w:val="00874363"/>
    <w:rsid w:val="00874B46"/>
    <w:rsid w:val="00885F73"/>
    <w:rsid w:val="00887646"/>
    <w:rsid w:val="00890B6B"/>
    <w:rsid w:val="0089421C"/>
    <w:rsid w:val="00895436"/>
    <w:rsid w:val="008A0D70"/>
    <w:rsid w:val="008A1CED"/>
    <w:rsid w:val="008A4845"/>
    <w:rsid w:val="008A4CBD"/>
    <w:rsid w:val="008B2785"/>
    <w:rsid w:val="008B3EED"/>
    <w:rsid w:val="008B4C91"/>
    <w:rsid w:val="008B72A1"/>
    <w:rsid w:val="008C1AF5"/>
    <w:rsid w:val="008C3DD3"/>
    <w:rsid w:val="008C6D58"/>
    <w:rsid w:val="008D024C"/>
    <w:rsid w:val="008D1731"/>
    <w:rsid w:val="008D1A16"/>
    <w:rsid w:val="008D21A8"/>
    <w:rsid w:val="008E1731"/>
    <w:rsid w:val="008E1B2D"/>
    <w:rsid w:val="008E3801"/>
    <w:rsid w:val="008E506A"/>
    <w:rsid w:val="008E629E"/>
    <w:rsid w:val="008F1B3E"/>
    <w:rsid w:val="008F5F7F"/>
    <w:rsid w:val="00900D67"/>
    <w:rsid w:val="009015FE"/>
    <w:rsid w:val="00907441"/>
    <w:rsid w:val="009111AC"/>
    <w:rsid w:val="009119EF"/>
    <w:rsid w:val="0091653E"/>
    <w:rsid w:val="009226B2"/>
    <w:rsid w:val="00922FCA"/>
    <w:rsid w:val="009247C2"/>
    <w:rsid w:val="009249C3"/>
    <w:rsid w:val="009266FA"/>
    <w:rsid w:val="009273CA"/>
    <w:rsid w:val="00927F15"/>
    <w:rsid w:val="00931A17"/>
    <w:rsid w:val="00933611"/>
    <w:rsid w:val="009340E6"/>
    <w:rsid w:val="009343E7"/>
    <w:rsid w:val="009356BE"/>
    <w:rsid w:val="00940A0F"/>
    <w:rsid w:val="00940AD3"/>
    <w:rsid w:val="00940E0D"/>
    <w:rsid w:val="009420CC"/>
    <w:rsid w:val="009444C7"/>
    <w:rsid w:val="009450C4"/>
    <w:rsid w:val="009509B2"/>
    <w:rsid w:val="00953F5E"/>
    <w:rsid w:val="00956AE9"/>
    <w:rsid w:val="00960E71"/>
    <w:rsid w:val="00962E11"/>
    <w:rsid w:val="00963738"/>
    <w:rsid w:val="00966B23"/>
    <w:rsid w:val="009704A4"/>
    <w:rsid w:val="0097322C"/>
    <w:rsid w:val="00974F7B"/>
    <w:rsid w:val="00975F2F"/>
    <w:rsid w:val="0097695B"/>
    <w:rsid w:val="00977CE8"/>
    <w:rsid w:val="0098660F"/>
    <w:rsid w:val="00986C7A"/>
    <w:rsid w:val="00990C64"/>
    <w:rsid w:val="0099213E"/>
    <w:rsid w:val="00992B04"/>
    <w:rsid w:val="00993BB5"/>
    <w:rsid w:val="00993FF0"/>
    <w:rsid w:val="0099476E"/>
    <w:rsid w:val="00994FAC"/>
    <w:rsid w:val="00994FD7"/>
    <w:rsid w:val="00995F1A"/>
    <w:rsid w:val="00995F4D"/>
    <w:rsid w:val="00997736"/>
    <w:rsid w:val="009A03C2"/>
    <w:rsid w:val="009A1370"/>
    <w:rsid w:val="009A30D6"/>
    <w:rsid w:val="009A424E"/>
    <w:rsid w:val="009A5DE8"/>
    <w:rsid w:val="009A68FD"/>
    <w:rsid w:val="009A774C"/>
    <w:rsid w:val="009B1BBB"/>
    <w:rsid w:val="009B29E8"/>
    <w:rsid w:val="009B4969"/>
    <w:rsid w:val="009B5D7A"/>
    <w:rsid w:val="009C132C"/>
    <w:rsid w:val="009C210E"/>
    <w:rsid w:val="009D05DD"/>
    <w:rsid w:val="009D1AAC"/>
    <w:rsid w:val="009D62EE"/>
    <w:rsid w:val="009D7412"/>
    <w:rsid w:val="009E08A8"/>
    <w:rsid w:val="009E1EE8"/>
    <w:rsid w:val="009E3814"/>
    <w:rsid w:val="009E38F2"/>
    <w:rsid w:val="009E46DE"/>
    <w:rsid w:val="009F1233"/>
    <w:rsid w:val="009F2D26"/>
    <w:rsid w:val="00A01915"/>
    <w:rsid w:val="00A021FD"/>
    <w:rsid w:val="00A0342E"/>
    <w:rsid w:val="00A03A05"/>
    <w:rsid w:val="00A05652"/>
    <w:rsid w:val="00A06618"/>
    <w:rsid w:val="00A12083"/>
    <w:rsid w:val="00A12B51"/>
    <w:rsid w:val="00A12E0B"/>
    <w:rsid w:val="00A130FA"/>
    <w:rsid w:val="00A13E50"/>
    <w:rsid w:val="00A13ECB"/>
    <w:rsid w:val="00A145B7"/>
    <w:rsid w:val="00A1696C"/>
    <w:rsid w:val="00A23064"/>
    <w:rsid w:val="00A24609"/>
    <w:rsid w:val="00A26239"/>
    <w:rsid w:val="00A27625"/>
    <w:rsid w:val="00A27BE5"/>
    <w:rsid w:val="00A27C4A"/>
    <w:rsid w:val="00A341CB"/>
    <w:rsid w:val="00A36F5C"/>
    <w:rsid w:val="00A37DA9"/>
    <w:rsid w:val="00A37EA2"/>
    <w:rsid w:val="00A42951"/>
    <w:rsid w:val="00A44331"/>
    <w:rsid w:val="00A4450B"/>
    <w:rsid w:val="00A50BEC"/>
    <w:rsid w:val="00A52678"/>
    <w:rsid w:val="00A54A94"/>
    <w:rsid w:val="00A561B6"/>
    <w:rsid w:val="00A56DCC"/>
    <w:rsid w:val="00A608F7"/>
    <w:rsid w:val="00A60D37"/>
    <w:rsid w:val="00A61696"/>
    <w:rsid w:val="00A62F25"/>
    <w:rsid w:val="00A64474"/>
    <w:rsid w:val="00A6495C"/>
    <w:rsid w:val="00A64DF6"/>
    <w:rsid w:val="00A64F89"/>
    <w:rsid w:val="00A64FEF"/>
    <w:rsid w:val="00A66E7D"/>
    <w:rsid w:val="00A71A6E"/>
    <w:rsid w:val="00A731A6"/>
    <w:rsid w:val="00A73739"/>
    <w:rsid w:val="00A73A18"/>
    <w:rsid w:val="00A7612F"/>
    <w:rsid w:val="00A8496F"/>
    <w:rsid w:val="00A8521E"/>
    <w:rsid w:val="00A85CE4"/>
    <w:rsid w:val="00A8660E"/>
    <w:rsid w:val="00A87C32"/>
    <w:rsid w:val="00A92578"/>
    <w:rsid w:val="00A932E3"/>
    <w:rsid w:val="00A937EE"/>
    <w:rsid w:val="00A941C1"/>
    <w:rsid w:val="00A961A4"/>
    <w:rsid w:val="00A9667A"/>
    <w:rsid w:val="00A97BCB"/>
    <w:rsid w:val="00AA0168"/>
    <w:rsid w:val="00AA2960"/>
    <w:rsid w:val="00AA4503"/>
    <w:rsid w:val="00AB0B34"/>
    <w:rsid w:val="00AB0CD0"/>
    <w:rsid w:val="00AB1C5E"/>
    <w:rsid w:val="00AB2BD0"/>
    <w:rsid w:val="00AB2F5B"/>
    <w:rsid w:val="00AB36C2"/>
    <w:rsid w:val="00AB4125"/>
    <w:rsid w:val="00AC0154"/>
    <w:rsid w:val="00AC08AB"/>
    <w:rsid w:val="00AC0CA1"/>
    <w:rsid w:val="00AC1D3E"/>
    <w:rsid w:val="00AC20AE"/>
    <w:rsid w:val="00AC2C72"/>
    <w:rsid w:val="00AC48A8"/>
    <w:rsid w:val="00AC5D34"/>
    <w:rsid w:val="00AC67DD"/>
    <w:rsid w:val="00AD0A46"/>
    <w:rsid w:val="00AD117A"/>
    <w:rsid w:val="00AD26B8"/>
    <w:rsid w:val="00AD2FEC"/>
    <w:rsid w:val="00AD6CB6"/>
    <w:rsid w:val="00AD70FC"/>
    <w:rsid w:val="00AE022A"/>
    <w:rsid w:val="00AE0601"/>
    <w:rsid w:val="00AE2FAB"/>
    <w:rsid w:val="00AE30BD"/>
    <w:rsid w:val="00AE4720"/>
    <w:rsid w:val="00AE5443"/>
    <w:rsid w:val="00AF07F0"/>
    <w:rsid w:val="00AF139E"/>
    <w:rsid w:val="00AF52D8"/>
    <w:rsid w:val="00AF74C3"/>
    <w:rsid w:val="00B0053D"/>
    <w:rsid w:val="00B01845"/>
    <w:rsid w:val="00B0342F"/>
    <w:rsid w:val="00B03938"/>
    <w:rsid w:val="00B03C3C"/>
    <w:rsid w:val="00B062E9"/>
    <w:rsid w:val="00B07A62"/>
    <w:rsid w:val="00B07E60"/>
    <w:rsid w:val="00B10E50"/>
    <w:rsid w:val="00B11158"/>
    <w:rsid w:val="00B14C42"/>
    <w:rsid w:val="00B16B9D"/>
    <w:rsid w:val="00B17839"/>
    <w:rsid w:val="00B2097C"/>
    <w:rsid w:val="00B27C70"/>
    <w:rsid w:val="00B30679"/>
    <w:rsid w:val="00B31616"/>
    <w:rsid w:val="00B32A7D"/>
    <w:rsid w:val="00B34B0A"/>
    <w:rsid w:val="00B34E5C"/>
    <w:rsid w:val="00B404CF"/>
    <w:rsid w:val="00B414F5"/>
    <w:rsid w:val="00B4572F"/>
    <w:rsid w:val="00B4601A"/>
    <w:rsid w:val="00B466DF"/>
    <w:rsid w:val="00B510AE"/>
    <w:rsid w:val="00B5330A"/>
    <w:rsid w:val="00B55145"/>
    <w:rsid w:val="00B561EF"/>
    <w:rsid w:val="00B5688A"/>
    <w:rsid w:val="00B612F6"/>
    <w:rsid w:val="00B61335"/>
    <w:rsid w:val="00B63C7A"/>
    <w:rsid w:val="00B7107A"/>
    <w:rsid w:val="00B738BF"/>
    <w:rsid w:val="00B74D59"/>
    <w:rsid w:val="00B806CC"/>
    <w:rsid w:val="00B80814"/>
    <w:rsid w:val="00B80C5A"/>
    <w:rsid w:val="00B810F1"/>
    <w:rsid w:val="00B822D7"/>
    <w:rsid w:val="00B853FB"/>
    <w:rsid w:val="00B90A81"/>
    <w:rsid w:val="00B92363"/>
    <w:rsid w:val="00B96B86"/>
    <w:rsid w:val="00BA00FA"/>
    <w:rsid w:val="00BA0387"/>
    <w:rsid w:val="00BA07B2"/>
    <w:rsid w:val="00BA24A7"/>
    <w:rsid w:val="00BA4D37"/>
    <w:rsid w:val="00BA713C"/>
    <w:rsid w:val="00BB035D"/>
    <w:rsid w:val="00BB4B6C"/>
    <w:rsid w:val="00BC107C"/>
    <w:rsid w:val="00BC12CE"/>
    <w:rsid w:val="00BC2ACA"/>
    <w:rsid w:val="00BC36DD"/>
    <w:rsid w:val="00BC3E46"/>
    <w:rsid w:val="00BC4B26"/>
    <w:rsid w:val="00BC4F40"/>
    <w:rsid w:val="00BC6824"/>
    <w:rsid w:val="00BD0C7F"/>
    <w:rsid w:val="00BD21C9"/>
    <w:rsid w:val="00BD5754"/>
    <w:rsid w:val="00BD5956"/>
    <w:rsid w:val="00BD715D"/>
    <w:rsid w:val="00BE0A6F"/>
    <w:rsid w:val="00BE1365"/>
    <w:rsid w:val="00BE6F78"/>
    <w:rsid w:val="00BF1E3F"/>
    <w:rsid w:val="00BF6124"/>
    <w:rsid w:val="00C00694"/>
    <w:rsid w:val="00C0556E"/>
    <w:rsid w:val="00C07C73"/>
    <w:rsid w:val="00C07CDC"/>
    <w:rsid w:val="00C11241"/>
    <w:rsid w:val="00C11A38"/>
    <w:rsid w:val="00C121C0"/>
    <w:rsid w:val="00C145DF"/>
    <w:rsid w:val="00C14BBF"/>
    <w:rsid w:val="00C1775B"/>
    <w:rsid w:val="00C20188"/>
    <w:rsid w:val="00C206CD"/>
    <w:rsid w:val="00C22935"/>
    <w:rsid w:val="00C250D8"/>
    <w:rsid w:val="00C25DE6"/>
    <w:rsid w:val="00C32CF7"/>
    <w:rsid w:val="00C40A1A"/>
    <w:rsid w:val="00C45872"/>
    <w:rsid w:val="00C513FF"/>
    <w:rsid w:val="00C51DE6"/>
    <w:rsid w:val="00C541F8"/>
    <w:rsid w:val="00C624D1"/>
    <w:rsid w:val="00C65785"/>
    <w:rsid w:val="00C6587E"/>
    <w:rsid w:val="00C66904"/>
    <w:rsid w:val="00C70492"/>
    <w:rsid w:val="00C7260D"/>
    <w:rsid w:val="00C7707B"/>
    <w:rsid w:val="00C83168"/>
    <w:rsid w:val="00C83ECB"/>
    <w:rsid w:val="00C84383"/>
    <w:rsid w:val="00C86C12"/>
    <w:rsid w:val="00C874F6"/>
    <w:rsid w:val="00C94BBB"/>
    <w:rsid w:val="00C9557B"/>
    <w:rsid w:val="00CA110F"/>
    <w:rsid w:val="00CA1664"/>
    <w:rsid w:val="00CA1828"/>
    <w:rsid w:val="00CA264A"/>
    <w:rsid w:val="00CA3F05"/>
    <w:rsid w:val="00CA4714"/>
    <w:rsid w:val="00CA6ED7"/>
    <w:rsid w:val="00CA74E3"/>
    <w:rsid w:val="00CA7A4A"/>
    <w:rsid w:val="00CB0744"/>
    <w:rsid w:val="00CB0904"/>
    <w:rsid w:val="00CB1A00"/>
    <w:rsid w:val="00CB1C51"/>
    <w:rsid w:val="00CB206D"/>
    <w:rsid w:val="00CB3184"/>
    <w:rsid w:val="00CB7303"/>
    <w:rsid w:val="00CC269B"/>
    <w:rsid w:val="00CD09FC"/>
    <w:rsid w:val="00CD39D7"/>
    <w:rsid w:val="00CD4577"/>
    <w:rsid w:val="00CD4C05"/>
    <w:rsid w:val="00CD4D4B"/>
    <w:rsid w:val="00CE48C4"/>
    <w:rsid w:val="00CE5B67"/>
    <w:rsid w:val="00CE7EA6"/>
    <w:rsid w:val="00CF089C"/>
    <w:rsid w:val="00CF10E5"/>
    <w:rsid w:val="00CF12DF"/>
    <w:rsid w:val="00CF7543"/>
    <w:rsid w:val="00CF7EFC"/>
    <w:rsid w:val="00CF7F03"/>
    <w:rsid w:val="00D00FBC"/>
    <w:rsid w:val="00D02A4E"/>
    <w:rsid w:val="00D02F09"/>
    <w:rsid w:val="00D05AA6"/>
    <w:rsid w:val="00D075F9"/>
    <w:rsid w:val="00D12026"/>
    <w:rsid w:val="00D12598"/>
    <w:rsid w:val="00D1464B"/>
    <w:rsid w:val="00D1477E"/>
    <w:rsid w:val="00D173B6"/>
    <w:rsid w:val="00D213DE"/>
    <w:rsid w:val="00D2465B"/>
    <w:rsid w:val="00D271C4"/>
    <w:rsid w:val="00D30036"/>
    <w:rsid w:val="00D315D9"/>
    <w:rsid w:val="00D32641"/>
    <w:rsid w:val="00D3271C"/>
    <w:rsid w:val="00D372AA"/>
    <w:rsid w:val="00D4091D"/>
    <w:rsid w:val="00D42C5A"/>
    <w:rsid w:val="00D42CF3"/>
    <w:rsid w:val="00D44036"/>
    <w:rsid w:val="00D44635"/>
    <w:rsid w:val="00D45827"/>
    <w:rsid w:val="00D458C0"/>
    <w:rsid w:val="00D45D00"/>
    <w:rsid w:val="00D47D78"/>
    <w:rsid w:val="00D53445"/>
    <w:rsid w:val="00D54C2F"/>
    <w:rsid w:val="00D54D16"/>
    <w:rsid w:val="00D555B3"/>
    <w:rsid w:val="00D62F7F"/>
    <w:rsid w:val="00D64DE6"/>
    <w:rsid w:val="00D652C3"/>
    <w:rsid w:val="00D67895"/>
    <w:rsid w:val="00D71E39"/>
    <w:rsid w:val="00D72380"/>
    <w:rsid w:val="00D80C16"/>
    <w:rsid w:val="00D81806"/>
    <w:rsid w:val="00D8244F"/>
    <w:rsid w:val="00D829F1"/>
    <w:rsid w:val="00D85D99"/>
    <w:rsid w:val="00D87732"/>
    <w:rsid w:val="00D9145F"/>
    <w:rsid w:val="00D915A6"/>
    <w:rsid w:val="00D92622"/>
    <w:rsid w:val="00D93FB1"/>
    <w:rsid w:val="00D94BA0"/>
    <w:rsid w:val="00DA1061"/>
    <w:rsid w:val="00DA1F20"/>
    <w:rsid w:val="00DA286A"/>
    <w:rsid w:val="00DA3F56"/>
    <w:rsid w:val="00DA4ADB"/>
    <w:rsid w:val="00DB2EF7"/>
    <w:rsid w:val="00DB39D3"/>
    <w:rsid w:val="00DB4D15"/>
    <w:rsid w:val="00DB5363"/>
    <w:rsid w:val="00DC48AF"/>
    <w:rsid w:val="00DC50F9"/>
    <w:rsid w:val="00DC6514"/>
    <w:rsid w:val="00DD5406"/>
    <w:rsid w:val="00DD677B"/>
    <w:rsid w:val="00DD72A2"/>
    <w:rsid w:val="00DE1047"/>
    <w:rsid w:val="00DE1CD2"/>
    <w:rsid w:val="00DE3101"/>
    <w:rsid w:val="00DE7867"/>
    <w:rsid w:val="00DF0BA9"/>
    <w:rsid w:val="00DF7255"/>
    <w:rsid w:val="00DF78A4"/>
    <w:rsid w:val="00DF7DCC"/>
    <w:rsid w:val="00E02CB2"/>
    <w:rsid w:val="00E03044"/>
    <w:rsid w:val="00E043E9"/>
    <w:rsid w:val="00E05B11"/>
    <w:rsid w:val="00E06A50"/>
    <w:rsid w:val="00E072B5"/>
    <w:rsid w:val="00E07D01"/>
    <w:rsid w:val="00E1006D"/>
    <w:rsid w:val="00E169F0"/>
    <w:rsid w:val="00E20F7C"/>
    <w:rsid w:val="00E21B8E"/>
    <w:rsid w:val="00E21E5F"/>
    <w:rsid w:val="00E222DD"/>
    <w:rsid w:val="00E23DB5"/>
    <w:rsid w:val="00E26040"/>
    <w:rsid w:val="00E26183"/>
    <w:rsid w:val="00E2726A"/>
    <w:rsid w:val="00E302C2"/>
    <w:rsid w:val="00E30A7E"/>
    <w:rsid w:val="00E31742"/>
    <w:rsid w:val="00E31A24"/>
    <w:rsid w:val="00E32AB0"/>
    <w:rsid w:val="00E33DDF"/>
    <w:rsid w:val="00E349F3"/>
    <w:rsid w:val="00E35EAE"/>
    <w:rsid w:val="00E41008"/>
    <w:rsid w:val="00E42A15"/>
    <w:rsid w:val="00E43870"/>
    <w:rsid w:val="00E44090"/>
    <w:rsid w:val="00E45931"/>
    <w:rsid w:val="00E4646D"/>
    <w:rsid w:val="00E46A52"/>
    <w:rsid w:val="00E50FDD"/>
    <w:rsid w:val="00E56BB3"/>
    <w:rsid w:val="00E62BD3"/>
    <w:rsid w:val="00E63700"/>
    <w:rsid w:val="00E66345"/>
    <w:rsid w:val="00E70039"/>
    <w:rsid w:val="00E71626"/>
    <w:rsid w:val="00E719A7"/>
    <w:rsid w:val="00E7223A"/>
    <w:rsid w:val="00E7519B"/>
    <w:rsid w:val="00E7579D"/>
    <w:rsid w:val="00E75B08"/>
    <w:rsid w:val="00E76A87"/>
    <w:rsid w:val="00E76C12"/>
    <w:rsid w:val="00E775FD"/>
    <w:rsid w:val="00E7761B"/>
    <w:rsid w:val="00E82BB4"/>
    <w:rsid w:val="00E84E6A"/>
    <w:rsid w:val="00E90EDD"/>
    <w:rsid w:val="00E945C5"/>
    <w:rsid w:val="00E95B7E"/>
    <w:rsid w:val="00E96FF7"/>
    <w:rsid w:val="00EA1A9A"/>
    <w:rsid w:val="00EB1420"/>
    <w:rsid w:val="00EB427E"/>
    <w:rsid w:val="00EC30C4"/>
    <w:rsid w:val="00EC4007"/>
    <w:rsid w:val="00ED30B9"/>
    <w:rsid w:val="00ED665A"/>
    <w:rsid w:val="00ED7162"/>
    <w:rsid w:val="00EE2D87"/>
    <w:rsid w:val="00EE4E77"/>
    <w:rsid w:val="00EF7147"/>
    <w:rsid w:val="00F0023F"/>
    <w:rsid w:val="00F06BFF"/>
    <w:rsid w:val="00F07C18"/>
    <w:rsid w:val="00F1225F"/>
    <w:rsid w:val="00F12900"/>
    <w:rsid w:val="00F12CB1"/>
    <w:rsid w:val="00F12F46"/>
    <w:rsid w:val="00F13EB5"/>
    <w:rsid w:val="00F1465C"/>
    <w:rsid w:val="00F163A9"/>
    <w:rsid w:val="00F249B8"/>
    <w:rsid w:val="00F30397"/>
    <w:rsid w:val="00F31A7C"/>
    <w:rsid w:val="00F322A1"/>
    <w:rsid w:val="00F32454"/>
    <w:rsid w:val="00F33A5E"/>
    <w:rsid w:val="00F34347"/>
    <w:rsid w:val="00F352D1"/>
    <w:rsid w:val="00F35EB5"/>
    <w:rsid w:val="00F37DED"/>
    <w:rsid w:val="00F4276C"/>
    <w:rsid w:val="00F42EED"/>
    <w:rsid w:val="00F430A9"/>
    <w:rsid w:val="00F43564"/>
    <w:rsid w:val="00F4478C"/>
    <w:rsid w:val="00F452F9"/>
    <w:rsid w:val="00F45576"/>
    <w:rsid w:val="00F524AC"/>
    <w:rsid w:val="00F52E92"/>
    <w:rsid w:val="00F54D56"/>
    <w:rsid w:val="00F57984"/>
    <w:rsid w:val="00F62632"/>
    <w:rsid w:val="00F6574F"/>
    <w:rsid w:val="00F661B1"/>
    <w:rsid w:val="00F740CD"/>
    <w:rsid w:val="00F76820"/>
    <w:rsid w:val="00F76E71"/>
    <w:rsid w:val="00F772D9"/>
    <w:rsid w:val="00F77B5C"/>
    <w:rsid w:val="00F80E12"/>
    <w:rsid w:val="00F82FBB"/>
    <w:rsid w:val="00F84821"/>
    <w:rsid w:val="00F85F29"/>
    <w:rsid w:val="00F86CAA"/>
    <w:rsid w:val="00F87349"/>
    <w:rsid w:val="00F87A3A"/>
    <w:rsid w:val="00F93698"/>
    <w:rsid w:val="00F93ECF"/>
    <w:rsid w:val="00F94C50"/>
    <w:rsid w:val="00F95085"/>
    <w:rsid w:val="00FA0243"/>
    <w:rsid w:val="00FA03BE"/>
    <w:rsid w:val="00FA1B7F"/>
    <w:rsid w:val="00FA3970"/>
    <w:rsid w:val="00FA49E1"/>
    <w:rsid w:val="00FA5BEA"/>
    <w:rsid w:val="00FB2354"/>
    <w:rsid w:val="00FB52F0"/>
    <w:rsid w:val="00FB538F"/>
    <w:rsid w:val="00FC0BB4"/>
    <w:rsid w:val="00FC2FCD"/>
    <w:rsid w:val="00FC4A8F"/>
    <w:rsid w:val="00FC7EF7"/>
    <w:rsid w:val="00FD2D8B"/>
    <w:rsid w:val="00FE4AE0"/>
    <w:rsid w:val="00FE6208"/>
    <w:rsid w:val="00FE722D"/>
    <w:rsid w:val="00FE7E2F"/>
    <w:rsid w:val="00FF0497"/>
    <w:rsid w:val="00FF1E77"/>
    <w:rsid w:val="00FF4241"/>
    <w:rsid w:val="00FF5473"/>
    <w:rsid w:val="00FF5D97"/>
    <w:rsid w:val="00FF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0A82"/>
  <w15:chartTrackingRefBased/>
  <w15:docId w15:val="{D981DB0B-8243-4C47-85CC-46105013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BF7"/>
  </w:style>
  <w:style w:type="paragraph" w:styleId="1">
    <w:name w:val="heading 1"/>
    <w:basedOn w:val="a"/>
    <w:next w:val="a"/>
    <w:link w:val="10"/>
    <w:uiPriority w:val="99"/>
    <w:qFormat/>
    <w:rsid w:val="003F63FF"/>
    <w:pPr>
      <w:widowControl w:val="0"/>
      <w:autoSpaceDE w:val="0"/>
      <w:autoSpaceDN w:val="0"/>
      <w:adjustRightInd w:val="0"/>
      <w:spacing w:before="75" w:after="0" w:line="240" w:lineRule="auto"/>
      <w:jc w:val="center"/>
      <w:outlineLvl w:val="0"/>
    </w:pPr>
    <w:rPr>
      <w:rFonts w:ascii="Arial" w:eastAsiaTheme="minorEastAsia"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F6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F63FF"/>
    <w:rPr>
      <w:rFonts w:ascii="Arial" w:eastAsiaTheme="minorEastAsia" w:hAnsi="Arial" w:cs="Arial"/>
      <w:b/>
      <w:bCs/>
      <w:sz w:val="24"/>
      <w:szCs w:val="24"/>
      <w:u w:val="single"/>
      <w:lang w:eastAsia="ru-RU"/>
    </w:rPr>
  </w:style>
  <w:style w:type="paragraph" w:styleId="a4">
    <w:name w:val="List Paragraph"/>
    <w:basedOn w:val="a"/>
    <w:uiPriority w:val="34"/>
    <w:qFormat/>
    <w:rsid w:val="00A26239"/>
    <w:pPr>
      <w:ind w:left="720"/>
      <w:contextualSpacing/>
    </w:pPr>
  </w:style>
  <w:style w:type="character" w:styleId="a5">
    <w:name w:val="annotation reference"/>
    <w:basedOn w:val="a0"/>
    <w:uiPriority w:val="99"/>
    <w:semiHidden/>
    <w:unhideWhenUsed/>
    <w:rsid w:val="00D42CF3"/>
    <w:rPr>
      <w:sz w:val="16"/>
      <w:szCs w:val="16"/>
    </w:rPr>
  </w:style>
  <w:style w:type="paragraph" w:styleId="a6">
    <w:name w:val="annotation text"/>
    <w:basedOn w:val="a"/>
    <w:link w:val="a7"/>
    <w:uiPriority w:val="99"/>
    <w:semiHidden/>
    <w:unhideWhenUsed/>
    <w:rsid w:val="00D42CF3"/>
    <w:pPr>
      <w:spacing w:line="240" w:lineRule="auto"/>
    </w:pPr>
    <w:rPr>
      <w:sz w:val="20"/>
      <w:szCs w:val="20"/>
    </w:rPr>
  </w:style>
  <w:style w:type="character" w:customStyle="1" w:styleId="a7">
    <w:name w:val="Текст примечания Знак"/>
    <w:basedOn w:val="a0"/>
    <w:link w:val="a6"/>
    <w:uiPriority w:val="99"/>
    <w:semiHidden/>
    <w:rsid w:val="00D42CF3"/>
    <w:rPr>
      <w:sz w:val="20"/>
      <w:szCs w:val="20"/>
    </w:rPr>
  </w:style>
  <w:style w:type="paragraph" w:styleId="a8">
    <w:name w:val="annotation subject"/>
    <w:basedOn w:val="a6"/>
    <w:next w:val="a6"/>
    <w:link w:val="a9"/>
    <w:uiPriority w:val="99"/>
    <w:semiHidden/>
    <w:unhideWhenUsed/>
    <w:rsid w:val="00D42CF3"/>
    <w:rPr>
      <w:b/>
      <w:bCs/>
    </w:rPr>
  </w:style>
  <w:style w:type="character" w:customStyle="1" w:styleId="a9">
    <w:name w:val="Тема примечания Знак"/>
    <w:basedOn w:val="a7"/>
    <w:link w:val="a8"/>
    <w:uiPriority w:val="99"/>
    <w:semiHidden/>
    <w:rsid w:val="00D42CF3"/>
    <w:rPr>
      <w:b/>
      <w:bCs/>
      <w:sz w:val="20"/>
      <w:szCs w:val="20"/>
    </w:rPr>
  </w:style>
  <w:style w:type="paragraph" w:styleId="aa">
    <w:name w:val="Revision"/>
    <w:hidden/>
    <w:uiPriority w:val="99"/>
    <w:semiHidden/>
    <w:rsid w:val="00D42CF3"/>
    <w:pPr>
      <w:spacing w:after="0" w:line="240" w:lineRule="auto"/>
    </w:pPr>
  </w:style>
  <w:style w:type="paragraph" w:styleId="ab">
    <w:name w:val="Balloon Text"/>
    <w:basedOn w:val="a"/>
    <w:link w:val="ac"/>
    <w:uiPriority w:val="99"/>
    <w:semiHidden/>
    <w:unhideWhenUsed/>
    <w:rsid w:val="00D42C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42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7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15</Pages>
  <Words>3478</Words>
  <Characters>19825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2023-09-11T15:20:00Z</dcterms:created>
  <dcterms:modified xsi:type="dcterms:W3CDTF">2026-07-20T14:44:00Z</dcterms:modified>
</cp:coreProperties>
</file>