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C562" w14:textId="77777777" w:rsidR="00541DF7" w:rsidRPr="00E62DF6" w:rsidRDefault="00541DF7" w:rsidP="005910F8">
      <w:pPr>
        <w:spacing w:line="360" w:lineRule="auto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62DF6">
        <w:rPr>
          <w:rFonts w:ascii="Times New Roman" w:hAnsi="Times New Roman" w:cs="Times New Roman"/>
          <w:i/>
          <w:sz w:val="28"/>
          <w:szCs w:val="28"/>
        </w:rPr>
        <w:t xml:space="preserve">Балуева Любовь Михайловна, </w:t>
      </w:r>
    </w:p>
    <w:p w14:paraId="7CD45B6A" w14:textId="77777777" w:rsidR="00887317" w:rsidRDefault="00541DF7" w:rsidP="005910F8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62DF6">
        <w:rPr>
          <w:rFonts w:ascii="Times New Roman" w:hAnsi="Times New Roman" w:cs="Times New Roman"/>
          <w:i/>
          <w:sz w:val="28"/>
          <w:szCs w:val="28"/>
        </w:rPr>
        <w:t>учи</w:t>
      </w:r>
      <w:r w:rsidR="005910F8" w:rsidRPr="00E62DF6">
        <w:rPr>
          <w:rFonts w:ascii="Times New Roman" w:hAnsi="Times New Roman" w:cs="Times New Roman"/>
          <w:i/>
          <w:sz w:val="28"/>
          <w:szCs w:val="28"/>
        </w:rPr>
        <w:t xml:space="preserve">тель начальных классов </w:t>
      </w:r>
    </w:p>
    <w:p w14:paraId="72962BBF" w14:textId="79C3F9CD" w:rsidR="00541DF7" w:rsidRPr="00057FBB" w:rsidRDefault="005910F8" w:rsidP="005910F8">
      <w:pPr>
        <w:spacing w:line="360" w:lineRule="auto"/>
        <w:jc w:val="right"/>
        <w:rPr>
          <w:rFonts w:ascii="Times New Roman" w:hAnsi="Times New Roman" w:cs="Times New Roman"/>
          <w:i/>
          <w:sz w:val="40"/>
          <w:szCs w:val="40"/>
        </w:rPr>
      </w:pPr>
      <w:r w:rsidRPr="00E62DF6">
        <w:rPr>
          <w:rFonts w:ascii="Times New Roman" w:hAnsi="Times New Roman" w:cs="Times New Roman"/>
          <w:i/>
          <w:sz w:val="28"/>
          <w:szCs w:val="28"/>
        </w:rPr>
        <w:t xml:space="preserve">ГБОУ </w:t>
      </w:r>
      <w:r w:rsidR="00887317">
        <w:rPr>
          <w:rFonts w:ascii="Times New Roman" w:hAnsi="Times New Roman" w:cs="Times New Roman"/>
          <w:i/>
          <w:sz w:val="28"/>
          <w:szCs w:val="28"/>
        </w:rPr>
        <w:t xml:space="preserve"> «Республиканский центр образования»</w:t>
      </w:r>
    </w:p>
    <w:p w14:paraId="06193501" w14:textId="27E42B41" w:rsidR="007433E6" w:rsidRPr="009A2803" w:rsidRDefault="009A2803" w:rsidP="00C600A2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057FBB" w:rsidRPr="00057FBB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5910F8" w:rsidRPr="00057FBB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F41A2A" w:rsidRPr="00057FBB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F41A2A" w:rsidRPr="009A2803">
        <w:rPr>
          <w:rFonts w:ascii="Times New Roman" w:hAnsi="Times New Roman" w:cs="Times New Roman"/>
          <w:b/>
          <w:i/>
          <w:sz w:val="28"/>
          <w:szCs w:val="28"/>
        </w:rPr>
        <w:t xml:space="preserve">Применение </w:t>
      </w:r>
      <w:r w:rsidR="000C566C" w:rsidRPr="009A2803">
        <w:rPr>
          <w:rFonts w:ascii="Times New Roman" w:hAnsi="Times New Roman" w:cs="Times New Roman"/>
          <w:b/>
          <w:i/>
          <w:sz w:val="28"/>
          <w:szCs w:val="28"/>
        </w:rPr>
        <w:t>образовательных ресурсов</w:t>
      </w:r>
      <w:r w:rsidR="007433E6" w:rsidRPr="009A2803">
        <w:rPr>
          <w:rFonts w:ascii="Times New Roman" w:hAnsi="Times New Roman" w:cs="Times New Roman"/>
          <w:b/>
          <w:i/>
          <w:sz w:val="28"/>
          <w:szCs w:val="28"/>
        </w:rPr>
        <w:t xml:space="preserve">  при проектировании урока.</w:t>
      </w:r>
    </w:p>
    <w:p w14:paraId="10130929" w14:textId="22E4C864" w:rsidR="00541DF7" w:rsidRPr="009A2803" w:rsidRDefault="009A2803" w:rsidP="007433E6">
      <w:pPr>
        <w:spacing w:line="360" w:lineRule="auto"/>
        <w:jc w:val="right"/>
        <w:rPr>
          <w:rFonts w:ascii="Times New Roman" w:eastAsia="Times New Roman" w:hAnsi="Times New Roman"/>
          <w:bCs/>
          <w:iCs/>
          <w:sz w:val="28"/>
          <w:szCs w:val="28"/>
        </w:rPr>
      </w:pPr>
      <w:r w:rsidRPr="009A2803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057FBB" w:rsidRPr="009A2803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7433E6" w:rsidRPr="009A2803">
        <w:rPr>
          <w:rFonts w:ascii="Times New Roman" w:eastAsia="Times New Roman" w:hAnsi="Times New Roman"/>
          <w:bCs/>
          <w:iCs/>
          <w:sz w:val="28"/>
          <w:szCs w:val="28"/>
        </w:rPr>
        <w:t>«Урок – это зеркало общей и педагогической культуры учителя, мерило его интеллектуального богатства, показатель его кругозора, эрудиции»</w:t>
      </w:r>
    </w:p>
    <w:p w14:paraId="6383276D" w14:textId="56A078EA" w:rsidR="00E62DF6" w:rsidRPr="009A2803" w:rsidRDefault="007433E6" w:rsidP="00E62DF6">
      <w:pPr>
        <w:spacing w:line="360" w:lineRule="auto"/>
        <w:jc w:val="right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 w:rsidRPr="009A2803">
        <w:rPr>
          <w:rFonts w:ascii="Times New Roman" w:eastAsia="Times New Roman" w:hAnsi="Times New Roman"/>
          <w:bCs/>
          <w:iCs/>
          <w:sz w:val="28"/>
          <w:szCs w:val="28"/>
        </w:rPr>
        <w:t xml:space="preserve">В.А. Сухомлинский. </w:t>
      </w:r>
      <w:r w:rsidR="00800C9E" w:rsidRPr="009A2803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[2</w:t>
      </w:r>
      <w:r w:rsidRPr="009A2803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]</w:t>
      </w:r>
    </w:p>
    <w:p w14:paraId="2024BC7D" w14:textId="1754B64D" w:rsidR="000C566C" w:rsidRDefault="009A2803" w:rsidP="00FC414A">
      <w:pPr>
        <w:tabs>
          <w:tab w:val="left" w:pos="567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A2803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FC414A" w:rsidRPr="009A2803">
        <w:rPr>
          <w:rFonts w:ascii="Times New Roman" w:eastAsia="Times New Roman" w:hAnsi="Times New Roman"/>
          <w:sz w:val="28"/>
          <w:szCs w:val="28"/>
        </w:rPr>
        <w:t xml:space="preserve"> </w:t>
      </w:r>
      <w:r w:rsidR="007433E6" w:rsidRPr="009A2803">
        <w:rPr>
          <w:rFonts w:ascii="Times New Roman" w:eastAsia="Times New Roman" w:hAnsi="Times New Roman"/>
          <w:sz w:val="28"/>
          <w:szCs w:val="28"/>
        </w:rPr>
        <w:t>Об уроке написано множество книг, статей, диссертаций. Меняются цели и содержание образования, появляются новые средства и технологии обучения, но какие бы не свершались реформы, урок остается вечной и главной формой обучения. На нем держалась традиционная и стоит со</w:t>
      </w:r>
      <w:r w:rsidR="00FC414A" w:rsidRPr="009A2803">
        <w:rPr>
          <w:rFonts w:ascii="Times New Roman" w:eastAsia="Times New Roman" w:hAnsi="Times New Roman"/>
          <w:sz w:val="28"/>
          <w:szCs w:val="28"/>
        </w:rPr>
        <w:t>временная школа. </w:t>
      </w:r>
      <w:r w:rsidR="007433E6" w:rsidRPr="009A2803">
        <w:rPr>
          <w:rFonts w:ascii="Times New Roman" w:eastAsia="Times New Roman" w:hAnsi="Times New Roman"/>
          <w:sz w:val="28"/>
          <w:szCs w:val="28"/>
        </w:rPr>
        <w:t xml:space="preserve">Какие бы новации не вводились, только на уроке, как сотни и тысячи лет назад, встречаются участники образовательного процесса: учитель и ученик. </w:t>
      </w:r>
      <w:r w:rsidR="000C566C" w:rsidRPr="009A2803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BD5D67C" w14:textId="77777777" w:rsidR="001969DA" w:rsidRPr="00202C5C" w:rsidRDefault="001969DA" w:rsidP="001969D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02C5C">
        <w:rPr>
          <w:rFonts w:ascii="Times New Roman" w:hAnsi="Times New Roman" w:cs="Times New Roman"/>
          <w:sz w:val="28"/>
        </w:rPr>
        <w:t>Согласно Конаржевского Ю. А., современный урок – это прежде всего урок, на котором учитель умело использует все возможности для развития личности ученика, его активного умственного роста, глубокого и осмысленного усвоения знаний, для формирования его нравственных основ.</w:t>
      </w:r>
    </w:p>
    <w:p w14:paraId="26CA1199" w14:textId="77777777" w:rsidR="008E0A45" w:rsidRDefault="001969DA" w:rsidP="008E0A45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02C5C">
        <w:rPr>
          <w:rFonts w:ascii="Times New Roman" w:hAnsi="Times New Roman" w:cs="Times New Roman"/>
          <w:sz w:val="28"/>
        </w:rPr>
        <w:t>Что составляет основу работы учителя? Знание предмета? Несомненно. Ораторское искусство? Конечно. Любовь к детям, умение понимать и чувствовать, как учится ученик и что он при этом переживает? Ну, кто же будет отрицать. А ещё он всегда должен оставаться молодым в своей работе – шагать в ногу со временем, не останавливаться на достигнутом,</w:t>
      </w:r>
      <w:r w:rsidRPr="00202C5C">
        <w:rPr>
          <w:rFonts w:ascii="Times New Roman" w:hAnsi="Times New Roman" w:cs="Times New Roman"/>
          <w:sz w:val="28"/>
        </w:rPr>
        <w:tab/>
        <w:t>всегда быть</w:t>
      </w:r>
      <w:r>
        <w:rPr>
          <w:rFonts w:ascii="Times New Roman" w:hAnsi="Times New Roman" w:cs="Times New Roman"/>
          <w:sz w:val="28"/>
        </w:rPr>
        <w:t xml:space="preserve"> </w:t>
      </w:r>
      <w:r w:rsidRPr="00202C5C">
        <w:rPr>
          <w:rFonts w:ascii="Times New Roman" w:hAnsi="Times New Roman" w:cs="Times New Roman"/>
          <w:sz w:val="28"/>
        </w:rPr>
        <w:t>в поиске.</w:t>
      </w:r>
      <w:r>
        <w:rPr>
          <w:rFonts w:ascii="Times New Roman" w:hAnsi="Times New Roman" w:cs="Times New Roman"/>
          <w:sz w:val="28"/>
        </w:rPr>
        <w:t xml:space="preserve"> </w:t>
      </w:r>
      <w:r w:rsidR="007433E6" w:rsidRPr="009A2803">
        <w:rPr>
          <w:rFonts w:ascii="Times New Roman" w:eastAsia="Times New Roman" w:hAnsi="Times New Roman"/>
          <w:sz w:val="28"/>
          <w:szCs w:val="28"/>
        </w:rPr>
        <w:t xml:space="preserve">В настоящее </w:t>
      </w:r>
      <w:r w:rsidR="008E0A45" w:rsidRPr="009A2803">
        <w:rPr>
          <w:rFonts w:ascii="Times New Roman" w:eastAsia="Times New Roman" w:hAnsi="Times New Roman"/>
          <w:sz w:val="28"/>
          <w:szCs w:val="28"/>
        </w:rPr>
        <w:t>время современный</w:t>
      </w:r>
      <w:r w:rsidR="007433E6" w:rsidRPr="009A2803">
        <w:rPr>
          <w:rFonts w:ascii="Times New Roman" w:eastAsia="Times New Roman" w:hAnsi="Times New Roman"/>
          <w:sz w:val="28"/>
          <w:szCs w:val="28"/>
        </w:rPr>
        <w:t xml:space="preserve"> урок име</w:t>
      </w:r>
      <w:r>
        <w:rPr>
          <w:rFonts w:ascii="Times New Roman" w:eastAsia="Times New Roman" w:hAnsi="Times New Roman"/>
          <w:sz w:val="28"/>
          <w:szCs w:val="28"/>
        </w:rPr>
        <w:t>ет</w:t>
      </w:r>
      <w:r w:rsidR="007433E6" w:rsidRPr="009A2803">
        <w:rPr>
          <w:rFonts w:ascii="Times New Roman" w:eastAsia="Times New Roman" w:hAnsi="Times New Roman"/>
          <w:sz w:val="28"/>
          <w:szCs w:val="28"/>
        </w:rPr>
        <w:t xml:space="preserve"> свою структуру, но она не должна мешать творческой работе учителя. Учитель сегодня свободен в выборе структуры урока, лишь бы она способствовала высокой результативности обучения, воспитания и развития. Структура урока изменяется и в результате использования на уроках новых технологий обучения</w:t>
      </w:r>
      <w:r w:rsidR="001F3A54" w:rsidRPr="009A2803">
        <w:rPr>
          <w:rFonts w:ascii="Times New Roman" w:eastAsia="Times New Roman" w:hAnsi="Times New Roman"/>
          <w:sz w:val="28"/>
          <w:szCs w:val="28"/>
        </w:rPr>
        <w:t>.</w:t>
      </w:r>
    </w:p>
    <w:p w14:paraId="4B3547F4" w14:textId="5BB86F50" w:rsidR="008E0A45" w:rsidRPr="00202C5C" w:rsidRDefault="001F3A54" w:rsidP="008E0A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A2803">
        <w:rPr>
          <w:rFonts w:ascii="Times New Roman" w:eastAsia="Times New Roman" w:hAnsi="Times New Roman"/>
          <w:sz w:val="28"/>
          <w:szCs w:val="28"/>
        </w:rPr>
        <w:t xml:space="preserve"> </w:t>
      </w:r>
      <w:r w:rsidR="008E0A45" w:rsidRPr="00202C5C">
        <w:rPr>
          <w:rFonts w:ascii="Times New Roman" w:hAnsi="Times New Roman" w:cs="Times New Roman"/>
          <w:sz w:val="28"/>
        </w:rPr>
        <w:t xml:space="preserve">В последние годы всё чаще поднимается вопрос о применении новых информационных приёмов </w:t>
      </w:r>
      <w:r w:rsidR="006F70BD" w:rsidRPr="00202C5C">
        <w:rPr>
          <w:rFonts w:ascii="Times New Roman" w:hAnsi="Times New Roman" w:cs="Times New Roman"/>
          <w:sz w:val="28"/>
        </w:rPr>
        <w:t>в школе</w:t>
      </w:r>
      <w:r w:rsidR="008E0A45" w:rsidRPr="00202C5C">
        <w:rPr>
          <w:rFonts w:ascii="Times New Roman" w:hAnsi="Times New Roman" w:cs="Times New Roman"/>
          <w:sz w:val="28"/>
        </w:rPr>
        <w:t xml:space="preserve"> для достижения новых образовательных </w:t>
      </w:r>
      <w:r w:rsidR="008E0A45" w:rsidRPr="00202C5C">
        <w:rPr>
          <w:rFonts w:ascii="Times New Roman" w:hAnsi="Times New Roman" w:cs="Times New Roman"/>
          <w:sz w:val="28"/>
        </w:rPr>
        <w:lastRenderedPageBreak/>
        <w:t>результатов. При этом подчеркивается, что содержание должно строиться на основе интерактивных</w:t>
      </w:r>
      <w:r w:rsidR="008E0A45" w:rsidRPr="00202C5C">
        <w:rPr>
          <w:rFonts w:ascii="Times New Roman" w:hAnsi="Times New Roman" w:cs="Times New Roman"/>
          <w:sz w:val="28"/>
        </w:rPr>
        <w:tab/>
        <w:t>мультимедийных</w:t>
      </w:r>
      <w:r w:rsidR="008E0A45" w:rsidRPr="00202C5C">
        <w:rPr>
          <w:rFonts w:ascii="Times New Roman" w:hAnsi="Times New Roman" w:cs="Times New Roman"/>
          <w:sz w:val="28"/>
        </w:rPr>
        <w:tab/>
        <w:t>технологий.</w:t>
      </w:r>
      <w:r w:rsidR="008E0A45" w:rsidRPr="00202C5C">
        <w:rPr>
          <w:rFonts w:ascii="Times New Roman" w:hAnsi="Times New Roman" w:cs="Times New Roman"/>
          <w:sz w:val="28"/>
        </w:rPr>
        <w:br/>
        <w:t xml:space="preserve">               Применение ИКТ в процессе обучения и воспитания школьников повышают общий уровень учебного процесса, усиливающие познавательную активность учащихся.</w:t>
      </w:r>
    </w:p>
    <w:p w14:paraId="3C5FC9F2" w14:textId="0CB0EBE2" w:rsidR="007433E6" w:rsidRPr="009A2803" w:rsidRDefault="008E0A45" w:rsidP="008E0A45">
      <w:pPr>
        <w:tabs>
          <w:tab w:val="left" w:pos="567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02C5C">
        <w:rPr>
          <w:rFonts w:ascii="Times New Roman" w:hAnsi="Times New Roman" w:cs="Times New Roman"/>
          <w:sz w:val="28"/>
        </w:rPr>
        <w:t xml:space="preserve">   В своей работе на </w:t>
      </w:r>
      <w:r w:rsidRPr="00202C5C">
        <w:rPr>
          <w:rFonts w:ascii="Times New Roman" w:hAnsi="Times New Roman" w:cs="Times New Roman"/>
          <w:sz w:val="28"/>
        </w:rPr>
        <w:t>уроке я</w:t>
      </w:r>
      <w:r w:rsidRPr="00202C5C">
        <w:rPr>
          <w:rFonts w:ascii="Times New Roman" w:hAnsi="Times New Roman" w:cs="Times New Roman"/>
          <w:sz w:val="28"/>
        </w:rPr>
        <w:t> использую различные педагогические приемы с использованием</w:t>
      </w:r>
      <w:r>
        <w:rPr>
          <w:rFonts w:ascii="Times New Roman" w:hAnsi="Times New Roman" w:cs="Times New Roman"/>
          <w:sz w:val="28"/>
        </w:rPr>
        <w:tab/>
      </w:r>
      <w:r w:rsidRPr="00202C5C">
        <w:rPr>
          <w:rFonts w:ascii="Times New Roman" w:hAnsi="Times New Roman" w:cs="Times New Roman"/>
          <w:sz w:val="28"/>
        </w:rPr>
        <w:t>ИКТ.</w:t>
      </w:r>
      <w:r w:rsidRPr="008E0A4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2803">
        <w:rPr>
          <w:rFonts w:ascii="Times New Roman" w:eastAsia="Times New Roman" w:hAnsi="Times New Roman"/>
          <w:sz w:val="28"/>
          <w:szCs w:val="28"/>
        </w:rPr>
        <w:t>Цифровые компьютерные технологии и электронные образовательные ресурсы позволяют обогатить любые уроки.</w:t>
      </w:r>
      <w:r w:rsidRPr="00202C5C">
        <w:rPr>
          <w:rFonts w:ascii="Times New Roman" w:hAnsi="Times New Roman" w:cs="Times New Roman"/>
          <w:sz w:val="28"/>
        </w:rPr>
        <w:br/>
        <w:t xml:space="preserve">               На уроках математики при помощи компьютера решается проблема дефицита подвижной наглядности, когда дети под моим руководством на экране монитора сравнивают способом наложения геометрические фигуры, повторяют </w:t>
      </w:r>
      <w:r>
        <w:rPr>
          <w:rFonts w:ascii="Times New Roman" w:hAnsi="Times New Roman" w:cs="Times New Roman"/>
          <w:sz w:val="28"/>
        </w:rPr>
        <w:t>формулы сокращенного</w:t>
      </w:r>
      <w:r w:rsidRPr="00202C5C">
        <w:rPr>
          <w:rFonts w:ascii="Times New Roman" w:hAnsi="Times New Roman" w:cs="Times New Roman"/>
          <w:sz w:val="28"/>
        </w:rPr>
        <w:t xml:space="preserve"> умножения, решают</w:t>
      </w:r>
      <w:r>
        <w:rPr>
          <w:rFonts w:ascii="Times New Roman" w:hAnsi="Times New Roman" w:cs="Times New Roman"/>
          <w:sz w:val="28"/>
        </w:rPr>
        <w:t xml:space="preserve"> уравнения,</w:t>
      </w:r>
      <w:r w:rsidRPr="00202C5C">
        <w:rPr>
          <w:rFonts w:ascii="Times New Roman" w:hAnsi="Times New Roman" w:cs="Times New Roman"/>
          <w:sz w:val="28"/>
        </w:rPr>
        <w:tab/>
        <w:t>задачи</w:t>
      </w:r>
      <w:r>
        <w:rPr>
          <w:rFonts w:ascii="Times New Roman" w:hAnsi="Times New Roman" w:cs="Times New Roman"/>
          <w:sz w:val="28"/>
        </w:rPr>
        <w:t xml:space="preserve"> </w:t>
      </w:r>
      <w:r w:rsidRPr="00202C5C">
        <w:rPr>
          <w:rFonts w:ascii="Times New Roman" w:hAnsi="Times New Roman" w:cs="Times New Roman"/>
          <w:sz w:val="28"/>
        </w:rPr>
        <w:t>на</w:t>
      </w:r>
      <w:r w:rsidRPr="00202C5C">
        <w:rPr>
          <w:rFonts w:ascii="Times New Roman" w:hAnsi="Times New Roman" w:cs="Times New Roman"/>
          <w:sz w:val="28"/>
        </w:rPr>
        <w:tab/>
        <w:t>движение.</w:t>
      </w:r>
    </w:p>
    <w:p w14:paraId="6CC12A92" w14:textId="1E31B5DD" w:rsidR="005910F8" w:rsidRPr="009A2803" w:rsidRDefault="009A2803" w:rsidP="001F3A5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2803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057FBB" w:rsidRPr="009A2803">
        <w:rPr>
          <w:rFonts w:ascii="Times New Roman" w:hAnsi="Times New Roman"/>
          <w:sz w:val="28"/>
          <w:szCs w:val="28"/>
        </w:rPr>
        <w:t xml:space="preserve"> </w:t>
      </w:r>
      <w:r w:rsidR="000C566C" w:rsidRPr="009A2803">
        <w:rPr>
          <w:rFonts w:ascii="Times New Roman" w:hAnsi="Times New Roman"/>
          <w:sz w:val="28"/>
          <w:szCs w:val="28"/>
        </w:rPr>
        <w:t xml:space="preserve"> </w:t>
      </w:r>
      <w:r w:rsidR="006F70BD" w:rsidRPr="009A2803">
        <w:rPr>
          <w:rFonts w:ascii="Times New Roman" w:hAnsi="Times New Roman"/>
          <w:sz w:val="28"/>
          <w:szCs w:val="28"/>
        </w:rPr>
        <w:t>При проведении уроков я</w:t>
      </w:r>
      <w:r w:rsidR="001F3A54" w:rsidRPr="009A2803">
        <w:rPr>
          <w:rFonts w:ascii="Times New Roman" w:hAnsi="Times New Roman"/>
          <w:sz w:val="28"/>
          <w:szCs w:val="28"/>
        </w:rPr>
        <w:t xml:space="preserve"> использую    </w:t>
      </w:r>
      <w:r w:rsidR="006F70BD" w:rsidRPr="009A2803">
        <w:rPr>
          <w:rFonts w:ascii="Times New Roman" w:hAnsi="Times New Roman"/>
          <w:sz w:val="28"/>
          <w:szCs w:val="28"/>
        </w:rPr>
        <w:t>мультимедийные презентации</w:t>
      </w:r>
      <w:r w:rsidR="001F3A54" w:rsidRPr="009A2803">
        <w:rPr>
          <w:rFonts w:ascii="Times New Roman" w:hAnsi="Times New Roman"/>
          <w:sz w:val="28"/>
          <w:szCs w:val="28"/>
        </w:rPr>
        <w:t>, что позволяет на уроках реализовать принципы доступности, наглядности. К.Д. Ушинский считал, что именно наглядность служит опорой для развития разума, действия и речи ребёнка, что является результатом качественного обучения.</w:t>
      </w:r>
      <w:r w:rsidR="00800C9E" w:rsidRPr="001969DA">
        <w:rPr>
          <w:rFonts w:ascii="Times New Roman" w:hAnsi="Times New Roman"/>
          <w:sz w:val="28"/>
          <w:szCs w:val="28"/>
        </w:rPr>
        <w:t>[3</w:t>
      </w:r>
      <w:r w:rsidR="001F3A54" w:rsidRPr="001969DA">
        <w:rPr>
          <w:rFonts w:ascii="Times New Roman" w:hAnsi="Times New Roman"/>
          <w:sz w:val="28"/>
          <w:szCs w:val="28"/>
        </w:rPr>
        <w:t>]</w:t>
      </w:r>
      <w:r w:rsidR="00F41A2A" w:rsidRPr="009A2803">
        <w:rPr>
          <w:rFonts w:ascii="Times New Roman" w:hAnsi="Times New Roman"/>
          <w:sz w:val="28"/>
          <w:szCs w:val="28"/>
        </w:rPr>
        <w:t>.</w:t>
      </w:r>
      <w:r w:rsidR="001F3A54" w:rsidRPr="001969DA">
        <w:rPr>
          <w:rFonts w:ascii="Times New Roman" w:hAnsi="Times New Roman"/>
          <w:sz w:val="28"/>
          <w:szCs w:val="28"/>
        </w:rPr>
        <w:t xml:space="preserve"> </w:t>
      </w:r>
      <w:r w:rsidR="001F3A54" w:rsidRPr="009A2803">
        <w:rPr>
          <w:rFonts w:ascii="Times New Roman" w:hAnsi="Times New Roman"/>
          <w:sz w:val="28"/>
          <w:szCs w:val="28"/>
        </w:rPr>
        <w:t xml:space="preserve"> </w:t>
      </w:r>
      <w:r w:rsidR="000B5649" w:rsidRPr="009A2803">
        <w:rPr>
          <w:rFonts w:ascii="Times New Roman" w:hAnsi="Times New Roman"/>
          <w:sz w:val="28"/>
          <w:szCs w:val="28"/>
        </w:rPr>
        <w:t>Мультимедийные презентации помогают за короткий срок донести информацию до класса: излагаемый материал в доступной форме представлен на слайде, остается только дополнить его комментариями.</w:t>
      </w:r>
    </w:p>
    <w:p w14:paraId="41D32E24" w14:textId="2B776360" w:rsidR="001F3A54" w:rsidRPr="009A2803" w:rsidRDefault="009A2803" w:rsidP="001F3A54">
      <w:pPr>
        <w:spacing w:line="360" w:lineRule="auto"/>
        <w:ind w:firstLine="567"/>
        <w:jc w:val="both"/>
        <w:rPr>
          <w:rFonts w:ascii="Times" w:eastAsia="Times New Roman" w:hAnsi="Times" w:cs="Times New Roman"/>
          <w:sz w:val="28"/>
          <w:szCs w:val="28"/>
        </w:rPr>
      </w:pPr>
      <w:r w:rsidRPr="009A2803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057FBB" w:rsidRPr="009A2803">
        <w:rPr>
          <w:rFonts w:ascii="Times New Roman" w:hAnsi="Times New Roman"/>
          <w:sz w:val="28"/>
          <w:szCs w:val="28"/>
        </w:rPr>
        <w:t xml:space="preserve"> </w:t>
      </w:r>
      <w:r w:rsidR="000B5649" w:rsidRPr="009A2803">
        <w:rPr>
          <w:rFonts w:ascii="Times New Roman" w:hAnsi="Times New Roman"/>
          <w:sz w:val="28"/>
          <w:szCs w:val="28"/>
        </w:rPr>
        <w:t xml:space="preserve"> </w:t>
      </w:r>
      <w:r w:rsidR="001F3A54" w:rsidRPr="009A2803">
        <w:rPr>
          <w:rFonts w:ascii="Times New Roman" w:hAnsi="Times New Roman"/>
          <w:sz w:val="28"/>
          <w:szCs w:val="28"/>
        </w:rPr>
        <w:t xml:space="preserve">Мультимедийные презентации применяю на различных этапах урока при изучении и закреплении учебного материала, для систематической проверки правильности выполнения домашнего задания </w:t>
      </w:r>
      <w:r w:rsidR="00853CC2" w:rsidRPr="009A2803">
        <w:rPr>
          <w:rFonts w:ascii="Times New Roman" w:hAnsi="Times New Roman"/>
          <w:sz w:val="28"/>
          <w:szCs w:val="28"/>
        </w:rPr>
        <w:t xml:space="preserve"> </w:t>
      </w:r>
      <w:r w:rsidR="001F3A54" w:rsidRPr="009A2803">
        <w:rPr>
          <w:rFonts w:ascii="Times New Roman" w:hAnsi="Times New Roman"/>
          <w:sz w:val="28"/>
          <w:szCs w:val="28"/>
        </w:rPr>
        <w:t xml:space="preserve"> учениками класса, для устных упражнений, предлагаю учащимся образцы оформления решений, записи условия задачи. </w:t>
      </w:r>
      <w:r w:rsidR="000B5649" w:rsidRPr="009A2803">
        <w:rPr>
          <w:rFonts w:ascii="Times New Roman" w:hAnsi="Times New Roman"/>
          <w:sz w:val="28"/>
          <w:szCs w:val="28"/>
        </w:rPr>
        <w:t xml:space="preserve"> </w:t>
      </w:r>
      <w:r w:rsidR="0093792D" w:rsidRPr="009A2803">
        <w:rPr>
          <w:rFonts w:ascii="Times New Roman" w:hAnsi="Times New Roman"/>
          <w:sz w:val="28"/>
          <w:szCs w:val="28"/>
        </w:rPr>
        <w:t xml:space="preserve">Урок – презентация обеспечивает получение большего объёма информации и заданий за короткий период. </w:t>
      </w:r>
      <w:r w:rsidR="001F3A54" w:rsidRPr="009A2803">
        <w:rPr>
          <w:rFonts w:ascii="Times New Roman" w:hAnsi="Times New Roman"/>
          <w:sz w:val="28"/>
          <w:szCs w:val="28"/>
        </w:rPr>
        <w:t xml:space="preserve"> Всегда можно вернуться к предыдущему слайду. С помощью мультимедийных презентаций легко акцентировать внимание обучающихся на значимых моментах излагаемой информации.</w:t>
      </w:r>
      <w:r w:rsidR="001F3A54" w:rsidRPr="009A2803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121132CB" w14:textId="469A091C" w:rsidR="00A07795" w:rsidRPr="008E0A45" w:rsidRDefault="009A2803" w:rsidP="008E0A45">
      <w:pPr>
        <w:tabs>
          <w:tab w:val="left" w:pos="567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803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057FBB" w:rsidRPr="009A28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62BC" w:rsidRPr="009A28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03AD" w:rsidRPr="009A280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42AAF" w:rsidRPr="009A28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03AD" w:rsidRPr="009A2803">
        <w:rPr>
          <w:rFonts w:ascii="Times New Roman" w:eastAsia="Times New Roman" w:hAnsi="Times New Roman" w:cs="Times New Roman"/>
          <w:sz w:val="28"/>
          <w:szCs w:val="28"/>
        </w:rPr>
        <w:t xml:space="preserve"> последнее время наиболее интересным стало использование видеофильмов и их фрагментов  на уроках. Использование видеоматериалов </w:t>
      </w:r>
      <w:r w:rsidR="000803AD" w:rsidRPr="009A28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уроках повышает активность учащихся. В работе с видео учащиеся получают огромное количество разнообразной информации, которая очень </w:t>
      </w:r>
      <w:r w:rsidR="00853CC2" w:rsidRPr="009A2803">
        <w:rPr>
          <w:rFonts w:ascii="Times New Roman" w:eastAsia="Times New Roman" w:hAnsi="Times New Roman" w:cs="Times New Roman"/>
          <w:sz w:val="28"/>
          <w:szCs w:val="28"/>
        </w:rPr>
        <w:t>помогает при последующей работе</w:t>
      </w:r>
      <w:r w:rsidR="000803AD" w:rsidRPr="009A28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A2803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E62DF6" w:rsidRPr="009A2803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853CC2" w:rsidRPr="009A2803">
        <w:rPr>
          <w:rFonts w:ascii="Times New Roman" w:eastAsia="Times New Roman" w:hAnsi="Times New Roman" w:cs="Times New Roman"/>
          <w:sz w:val="28"/>
          <w:szCs w:val="28"/>
        </w:rPr>
        <w:t xml:space="preserve">Видеофильмы </w:t>
      </w:r>
      <w:r w:rsidR="003A0543" w:rsidRPr="009A2803">
        <w:rPr>
          <w:rFonts w:ascii="Times New Roman" w:eastAsia="Times New Roman" w:hAnsi="Times New Roman" w:cs="Times New Roman"/>
          <w:sz w:val="28"/>
          <w:szCs w:val="28"/>
        </w:rPr>
        <w:t xml:space="preserve"> больше всего</w:t>
      </w:r>
      <w:r w:rsidR="00853CC2" w:rsidRPr="009A2803">
        <w:rPr>
          <w:rFonts w:ascii="Times New Roman" w:eastAsia="Times New Roman" w:hAnsi="Times New Roman" w:cs="Times New Roman"/>
          <w:sz w:val="28"/>
          <w:szCs w:val="28"/>
        </w:rPr>
        <w:t xml:space="preserve"> применяю </w:t>
      </w:r>
      <w:r w:rsidR="003A0543" w:rsidRPr="009A28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CC2" w:rsidRPr="009A2803">
        <w:rPr>
          <w:rFonts w:ascii="Times New Roman" w:eastAsia="Times New Roman" w:hAnsi="Times New Roman" w:cs="Times New Roman"/>
          <w:sz w:val="28"/>
          <w:szCs w:val="28"/>
        </w:rPr>
        <w:t xml:space="preserve">  при изучении учебного материала.</w:t>
      </w:r>
      <w:r w:rsidR="003A0543" w:rsidRPr="009A28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CC2" w:rsidRPr="009A28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543" w:rsidRPr="009A2803">
        <w:rPr>
          <w:rFonts w:ascii="Times New Roman" w:eastAsia="Times New Roman" w:hAnsi="Times New Roman" w:cs="Times New Roman"/>
          <w:sz w:val="28"/>
          <w:szCs w:val="28"/>
        </w:rPr>
        <w:t xml:space="preserve">Важно </w:t>
      </w:r>
      <w:r w:rsidR="000803AD" w:rsidRPr="009A2803">
        <w:rPr>
          <w:rFonts w:ascii="Times New Roman" w:eastAsia="Times New Roman" w:hAnsi="Times New Roman" w:cs="Times New Roman"/>
          <w:sz w:val="28"/>
          <w:szCs w:val="28"/>
        </w:rPr>
        <w:t xml:space="preserve">отметить, что использование видео является очень важным приемом повышения качества знаний обучаемых и стимулирует их применять свои знания на практике.  </w:t>
      </w:r>
    </w:p>
    <w:p w14:paraId="4E68BD5F" w14:textId="74A032AD" w:rsidR="00E62DF6" w:rsidRPr="009A2803" w:rsidRDefault="009A2803" w:rsidP="00057FB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9A2803">
        <w:rPr>
          <w:bCs/>
          <w:iCs/>
          <w:sz w:val="28"/>
          <w:szCs w:val="28"/>
        </w:rPr>
        <w:t xml:space="preserve"> </w:t>
      </w:r>
      <w:r w:rsidR="00057FBB" w:rsidRPr="009A2803">
        <w:rPr>
          <w:color w:val="16150E"/>
          <w:sz w:val="28"/>
          <w:szCs w:val="28"/>
        </w:rPr>
        <w:t xml:space="preserve"> </w:t>
      </w:r>
      <w:r w:rsidR="00E42AAF" w:rsidRPr="009A2803">
        <w:rPr>
          <w:sz w:val="28"/>
          <w:szCs w:val="28"/>
        </w:rPr>
        <w:t xml:space="preserve">Сегодня я, как и многие педагоги, используем сеть </w:t>
      </w:r>
      <w:r w:rsidR="00EC37BF">
        <w:rPr>
          <w:sz w:val="28"/>
          <w:szCs w:val="28"/>
          <w:lang w:val="en-US"/>
        </w:rPr>
        <w:t>Internet</w:t>
      </w:r>
      <w:r w:rsidR="00B262FB" w:rsidRPr="001969DA">
        <w:rPr>
          <w:sz w:val="28"/>
          <w:szCs w:val="28"/>
        </w:rPr>
        <w:t xml:space="preserve">. </w:t>
      </w:r>
      <w:r w:rsidR="00F41A2A" w:rsidRPr="009A2803">
        <w:rPr>
          <w:sz w:val="28"/>
          <w:szCs w:val="28"/>
          <w:lang w:eastAsia="ru-RU"/>
        </w:rPr>
        <w:t>Работа на уроках с  Интернет-ресурсами наиболее актуальна. Они помогают реализовать системно-деятельностный подход в обучении, обеспечивают индивидуализацию и дифференциацию обучения с учетом способностей детей, их уровня обученности.</w:t>
      </w:r>
      <w:r w:rsidR="00F41A2A" w:rsidRPr="009A2803">
        <w:rPr>
          <w:sz w:val="28"/>
          <w:szCs w:val="28"/>
        </w:rPr>
        <w:t xml:space="preserve"> </w:t>
      </w:r>
    </w:p>
    <w:p w14:paraId="2E2ED616" w14:textId="48484548" w:rsidR="00E62DF6" w:rsidRPr="009A2803" w:rsidRDefault="009A2803" w:rsidP="00057FB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9A2803">
        <w:rPr>
          <w:bCs/>
          <w:iCs/>
          <w:sz w:val="28"/>
          <w:szCs w:val="28"/>
        </w:rPr>
        <w:t xml:space="preserve"> </w:t>
      </w:r>
      <w:r w:rsidR="00E62DF6" w:rsidRPr="009A2803">
        <w:rPr>
          <w:bCs/>
          <w:iCs/>
          <w:sz w:val="28"/>
          <w:szCs w:val="28"/>
        </w:rPr>
        <w:t xml:space="preserve">  </w:t>
      </w:r>
      <w:r w:rsidR="00B262FB" w:rsidRPr="009A2803">
        <w:rPr>
          <w:sz w:val="28"/>
          <w:szCs w:val="28"/>
        </w:rPr>
        <w:t>На уроках закрепления часто использую цифровые образовательные ресурсы (ЦОР)</w:t>
      </w:r>
      <w:r w:rsidR="00C600A2" w:rsidRPr="009A2803">
        <w:rPr>
          <w:sz w:val="28"/>
          <w:szCs w:val="28"/>
        </w:rPr>
        <w:t xml:space="preserve"> </w:t>
      </w:r>
      <w:r w:rsidR="00B262FB" w:rsidRPr="009A2803">
        <w:rPr>
          <w:sz w:val="28"/>
          <w:szCs w:val="28"/>
        </w:rPr>
        <w:t>,</w:t>
      </w:r>
      <w:r w:rsidR="00C600A2" w:rsidRPr="009A2803">
        <w:rPr>
          <w:sz w:val="28"/>
          <w:szCs w:val="28"/>
        </w:rPr>
        <w:t xml:space="preserve"> образовательные тесты,</w:t>
      </w:r>
      <w:r w:rsidR="00B262FB" w:rsidRPr="009A2803">
        <w:rPr>
          <w:sz w:val="28"/>
          <w:szCs w:val="28"/>
        </w:rPr>
        <w:t xml:space="preserve"> электронные тренажеры </w:t>
      </w:r>
      <w:r w:rsidR="00F0359C" w:rsidRPr="009A2803">
        <w:rPr>
          <w:sz w:val="28"/>
          <w:szCs w:val="28"/>
        </w:rPr>
        <w:t xml:space="preserve"> </w:t>
      </w:r>
      <w:r w:rsidR="00B262FB" w:rsidRPr="009A2803">
        <w:rPr>
          <w:sz w:val="28"/>
          <w:szCs w:val="28"/>
        </w:rPr>
        <w:t xml:space="preserve"> </w:t>
      </w:r>
      <w:r w:rsidR="00C600A2" w:rsidRPr="009A2803">
        <w:rPr>
          <w:sz w:val="28"/>
          <w:szCs w:val="28"/>
        </w:rPr>
        <w:t xml:space="preserve"> </w:t>
      </w:r>
      <w:r w:rsidR="00B262FB" w:rsidRPr="009A2803">
        <w:rPr>
          <w:sz w:val="28"/>
          <w:szCs w:val="28"/>
        </w:rPr>
        <w:t xml:space="preserve"> с помощью которых учащиеся могут не только применить свои знания в процессе практической деятельности, но и увидеть свой результат.</w:t>
      </w:r>
      <w:r w:rsidR="00C600A2" w:rsidRPr="009A2803">
        <w:rPr>
          <w:sz w:val="28"/>
          <w:szCs w:val="28"/>
        </w:rPr>
        <w:t xml:space="preserve">  </w:t>
      </w:r>
    </w:p>
    <w:p w14:paraId="38D65031" w14:textId="62A7EFC3" w:rsidR="00C600A2" w:rsidRPr="009A2803" w:rsidRDefault="009A2803" w:rsidP="00057FB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9A2803">
        <w:rPr>
          <w:bCs/>
          <w:iCs/>
          <w:sz w:val="28"/>
          <w:szCs w:val="28"/>
        </w:rPr>
        <w:t xml:space="preserve"> </w:t>
      </w:r>
      <w:r w:rsidR="00C600A2" w:rsidRPr="009A2803">
        <w:rPr>
          <w:sz w:val="28"/>
          <w:szCs w:val="28"/>
        </w:rPr>
        <w:t>Тесты содержат несколько   вопросов с выбором ответа, в конце каждого теста ес</w:t>
      </w:r>
      <w:r w:rsidR="00EC37BF">
        <w:rPr>
          <w:sz w:val="28"/>
          <w:szCs w:val="28"/>
        </w:rPr>
        <w:t>ть строка «Проверить результат»</w:t>
      </w:r>
      <w:r w:rsidR="00C600A2" w:rsidRPr="009A2803">
        <w:rPr>
          <w:sz w:val="28"/>
          <w:szCs w:val="28"/>
        </w:rPr>
        <w:t xml:space="preserve">. На каждом вопросе при проверке появляется строка «Правильно, неправильно», что позволяет ученику увидеть свою ошибку, доработать тему и исправить её. </w:t>
      </w:r>
    </w:p>
    <w:p w14:paraId="41899992" w14:textId="77777777" w:rsidR="001969DA" w:rsidRPr="001969DA" w:rsidRDefault="009A2803" w:rsidP="001969D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2803">
        <w:rPr>
          <w:color w:val="16150E"/>
          <w:sz w:val="28"/>
          <w:szCs w:val="28"/>
        </w:rPr>
        <w:t xml:space="preserve"> </w:t>
      </w:r>
      <w:r w:rsidR="00C600A2" w:rsidRPr="009A2803">
        <w:rPr>
          <w:rFonts w:ascii="Times New Roman" w:hAnsi="Times New Roman"/>
          <w:sz w:val="28"/>
          <w:szCs w:val="28"/>
        </w:rPr>
        <w:t xml:space="preserve"> </w:t>
      </w:r>
      <w:r w:rsidR="001969DA">
        <w:rPr>
          <w:rFonts w:ascii="Times New Roman" w:hAnsi="Times New Roman"/>
          <w:color w:val="262626"/>
          <w:sz w:val="28"/>
          <w:szCs w:val="28"/>
        </w:rPr>
        <w:t xml:space="preserve"> </w:t>
      </w:r>
      <w:r w:rsidR="008C7FD3" w:rsidRPr="009A2803">
        <w:rPr>
          <w:rFonts w:ascii="Times New Roman" w:hAnsi="Times New Roman"/>
          <w:sz w:val="28"/>
          <w:szCs w:val="28"/>
        </w:rPr>
        <w:t xml:space="preserve"> </w:t>
      </w:r>
      <w:r w:rsidR="001969DA" w:rsidRPr="001969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Учи. </w:t>
      </w:r>
      <w:proofErr w:type="spellStart"/>
      <w:r w:rsidR="001969DA" w:rsidRPr="001969DA">
        <w:rPr>
          <w:rFonts w:ascii="Times New Roman" w:eastAsia="Times New Roman" w:hAnsi="Times New Roman" w:cs="Times New Roman"/>
          <w:sz w:val="28"/>
          <w:szCs w:val="28"/>
          <w:lang w:eastAsia="ar-SA"/>
        </w:rPr>
        <w:t>ру</w:t>
      </w:r>
      <w:proofErr w:type="spellEnd"/>
      <w:r w:rsidR="001969DA" w:rsidRPr="001969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образовательная онлайн-платформа, где ребята могут решать задания по предметам, проходить олимпиады по предметам.</w:t>
      </w:r>
    </w:p>
    <w:p w14:paraId="10CF355B" w14:textId="28B2447E" w:rsidR="00C600A2" w:rsidRDefault="001969DA" w:rsidP="008E0A4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69DA">
        <w:rPr>
          <w:rFonts w:ascii="Times New Roman" w:eastAsia="Times New Roman" w:hAnsi="Times New Roman" w:cs="Times New Roman"/>
          <w:sz w:val="28"/>
          <w:szCs w:val="28"/>
          <w:lang w:eastAsia="ar-SA"/>
        </w:rPr>
        <w:t>iSmart.org – как и другие платформы онлайн-образования в России предназначена для помощи учащимся в дистанционном получении знаний и отработке важнейших навыков.</w:t>
      </w:r>
    </w:p>
    <w:p w14:paraId="2B1AD499" w14:textId="741AA68A" w:rsidR="008E0A45" w:rsidRPr="008E0A45" w:rsidRDefault="008E0A45" w:rsidP="006F70B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0A45">
        <w:rPr>
          <w:rFonts w:ascii="Times New Roman" w:eastAsia="Times New Roman" w:hAnsi="Times New Roman" w:cs="Times New Roman"/>
          <w:sz w:val="28"/>
          <w:szCs w:val="28"/>
          <w:lang w:eastAsia="ar-SA"/>
        </w:rPr>
        <w:t>«Гиперматика» — это бесплатная цифровая образовательная платформа для изучения математики. Она помогает школьникам 6–11 классов осваивать программу, закреплять знания и готовиться к экзаменам (ОГЭ и ЕГЭ). </w:t>
      </w:r>
    </w:p>
    <w:p w14:paraId="6BEA761A" w14:textId="6351E832" w:rsidR="006F70BD" w:rsidRPr="00202C5C" w:rsidRDefault="00F0359C" w:rsidP="006F70B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A2803">
        <w:rPr>
          <w:rFonts w:ascii="Times New Roman" w:hAnsi="Times New Roman"/>
          <w:sz w:val="28"/>
          <w:szCs w:val="28"/>
        </w:rPr>
        <w:t xml:space="preserve">         </w:t>
      </w:r>
      <w:r w:rsidR="00E71753" w:rsidRPr="009A2803">
        <w:rPr>
          <w:rFonts w:ascii="Times New Roman" w:hAnsi="Times New Roman"/>
          <w:sz w:val="28"/>
          <w:szCs w:val="28"/>
        </w:rPr>
        <w:t xml:space="preserve">Таким образом, </w:t>
      </w:r>
      <w:r w:rsidR="006F70BD" w:rsidRPr="009A2803">
        <w:rPr>
          <w:rFonts w:ascii="Times New Roman" w:hAnsi="Times New Roman"/>
          <w:sz w:val="28"/>
          <w:szCs w:val="28"/>
        </w:rPr>
        <w:t>использование информационно</w:t>
      </w:r>
      <w:r w:rsidR="00E71753" w:rsidRPr="009A2803">
        <w:rPr>
          <w:rFonts w:ascii="Times New Roman" w:hAnsi="Times New Roman"/>
          <w:sz w:val="28"/>
          <w:szCs w:val="28"/>
        </w:rPr>
        <w:t xml:space="preserve">-образовательных ресурсов при планировании и проведении урока </w:t>
      </w:r>
      <w:r w:rsidRPr="009A2803">
        <w:rPr>
          <w:rFonts w:ascii="Times New Roman" w:hAnsi="Times New Roman"/>
          <w:sz w:val="28"/>
          <w:szCs w:val="28"/>
        </w:rPr>
        <w:t xml:space="preserve">помогает педагогу значительно сократить время на трансляцию учебного материала, увеличив объем продуктивных видов деятельности на уроке; создавать интересные </w:t>
      </w:r>
      <w:r w:rsidRPr="009A2803">
        <w:rPr>
          <w:rFonts w:ascii="Times New Roman" w:hAnsi="Times New Roman"/>
          <w:sz w:val="28"/>
          <w:szCs w:val="28"/>
        </w:rPr>
        <w:lastRenderedPageBreak/>
        <w:t>учебные и дидактические пособия, раздаточные, оценочные и тестирующие материалы, необходимые для реализации поставленных коррекционно-образовательных задач</w:t>
      </w:r>
      <w:r w:rsidR="00800C9E" w:rsidRPr="009A2803">
        <w:rPr>
          <w:rFonts w:ascii="Times New Roman" w:hAnsi="Times New Roman"/>
          <w:sz w:val="28"/>
          <w:szCs w:val="28"/>
        </w:rPr>
        <w:t>.</w:t>
      </w:r>
      <w:r w:rsidR="006F70BD">
        <w:rPr>
          <w:rFonts w:ascii="Times New Roman" w:hAnsi="Times New Roman"/>
          <w:sz w:val="28"/>
          <w:szCs w:val="28"/>
        </w:rPr>
        <w:t xml:space="preserve"> </w:t>
      </w:r>
      <w:r w:rsidR="006F70BD">
        <w:rPr>
          <w:rFonts w:ascii="Times New Roman" w:hAnsi="Times New Roman" w:cs="Times New Roman"/>
          <w:sz w:val="28"/>
        </w:rPr>
        <w:t>С</w:t>
      </w:r>
      <w:r w:rsidR="006F70BD" w:rsidRPr="00202C5C">
        <w:rPr>
          <w:rFonts w:ascii="Times New Roman" w:hAnsi="Times New Roman" w:cs="Times New Roman"/>
          <w:sz w:val="28"/>
        </w:rPr>
        <w:t xml:space="preserve"> применением ИКТ на уроках учебный процесс направлен на развитие логического и критического мышления, воображения, самостоятельности. Дети заинтересованы, приобщены к творческому поиску; активизирована мыслительная деятельность каждого. Процесс становится не скучным, однообразным, а творческим. </w:t>
      </w:r>
      <w:r w:rsidR="006F70BD">
        <w:rPr>
          <w:rFonts w:ascii="Times New Roman" w:hAnsi="Times New Roman" w:cs="Times New Roman"/>
          <w:sz w:val="28"/>
        </w:rPr>
        <w:t xml:space="preserve"> </w:t>
      </w:r>
    </w:p>
    <w:p w14:paraId="783E9775" w14:textId="1CC1ADB2" w:rsidR="00F0359C" w:rsidRPr="009A2803" w:rsidRDefault="00F0359C" w:rsidP="00F0359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46AC8F1" w14:textId="19609022" w:rsidR="005052E8" w:rsidRPr="001969DA" w:rsidRDefault="00800C9E" w:rsidP="00E62DF6">
      <w:pPr>
        <w:widowControl w:val="0"/>
        <w:autoSpaceDE w:val="0"/>
        <w:autoSpaceDN w:val="0"/>
        <w:adjustRightInd w:val="0"/>
        <w:spacing w:line="360" w:lineRule="auto"/>
        <w:rPr>
          <w:rFonts w:ascii="∞–µ'C0’'30Á" w:hAnsi="∞–µ'C0’'30Á" w:cs="∞–µ'C0’'30Á"/>
          <w:sz w:val="28"/>
          <w:szCs w:val="28"/>
        </w:rPr>
      </w:pPr>
      <w:r w:rsidRPr="009A2803">
        <w:rPr>
          <w:rFonts w:ascii="Times New Roman" w:hAnsi="Times New Roman"/>
          <w:sz w:val="28"/>
          <w:szCs w:val="28"/>
        </w:rPr>
        <w:t xml:space="preserve">       </w:t>
      </w:r>
      <w:r w:rsidR="00057FBB" w:rsidRPr="009A2803">
        <w:rPr>
          <w:rFonts w:ascii="Times New Roman" w:hAnsi="Times New Roman"/>
          <w:sz w:val="28"/>
          <w:szCs w:val="28"/>
        </w:rPr>
        <w:t xml:space="preserve"> </w:t>
      </w:r>
    </w:p>
    <w:sectPr w:rsidR="005052E8" w:rsidRPr="001969DA" w:rsidSect="00057FBB">
      <w:pgSz w:w="11900" w:h="16840"/>
      <w:pgMar w:top="993" w:right="992" w:bottom="851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∞–µ'C0’'30Á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A7049"/>
    <w:multiLevelType w:val="multilevel"/>
    <w:tmpl w:val="0FEE6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17038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0D0"/>
    <w:rsid w:val="000533D6"/>
    <w:rsid w:val="00057FBB"/>
    <w:rsid w:val="000640D0"/>
    <w:rsid w:val="000803AD"/>
    <w:rsid w:val="0009550E"/>
    <w:rsid w:val="000B5649"/>
    <w:rsid w:val="000C566C"/>
    <w:rsid w:val="000E33A2"/>
    <w:rsid w:val="001969DA"/>
    <w:rsid w:val="001F3A54"/>
    <w:rsid w:val="003162BC"/>
    <w:rsid w:val="003A0543"/>
    <w:rsid w:val="005052E8"/>
    <w:rsid w:val="00541DF7"/>
    <w:rsid w:val="005910F8"/>
    <w:rsid w:val="00603D19"/>
    <w:rsid w:val="00656B9C"/>
    <w:rsid w:val="006F70BD"/>
    <w:rsid w:val="007433E6"/>
    <w:rsid w:val="007C7AF0"/>
    <w:rsid w:val="00800C9E"/>
    <w:rsid w:val="008258CE"/>
    <w:rsid w:val="00853CC2"/>
    <w:rsid w:val="00854083"/>
    <w:rsid w:val="00887317"/>
    <w:rsid w:val="008C7FD3"/>
    <w:rsid w:val="008E0A45"/>
    <w:rsid w:val="0093792D"/>
    <w:rsid w:val="00980BB4"/>
    <w:rsid w:val="009A2803"/>
    <w:rsid w:val="00A07795"/>
    <w:rsid w:val="00AB109E"/>
    <w:rsid w:val="00B262FB"/>
    <w:rsid w:val="00C600A2"/>
    <w:rsid w:val="00DA4D13"/>
    <w:rsid w:val="00E42AAF"/>
    <w:rsid w:val="00E62DF6"/>
    <w:rsid w:val="00E71753"/>
    <w:rsid w:val="00EC37BF"/>
    <w:rsid w:val="00F0359C"/>
    <w:rsid w:val="00F41A2A"/>
    <w:rsid w:val="00FC0681"/>
    <w:rsid w:val="00FC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AE822"/>
  <w14:defaultImageDpi w14:val="300"/>
  <w15:docId w15:val="{F4E359AC-ED42-4EDA-A108-F7417DE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Без интервала3"/>
    <w:rsid w:val="00B262FB"/>
    <w:rPr>
      <w:rFonts w:ascii="Calibri" w:eastAsia="Times New Roman" w:hAnsi="Calibri" w:cs="Times New Roman"/>
      <w:sz w:val="22"/>
      <w:szCs w:val="22"/>
      <w:lang w:eastAsia="en-US"/>
    </w:rPr>
  </w:style>
  <w:style w:type="paragraph" w:styleId="a3">
    <w:name w:val="No Spacing"/>
    <w:link w:val="a4"/>
    <w:uiPriority w:val="1"/>
    <w:qFormat/>
    <w:rsid w:val="00C600A2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C600A2"/>
    <w:rPr>
      <w:rFonts w:ascii="Times New Roman" w:eastAsia="Times New Roman" w:hAnsi="Times New Roman"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53CC2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3CC2"/>
    <w:rPr>
      <w:rFonts w:ascii="Lucida Grande CY" w:hAnsi="Lucida Grande CY" w:cs="Lucida Grande CY"/>
      <w:sz w:val="18"/>
      <w:szCs w:val="18"/>
    </w:rPr>
  </w:style>
  <w:style w:type="character" w:styleId="a7">
    <w:name w:val="Strong"/>
    <w:basedOn w:val="a0"/>
    <w:uiPriority w:val="22"/>
    <w:qFormat/>
    <w:rsid w:val="008E0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macbook77</dc:creator>
  <cp:keywords/>
  <dc:description/>
  <cp:lastModifiedBy>Любовь Михайловна Балуева</cp:lastModifiedBy>
  <cp:revision>9</cp:revision>
  <cp:lastPrinted>2016-02-10T06:39:00Z</cp:lastPrinted>
  <dcterms:created xsi:type="dcterms:W3CDTF">2016-01-22T23:41:00Z</dcterms:created>
  <dcterms:modified xsi:type="dcterms:W3CDTF">2026-07-18T08:15:00Z</dcterms:modified>
</cp:coreProperties>
</file>