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89" w:rsidRPr="00BA2689" w:rsidRDefault="00BA2689" w:rsidP="00BA2689">
      <w:pPr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</w:pPr>
      <w:r w:rsidRPr="00BA2689"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 xml:space="preserve">Родителям на заметку: </w:t>
      </w:r>
      <w:proofErr w:type="spellStart"/>
      <w:r w:rsidRPr="00BA2689"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>хайп</w:t>
      </w:r>
      <w:proofErr w:type="spellEnd"/>
      <w:r w:rsidRPr="00BA2689"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 xml:space="preserve"> ради </w:t>
      </w:r>
      <w:proofErr w:type="spellStart"/>
      <w:r w:rsidRPr="00BA2689"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>лайков</w:t>
      </w:r>
      <w:proofErr w:type="spellEnd"/>
      <w:r w:rsidRPr="00BA2689"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 xml:space="preserve">. </w:t>
      </w:r>
    </w:p>
    <w:p w:rsidR="00BA2689" w:rsidRDefault="00BA2689" w:rsidP="00BA2689">
      <w:pPr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</w:pPr>
      <w:r w:rsidRPr="00BA2689"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>Как не потерять ребенка в погоне за «вирусом»</w:t>
      </w:r>
    </w:p>
    <w:p w:rsidR="00F05A1C" w:rsidRPr="00BA2689" w:rsidRDefault="00F05A1C" w:rsidP="00BA2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A1C" w:rsidRPr="00BA2689" w:rsidRDefault="00CF7134" w:rsidP="00F05A1C">
      <w:pPr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 xml:space="preserve">Родителям на заметку </w:t>
      </w:r>
      <w:proofErr w:type="spellStart"/>
      <w:r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>хайп</w:t>
      </w:r>
      <w:proofErr w:type="spellEnd"/>
      <w:r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 xml:space="preserve"> ради </w:t>
      </w:r>
      <w:proofErr w:type="spellStart"/>
      <w:r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>лайков</w:t>
      </w:r>
      <w:proofErr w:type="spellEnd"/>
      <w:r w:rsidR="00F05A1C" w:rsidRPr="00BA2689"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 xml:space="preserve"> </w:t>
      </w:r>
    </w:p>
    <w:p w:rsidR="00F05A1C" w:rsidRDefault="00F05A1C" w:rsidP="00F05A1C">
      <w:pPr>
        <w:spacing w:after="0" w:line="240" w:lineRule="auto"/>
        <w:jc w:val="center"/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</w:pPr>
      <w:r w:rsidRPr="00BA2689"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>Как не потеря</w:t>
      </w:r>
      <w:r>
        <w:rPr>
          <w:rFonts w:ascii="Arial" w:eastAsia="Times New Roman" w:hAnsi="Arial" w:cs="Arial"/>
          <w:b/>
          <w:color w:val="2C2D2E"/>
          <w:sz w:val="23"/>
          <w:szCs w:val="23"/>
          <w:shd w:val="clear" w:color="auto" w:fill="FFFFFF"/>
          <w:lang w:eastAsia="ru-RU"/>
        </w:rPr>
        <w:t>ть ребенка в погоне за вирусом</w:t>
      </w:r>
    </w:p>
    <w:bookmarkEnd w:id="0"/>
    <w:p w:rsidR="00F05A1C" w:rsidRPr="00BA2689" w:rsidRDefault="00F05A1C" w:rsidP="00F05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Снимать видео для </w:t>
      </w:r>
      <w:proofErr w:type="spell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соцсетей</w:t>
      </w:r>
      <w:proofErr w:type="spell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сегодня — это не просто хобби, а образ жизни для большинства школьников. Им грезит слава, им движет жажда признания. Но, оглядываясь на кумиров, подростки часто путают креатив с эпатажем. Отсюда и печальный список «подвигов»: открученные колпачки с чужих машин, танцы на карнизах многоэтажек, матерные частушки в людных местах или вызывающие наряды на камеру.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Желание «залететь» понятно. Беда в том, что за порцией </w:t>
      </w:r>
      <w:proofErr w:type="spell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лайков</w:t>
      </w:r>
      <w:proofErr w:type="spell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они забывают о границах приличия, а иногда и об опасности. И здесь, хотим мы того или нет, есть доля нашей родительской недоработки.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Психологи уверены: если подростка действительно ценят дома, если он слышит слова поддержки и твердо знает, «что такое хорошо», ему не нужны дешевые способы </w:t>
      </w:r>
      <w:proofErr w:type="gram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удивить</w:t>
      </w:r>
      <w:proofErr w:type="gram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толпу. Самооценка не требует подпитки </w:t>
      </w:r>
      <w:proofErr w:type="gram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сомнительными</w:t>
      </w:r>
      <w:proofErr w:type="gram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челленджами</w:t>
      </w:r>
      <w:proofErr w:type="spell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Но что делать, если ребенок уже переступил черту и попал в «вирусный» негатив? Ответ один: крики и тотальные запреты (отключить </w:t>
      </w:r>
      <w:proofErr w:type="spell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вайфай</w:t>
      </w:r>
      <w:proofErr w:type="spell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, забрать телефон) — злейшие враги. Здесь нужны долгие, честные диалоги, где вы говорите на равных, без менторского тона.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Если ваш ребенок уже успел отметиться в </w:t>
      </w:r>
      <w:proofErr w:type="gram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спорном</w:t>
      </w:r>
      <w:proofErr w:type="gram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контенте, вот 5 шагов для конструктивного разговора: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1. Разберите «шедевр» по косточкам. Вместе посмотрите видео и спокойно выделите моменты, которые несут реальную опасность или унижают чье-то достоинство. Спросите о его намерениях, а затем честно поделитесь своими страхами. Телефон в качестве наказания лишь разорвет ваш контакт.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2. Верните на землю с помощью закона. Сядьте рядом и откройте Уголовный кодекс. Мало кто знает, но за многие «смешные» выходки в сети уже прилетают реальные сроки или внушительные штрафы. Поищите в новостях истории подростков, </w:t>
      </w:r>
      <w:proofErr w:type="gram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чей</w:t>
      </w:r>
      <w:proofErr w:type="gram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</w:t>
      </w:r>
      <w:proofErr w:type="spellStart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хайп</w:t>
      </w:r>
      <w:proofErr w:type="spellEnd"/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закончился больничной койкой или скамьей подсудимых — такие примеры отрезвляют лучше нотаций.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3. Поговорите о «цифровом клейме». Объясните: интернет ничего не забывает. Даже если видео удалить, у кого-то останется скриншот или архив. Этот опрометчивый шаг может аукнуться через 5-10 лет — при поступлении в вуз или устройстве на престижную работу. Репутацию сложно построить, но можно разрушить за секунду.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 Покажите веру в него. Ребенок выходит в эфир с глупостями, потому что хочет доказать миру и вам, что он способен на нечто выдающееся. Начните замечать и проговаривать вслух его реальные успехи, даже самые маленькие. Если он уверен в вас, ему не придется доказывать свою крутизну прохожим.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5. Перенаправьте талант в созидание. Не отмахивайтесь от его увлечения съемкой, а включитесь в процесс! Спросите, на какую тему он сам хотел бы снять крутой ролик. Предложите идею, помогите с реквизитом или возьмите на себя операторскую работу. Это лучший способ показать, что вы поддерживаете его навыки, но только тогда, когда контент несет пользу и красоту.</w:t>
      </w:r>
    </w:p>
    <w:p w:rsidR="00BA2689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D14348" w:rsidRPr="00BA2689" w:rsidRDefault="00BA2689" w:rsidP="00BA26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BA2689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lastRenderedPageBreak/>
        <w:t>Выделиться можно. Но по-настоящему запоминаются не те, кто эпатирует, а те, кто проявляет ум, талант и харизму. Следите за тем, что публикует ваш ребенок, но главное — будьте в курсе того, что у него в голове.</w:t>
      </w:r>
    </w:p>
    <w:sectPr w:rsidR="00D14348" w:rsidRPr="00BA2689" w:rsidSect="00BA268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8DF"/>
    <w:rsid w:val="002168DF"/>
    <w:rsid w:val="00BA2689"/>
    <w:rsid w:val="00CF7134"/>
    <w:rsid w:val="00D14348"/>
    <w:rsid w:val="00F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2026-07-17T08:14:00Z</dcterms:created>
  <dcterms:modified xsi:type="dcterms:W3CDTF">2026-07-17T08:17:00Z</dcterms:modified>
</cp:coreProperties>
</file>