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F0E6E" w14:textId="2CAB7B3E" w:rsidR="00060D40" w:rsidRPr="009179F6" w:rsidRDefault="00060D40" w:rsidP="009179F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60D40">
        <w:rPr>
          <w:rFonts w:ascii="Times New Roman" w:hAnsi="Times New Roman" w:cs="Times New Roman"/>
          <w:b/>
          <w:bCs/>
          <w:sz w:val="26"/>
          <w:szCs w:val="26"/>
        </w:rPr>
        <w:t xml:space="preserve">МБДОУ «Детский сад комбинированного вида «Журавлик» </w:t>
      </w:r>
      <w:r w:rsidR="00E918C2">
        <w:rPr>
          <w:rFonts w:ascii="Times New Roman" w:hAnsi="Times New Roman" w:cs="Times New Roman"/>
          <w:b/>
          <w:bCs/>
          <w:sz w:val="26"/>
          <w:szCs w:val="26"/>
        </w:rPr>
        <w:t>г</w:t>
      </w:r>
      <w:r w:rsidRPr="00060D40">
        <w:rPr>
          <w:rFonts w:ascii="Times New Roman" w:hAnsi="Times New Roman" w:cs="Times New Roman"/>
          <w:b/>
          <w:bCs/>
          <w:sz w:val="26"/>
          <w:szCs w:val="26"/>
        </w:rPr>
        <w:t>. Абакана РХ, воспитатель Земенкова Наталья Иосифовна</w:t>
      </w:r>
    </w:p>
    <w:p w14:paraId="1B45E189" w14:textId="03E91F34" w:rsidR="000334AD" w:rsidRDefault="00060D40" w:rsidP="000334A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0D40">
        <w:rPr>
          <w:rFonts w:ascii="Times New Roman" w:hAnsi="Times New Roman" w:cs="Times New Roman"/>
          <w:b/>
          <w:sz w:val="26"/>
          <w:szCs w:val="26"/>
        </w:rPr>
        <w:t>«</w:t>
      </w:r>
      <w:r w:rsidR="000334AD" w:rsidRPr="00060D40">
        <w:rPr>
          <w:rFonts w:ascii="Times New Roman" w:hAnsi="Times New Roman" w:cs="Times New Roman"/>
          <w:b/>
          <w:sz w:val="26"/>
          <w:szCs w:val="26"/>
        </w:rPr>
        <w:t>Пути сотрудничества семьи и детского сада в вопросах социализации дошкольника</w:t>
      </w:r>
      <w:r w:rsidRPr="00060D40">
        <w:rPr>
          <w:rFonts w:ascii="Times New Roman" w:hAnsi="Times New Roman" w:cs="Times New Roman"/>
          <w:b/>
          <w:sz w:val="26"/>
          <w:szCs w:val="26"/>
        </w:rPr>
        <w:t>»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215ECBEF" w14:textId="4D80B6FD" w:rsidR="00060D40" w:rsidRPr="009179F6" w:rsidRDefault="00060D40" w:rsidP="000334AD">
      <w:pPr>
        <w:jc w:val="center"/>
        <w:rPr>
          <w:rFonts w:ascii="Times New Roman" w:hAnsi="Times New Roman" w:cs="Times New Roman"/>
          <w:sz w:val="26"/>
          <w:szCs w:val="26"/>
        </w:rPr>
      </w:pPr>
      <w:r w:rsidRPr="009179F6">
        <w:rPr>
          <w:rFonts w:ascii="Times New Roman" w:hAnsi="Times New Roman" w:cs="Times New Roman"/>
          <w:sz w:val="26"/>
          <w:szCs w:val="26"/>
        </w:rPr>
        <w:t>(из опыта работы)</w:t>
      </w:r>
      <w:bookmarkStart w:id="0" w:name="_GoBack"/>
      <w:bookmarkEnd w:id="0"/>
    </w:p>
    <w:p w14:paraId="62EA0BA6" w14:textId="58449F82" w:rsidR="000334AD" w:rsidRPr="00DD5B11" w:rsidRDefault="000334AD" w:rsidP="009179F6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D5B11">
        <w:rPr>
          <w:rFonts w:ascii="Times New Roman" w:hAnsi="Times New Roman" w:cs="Times New Roman"/>
          <w:sz w:val="26"/>
          <w:szCs w:val="26"/>
        </w:rPr>
        <w:t>Проблема приобщения к социальному миру всегда была и остаётся одной из ведущих в формировании личности ребёнка. Дошкольный возраст является определяющим в социализации личности, до семи лет человек проходит огромный путь развития, не повторяемый на протяжении жизни. Именно в семье формируется и развивается личность ребенка, происходит овладения им социальными ролями, необходимыми для безболезненной адаптации в обществе.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5B11">
        <w:rPr>
          <w:rFonts w:ascii="Times New Roman" w:hAnsi="Times New Roman" w:cs="Times New Roman"/>
          <w:sz w:val="26"/>
          <w:szCs w:val="26"/>
        </w:rPr>
        <w:t>В процессе социализации ребёнка необходимо обучать нормам и правилам поведения, эмоциональному реагированию на различные ситуации, способам проявления и переживания различных чувств.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5B11">
        <w:rPr>
          <w:rFonts w:ascii="Times New Roman" w:hAnsi="Times New Roman" w:cs="Times New Roman"/>
          <w:sz w:val="26"/>
          <w:szCs w:val="26"/>
        </w:rPr>
        <w:t>А в семье происходит ежеминутная социализация – постоянное, направленное и не направленное на ребенка воздействие. Роль семьи состоит в постепенном введение ребенка в общество.</w:t>
      </w:r>
    </w:p>
    <w:p w14:paraId="47CDD910" w14:textId="77777777" w:rsidR="000334AD" w:rsidRPr="00DD5B11" w:rsidRDefault="000334AD" w:rsidP="009179F6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D5B11">
        <w:rPr>
          <w:rFonts w:ascii="Times New Roman" w:hAnsi="Times New Roman" w:cs="Times New Roman"/>
          <w:sz w:val="26"/>
          <w:szCs w:val="26"/>
        </w:rPr>
        <w:t>В своей работе с семьёй опираемся на родителей не только как на помощников детского учреждения, а как на равноправных участников формирования детской личности. Именно от совместной работы, от единства мнений по основным вопросам воспитания детей зависит, каким вырастет ребенок.</w:t>
      </w:r>
    </w:p>
    <w:p w14:paraId="3F0D1B05" w14:textId="77777777" w:rsidR="000334AD" w:rsidRPr="00DD5B11" w:rsidRDefault="000334AD" w:rsidP="000334AD">
      <w:pPr>
        <w:jc w:val="both"/>
        <w:rPr>
          <w:rFonts w:ascii="Times New Roman" w:hAnsi="Times New Roman" w:cs="Times New Roman"/>
          <w:sz w:val="26"/>
          <w:szCs w:val="26"/>
        </w:rPr>
      </w:pPr>
      <w:r w:rsidRPr="00DD5B11">
        <w:rPr>
          <w:rFonts w:ascii="Times New Roman" w:hAnsi="Times New Roman" w:cs="Times New Roman"/>
          <w:sz w:val="26"/>
          <w:szCs w:val="26"/>
        </w:rPr>
        <w:t xml:space="preserve">Социальный опыт – это всегда результат действий ребенка, его активного взаимодействия с окружающим миром. </w:t>
      </w:r>
    </w:p>
    <w:p w14:paraId="74D27158" w14:textId="77777777" w:rsidR="000334AD" w:rsidRPr="00DD5B11" w:rsidRDefault="000334AD" w:rsidP="000334AD">
      <w:pPr>
        <w:jc w:val="both"/>
        <w:rPr>
          <w:rFonts w:ascii="Times New Roman" w:hAnsi="Times New Roman" w:cs="Times New Roman"/>
          <w:sz w:val="26"/>
          <w:szCs w:val="26"/>
        </w:rPr>
      </w:pPr>
      <w:r w:rsidRPr="00DD5B11">
        <w:rPr>
          <w:rFonts w:ascii="Times New Roman" w:hAnsi="Times New Roman" w:cs="Times New Roman"/>
          <w:sz w:val="26"/>
          <w:szCs w:val="26"/>
        </w:rPr>
        <w:t xml:space="preserve">Социальный опыт приобретается ребенком: </w:t>
      </w:r>
    </w:p>
    <w:p w14:paraId="485337B3" w14:textId="77777777" w:rsidR="000334AD" w:rsidRPr="00DD5B11" w:rsidRDefault="000334AD" w:rsidP="000334AD">
      <w:pPr>
        <w:jc w:val="both"/>
        <w:rPr>
          <w:rFonts w:ascii="Times New Roman" w:hAnsi="Times New Roman" w:cs="Times New Roman"/>
          <w:sz w:val="26"/>
          <w:szCs w:val="26"/>
        </w:rPr>
      </w:pPr>
      <w:r w:rsidRPr="00DD5B11">
        <w:rPr>
          <w:rFonts w:ascii="Times New Roman" w:hAnsi="Times New Roman" w:cs="Times New Roman"/>
          <w:sz w:val="26"/>
          <w:szCs w:val="26"/>
        </w:rPr>
        <w:t xml:space="preserve">- в процессе осваивания обширного фонда социальной информации, умений и навыков; </w:t>
      </w:r>
    </w:p>
    <w:p w14:paraId="3B8CBC3F" w14:textId="77777777" w:rsidR="000334AD" w:rsidRPr="00DD5B11" w:rsidRDefault="000334AD" w:rsidP="000334AD">
      <w:pPr>
        <w:jc w:val="both"/>
        <w:rPr>
          <w:rFonts w:ascii="Times New Roman" w:hAnsi="Times New Roman" w:cs="Times New Roman"/>
          <w:sz w:val="26"/>
          <w:szCs w:val="26"/>
        </w:rPr>
      </w:pPr>
      <w:r w:rsidRPr="00DD5B11">
        <w:rPr>
          <w:rFonts w:ascii="Times New Roman" w:hAnsi="Times New Roman" w:cs="Times New Roman"/>
          <w:sz w:val="26"/>
          <w:szCs w:val="26"/>
        </w:rPr>
        <w:t xml:space="preserve">- в процессе общения в рамках различных социальных групп, усваивая социальные символы, установки, ценности; </w:t>
      </w:r>
    </w:p>
    <w:p w14:paraId="211E9E25" w14:textId="77777777" w:rsidR="000334AD" w:rsidRPr="00DD5B11" w:rsidRDefault="000334AD" w:rsidP="000334AD">
      <w:pPr>
        <w:jc w:val="both"/>
        <w:rPr>
          <w:rFonts w:ascii="Times New Roman" w:hAnsi="Times New Roman" w:cs="Times New Roman"/>
          <w:sz w:val="26"/>
          <w:szCs w:val="26"/>
        </w:rPr>
      </w:pPr>
      <w:r w:rsidRPr="00DD5B11">
        <w:rPr>
          <w:rFonts w:ascii="Times New Roman" w:hAnsi="Times New Roman" w:cs="Times New Roman"/>
          <w:sz w:val="26"/>
          <w:szCs w:val="26"/>
        </w:rPr>
        <w:t>- в процессе выполнения различных социальных ролей, усваивая нормы поведения.</w:t>
      </w:r>
    </w:p>
    <w:p w14:paraId="2EA5C271" w14:textId="77777777" w:rsidR="000334AD" w:rsidRPr="00DD5B11" w:rsidRDefault="000334AD" w:rsidP="00DB39D7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D5B11">
        <w:rPr>
          <w:rFonts w:ascii="Times New Roman" w:hAnsi="Times New Roman" w:cs="Times New Roman"/>
          <w:sz w:val="26"/>
          <w:szCs w:val="26"/>
        </w:rPr>
        <w:t>Базой, фундаментом развития социальных навыков у ребенка служит развитие у него саморегуляции поведения.  Через разнообразие виды деятельности, которые осваивает дошкольник, формируется произвольная регуляция поведения и деятельности, способность к самоконтролю.</w:t>
      </w:r>
    </w:p>
    <w:p w14:paraId="28212A17" w14:textId="1BA7B157" w:rsidR="000334AD" w:rsidRPr="00DD5B11" w:rsidRDefault="000334AD" w:rsidP="00DB39D7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D5B11">
        <w:rPr>
          <w:rFonts w:ascii="Times New Roman" w:hAnsi="Times New Roman" w:cs="Times New Roman"/>
          <w:sz w:val="26"/>
          <w:szCs w:val="26"/>
        </w:rPr>
        <w:t>Необходимо обучение ребенка к сознательному управлению своим поведением и формированию у него необходимых личностных качеств. Для этого используем педагогические технологии и вовлекаем родителей – равноправных участников педагогического процесса.</w:t>
      </w:r>
    </w:p>
    <w:p w14:paraId="1B58814F" w14:textId="77777777" w:rsidR="000334AD" w:rsidRPr="00DD5B11" w:rsidRDefault="000334AD" w:rsidP="00DB39D7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D5B11">
        <w:rPr>
          <w:rFonts w:ascii="Times New Roman" w:hAnsi="Times New Roman" w:cs="Times New Roman"/>
          <w:sz w:val="26"/>
          <w:szCs w:val="26"/>
        </w:rPr>
        <w:lastRenderedPageBreak/>
        <w:t>Цель технологий социализации дошкольника в образовательном комплексе – развитие   у дошкольников саморегуляции поведения, освоение ими социальных ролей и нравственных позиций.</w:t>
      </w:r>
    </w:p>
    <w:p w14:paraId="2D657C15" w14:textId="6E82669E" w:rsidR="000334AD" w:rsidRPr="00DD5B11" w:rsidRDefault="000334AD" w:rsidP="000334AD">
      <w:pPr>
        <w:rPr>
          <w:rFonts w:ascii="Times New Roman" w:hAnsi="Times New Roman" w:cs="Times New Roman"/>
          <w:sz w:val="26"/>
          <w:szCs w:val="26"/>
        </w:rPr>
      </w:pPr>
      <w:r w:rsidRPr="00DD5B11">
        <w:rPr>
          <w:rFonts w:ascii="Times New Roman" w:hAnsi="Times New Roman" w:cs="Times New Roman"/>
          <w:sz w:val="26"/>
          <w:szCs w:val="26"/>
        </w:rPr>
        <w:t>Для развития саморегуляции поведения детей определяем механизмы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5B11">
        <w:rPr>
          <w:rFonts w:ascii="Times New Roman" w:hAnsi="Times New Roman" w:cs="Times New Roman"/>
          <w:b/>
          <w:sz w:val="26"/>
          <w:szCs w:val="26"/>
        </w:rPr>
        <w:t>это</w:t>
      </w:r>
      <w:r w:rsidRPr="00DD5B11">
        <w:rPr>
          <w:rFonts w:ascii="Times New Roman" w:hAnsi="Times New Roman" w:cs="Times New Roman"/>
          <w:sz w:val="26"/>
          <w:szCs w:val="26"/>
        </w:rPr>
        <w:t>:                                  - создание развивающей трансформируемой предметной среды;                                                                 - трансляция значимых образцов социального поведения всеми участниками образовательного процесса;                                                                                                           - регулярное проведение специально организованных мероприятий для развития саморегуляции поведения детей;                                                                                                              - создание эффективной технологии включения родителей в совместную с детьми социально значимую деятельность.</w:t>
      </w:r>
    </w:p>
    <w:p w14:paraId="2955F6F0" w14:textId="501A8A4B" w:rsidR="000334AD" w:rsidRPr="00DD5B11" w:rsidRDefault="000334AD" w:rsidP="00DB39D7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D5B11">
        <w:rPr>
          <w:rFonts w:ascii="Times New Roman" w:hAnsi="Times New Roman" w:cs="Times New Roman"/>
          <w:sz w:val="26"/>
          <w:szCs w:val="26"/>
        </w:rPr>
        <w:t xml:space="preserve">Представлю педагогическую технологию «Ежедневный рефлексивный круг»: проводится каждый день после завтрака со всеми детьми, присутствующим в этот день. В течение 5-10 минут идет обсуждение вопросов: например: «Чем мы будем сегодня заниматься?», «Что интересного произошло вчера?». Потом мы с ними обсуждали: «Что такое правила?», «Какие правила у нас в группе?», «Какие правила у вас дома?», «Какие правила ты готов выполнять, а какие нет? Почему?», «Зачем нужны правила людям?», «Как поступить с тем, кто правила нарушает?»  в итоге выбрали правила, которые никогда нельзя нарушать и сделали семицветик с правилами-лепестками, чтобы они были напоминанием для всех. Обсуждали и такие вопросы: «Как выдумаете, кого можно считать другом?», «Как можно помириться, если поссорился?», «Как утешить друга?» и др. </w:t>
      </w:r>
    </w:p>
    <w:p w14:paraId="61EF2FB3" w14:textId="77777777" w:rsidR="000334AD" w:rsidRPr="00DD5B11" w:rsidRDefault="000334AD" w:rsidP="00DB39D7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D5B11">
        <w:rPr>
          <w:rFonts w:ascii="Times New Roman" w:hAnsi="Times New Roman" w:cs="Times New Roman"/>
          <w:sz w:val="26"/>
          <w:szCs w:val="26"/>
        </w:rPr>
        <w:t>В результате проделанной работы в группе появился красочный плакат, где в красной, зеленой или желтой рамке в соответствии со степенью свободы правила, что можно делать с разрешения взрослого, в свободной деятельности и то, чего нельзя ни в коем случае. В группе появился стул для размышлений с песочными часами на две минуты и еще был изготовлен родителями «коврик мира», на котором учим решать конфликты и мириться, сначала при помощи взрослого, а затем самостоятельно.</w:t>
      </w:r>
    </w:p>
    <w:p w14:paraId="4F0D664F" w14:textId="77777777" w:rsidR="00DB39D7" w:rsidRDefault="000334AD" w:rsidP="00DB39D7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D5B11">
        <w:rPr>
          <w:rFonts w:ascii="Times New Roman" w:hAnsi="Times New Roman" w:cs="Times New Roman"/>
          <w:sz w:val="26"/>
          <w:szCs w:val="26"/>
        </w:rPr>
        <w:t>Эта технология «Рефлексивный круг» способствует совершенствованию речи как средства общения, помогает детям высказывать предположения, делать простейшие выводы, развивает самостоятельность суждений.</w:t>
      </w:r>
      <w:r w:rsidR="00DB39D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A0B5D62" w14:textId="50685EE5" w:rsidR="000334AD" w:rsidRPr="00DD5B11" w:rsidRDefault="000334AD" w:rsidP="00DB39D7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D5B11">
        <w:rPr>
          <w:rFonts w:ascii="Times New Roman" w:hAnsi="Times New Roman" w:cs="Times New Roman"/>
          <w:sz w:val="26"/>
          <w:szCs w:val="26"/>
        </w:rPr>
        <w:t>«Ежедневный рефлексивный круг» позволяет, решает следующие задачи: - сплочение детского коллектива; - формирование умения слушать и понимать друг друга; - обсуждение планов на день, неделю; - развитие умения выражать свои чувства; - привлекать родителей к жизни детей в ДУ.</w:t>
      </w:r>
    </w:p>
    <w:p w14:paraId="510A7090" w14:textId="7ECE6C38" w:rsidR="000334AD" w:rsidRPr="00DD5B11" w:rsidRDefault="000334AD" w:rsidP="00DB39D7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D5B11">
        <w:rPr>
          <w:rFonts w:ascii="Times New Roman" w:hAnsi="Times New Roman" w:cs="Times New Roman"/>
          <w:sz w:val="26"/>
          <w:szCs w:val="26"/>
        </w:rPr>
        <w:t xml:space="preserve">Такая технология «Клубный час» заключается в том, что дети могут в течение часа перемещаться по зданию сада, соблюдая определенные правила поведения и по сигналу возвращаться в группу. Родителям предоставляется возможность проводить мастер – классы в течение этого клубного часа. Так, наши мамочки, провели мастер-класс </w:t>
      </w:r>
      <w:r w:rsidRPr="00DD5B11">
        <w:rPr>
          <w:rFonts w:ascii="Times New Roman" w:hAnsi="Times New Roman" w:cs="Times New Roman"/>
          <w:sz w:val="26"/>
          <w:szCs w:val="26"/>
        </w:rPr>
        <w:lastRenderedPageBreak/>
        <w:t>«Осенний сюрприз»; по изготовлению подарочной открытки на День Защитника Отечества; подарок другу на день рождения из киндер-сюрпризов.</w:t>
      </w:r>
    </w:p>
    <w:p w14:paraId="188D16BD" w14:textId="3FE05687" w:rsidR="000334AD" w:rsidRPr="00DD5B11" w:rsidRDefault="000334AD" w:rsidP="00DB39D7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D5B11">
        <w:rPr>
          <w:rFonts w:ascii="Times New Roman" w:hAnsi="Times New Roman" w:cs="Times New Roman"/>
          <w:sz w:val="26"/>
          <w:szCs w:val="26"/>
        </w:rPr>
        <w:t>Воспитатель фиксирует проблемы, возникающие у детей во время «К</w:t>
      </w:r>
      <w:r>
        <w:rPr>
          <w:rFonts w:ascii="Times New Roman" w:hAnsi="Times New Roman" w:cs="Times New Roman"/>
          <w:sz w:val="26"/>
          <w:szCs w:val="26"/>
        </w:rPr>
        <w:t xml:space="preserve">лубный </w:t>
      </w:r>
      <w:r w:rsidRPr="00DD5B11">
        <w:rPr>
          <w:rFonts w:ascii="Times New Roman" w:hAnsi="Times New Roman" w:cs="Times New Roman"/>
          <w:sz w:val="26"/>
          <w:szCs w:val="26"/>
        </w:rPr>
        <w:t>ч</w:t>
      </w:r>
      <w:r>
        <w:rPr>
          <w:rFonts w:ascii="Times New Roman" w:hAnsi="Times New Roman" w:cs="Times New Roman"/>
          <w:sz w:val="26"/>
          <w:szCs w:val="26"/>
        </w:rPr>
        <w:t>ас</w:t>
      </w:r>
      <w:r w:rsidRPr="00DD5B11">
        <w:rPr>
          <w:rFonts w:ascii="Times New Roman" w:hAnsi="Times New Roman" w:cs="Times New Roman"/>
          <w:sz w:val="26"/>
          <w:szCs w:val="26"/>
        </w:rPr>
        <w:t>» и обсуждает с детьми и родителями, находя пути их решения в совместной деятельности.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5B11">
        <w:rPr>
          <w:rFonts w:ascii="Times New Roman" w:hAnsi="Times New Roman" w:cs="Times New Roman"/>
          <w:sz w:val="26"/>
          <w:szCs w:val="26"/>
        </w:rPr>
        <w:t>«К</w:t>
      </w:r>
      <w:r>
        <w:rPr>
          <w:rFonts w:ascii="Times New Roman" w:hAnsi="Times New Roman" w:cs="Times New Roman"/>
          <w:sz w:val="26"/>
          <w:szCs w:val="26"/>
        </w:rPr>
        <w:t>лубный час</w:t>
      </w:r>
      <w:r w:rsidRPr="00DD5B11">
        <w:rPr>
          <w:rFonts w:ascii="Times New Roman" w:hAnsi="Times New Roman" w:cs="Times New Roman"/>
          <w:sz w:val="26"/>
          <w:szCs w:val="26"/>
        </w:rPr>
        <w:t>» позволяет решать свои цели: - формировать умение планировать свои действия; - формировать умение решать спорные вопросы и улаживать конфликты; учить детей ориентироваться в пространстве; приобретать жизненный опыт переживания, необходимые для саморегуляции и самоопределения.</w:t>
      </w:r>
    </w:p>
    <w:p w14:paraId="77ADFCA4" w14:textId="77777777" w:rsidR="000334AD" w:rsidRPr="00DD5B11" w:rsidRDefault="000334AD" w:rsidP="00DB39D7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D5B11">
        <w:rPr>
          <w:rFonts w:ascii="Times New Roman" w:hAnsi="Times New Roman" w:cs="Times New Roman"/>
          <w:sz w:val="26"/>
          <w:szCs w:val="26"/>
        </w:rPr>
        <w:t xml:space="preserve">Взаимодействие родителей и педагогов позволяет совместно выявлять, осознавать и решать проблемы воспитания в социализации детей. Такое сотрудничество осуществляется через совместные мероприятия: </w:t>
      </w:r>
    </w:p>
    <w:p w14:paraId="68C21151" w14:textId="3B02617D" w:rsidR="000334AD" w:rsidRPr="00DD5B11" w:rsidRDefault="000334AD" w:rsidP="000334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D5B11">
        <w:rPr>
          <w:rFonts w:ascii="Times New Roman" w:hAnsi="Times New Roman" w:cs="Times New Roman"/>
          <w:sz w:val="26"/>
          <w:szCs w:val="26"/>
        </w:rPr>
        <w:t>Так участие родителей через мастер-класс в «Кл</w:t>
      </w:r>
      <w:r>
        <w:rPr>
          <w:rFonts w:ascii="Times New Roman" w:hAnsi="Times New Roman" w:cs="Times New Roman"/>
          <w:sz w:val="26"/>
          <w:szCs w:val="26"/>
        </w:rPr>
        <w:t xml:space="preserve">убном </w:t>
      </w:r>
      <w:r w:rsidRPr="00DD5B11">
        <w:rPr>
          <w:rFonts w:ascii="Times New Roman" w:hAnsi="Times New Roman" w:cs="Times New Roman"/>
          <w:sz w:val="26"/>
          <w:szCs w:val="26"/>
        </w:rPr>
        <w:t>часе», «Рефлексивный круг»;</w:t>
      </w:r>
    </w:p>
    <w:p w14:paraId="781F466F" w14:textId="77777777" w:rsidR="000334AD" w:rsidRPr="00DD5B11" w:rsidRDefault="000334AD" w:rsidP="000334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D5B11">
        <w:rPr>
          <w:rFonts w:ascii="Times New Roman" w:hAnsi="Times New Roman" w:cs="Times New Roman"/>
          <w:sz w:val="26"/>
          <w:szCs w:val="26"/>
        </w:rPr>
        <w:t xml:space="preserve">Совместные праздники: наши традиции – ежегодно «День рождения группы», «Осенняя сказка», новогодние утренники, «Мамин день», день здоровья и др.- </w:t>
      </w:r>
    </w:p>
    <w:p w14:paraId="62DE13BF" w14:textId="77777777" w:rsidR="000334AD" w:rsidRPr="00DD5B11" w:rsidRDefault="000334AD" w:rsidP="000334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D5B11">
        <w:rPr>
          <w:rFonts w:ascii="Times New Roman" w:hAnsi="Times New Roman" w:cs="Times New Roman"/>
          <w:sz w:val="26"/>
          <w:szCs w:val="26"/>
        </w:rPr>
        <w:t>Изучение опыта семьи через фотовыставки –«Мама, папа, я – спортивная семья», «Мой папа – Защитник Отечества», «О мамочке моей хочу я рассказать», «День Победы»</w:t>
      </w:r>
    </w:p>
    <w:p w14:paraId="7CA8774D" w14:textId="13A5D7F3" w:rsidR="000334AD" w:rsidRPr="00DD5B11" w:rsidRDefault="000334AD" w:rsidP="000334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D5B11">
        <w:rPr>
          <w:rFonts w:ascii="Times New Roman" w:hAnsi="Times New Roman" w:cs="Times New Roman"/>
          <w:sz w:val="26"/>
          <w:szCs w:val="26"/>
        </w:rPr>
        <w:t>Совместные проекты: «</w:t>
      </w:r>
      <w:r>
        <w:rPr>
          <w:rFonts w:ascii="Times New Roman" w:hAnsi="Times New Roman" w:cs="Times New Roman"/>
          <w:sz w:val="26"/>
          <w:szCs w:val="26"/>
        </w:rPr>
        <w:t>Необычные магниты</w:t>
      </w:r>
      <w:r w:rsidRPr="00DD5B11">
        <w:rPr>
          <w:rFonts w:ascii="Times New Roman" w:hAnsi="Times New Roman" w:cs="Times New Roman"/>
          <w:sz w:val="26"/>
          <w:szCs w:val="26"/>
        </w:rPr>
        <w:t>», «Покормите птиц зимой», благоустройство участка группы.</w:t>
      </w:r>
    </w:p>
    <w:p w14:paraId="65F5BAE8" w14:textId="2BFB3938" w:rsidR="000334AD" w:rsidRPr="00DD5B11" w:rsidRDefault="000334AD" w:rsidP="000334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D5B11">
        <w:rPr>
          <w:rFonts w:ascii="Times New Roman" w:hAnsi="Times New Roman" w:cs="Times New Roman"/>
          <w:sz w:val="26"/>
          <w:szCs w:val="26"/>
        </w:rPr>
        <w:t>Участие семей воспитанников в конкурсах на разных уровнях: конкурс поделок из природного материала «Осенний калейдоскоп», конкурс рисунков «По следам сказок», конкурс «</w:t>
      </w:r>
      <w:r w:rsidR="00635F08">
        <w:rPr>
          <w:rFonts w:ascii="Times New Roman" w:hAnsi="Times New Roman" w:cs="Times New Roman"/>
          <w:sz w:val="26"/>
          <w:szCs w:val="26"/>
        </w:rPr>
        <w:t xml:space="preserve">Забавный </w:t>
      </w:r>
      <w:r w:rsidRPr="00DD5B11">
        <w:rPr>
          <w:rFonts w:ascii="Times New Roman" w:hAnsi="Times New Roman" w:cs="Times New Roman"/>
          <w:sz w:val="26"/>
          <w:szCs w:val="26"/>
        </w:rPr>
        <w:t>Снеговик», конкурс на лучшее оформление группы к учебному году.</w:t>
      </w:r>
    </w:p>
    <w:p w14:paraId="1F1052E4" w14:textId="77777777" w:rsidR="000334AD" w:rsidRPr="00DD5B11" w:rsidRDefault="000334AD" w:rsidP="00DB39D7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D5B11">
        <w:rPr>
          <w:rFonts w:ascii="Times New Roman" w:hAnsi="Times New Roman" w:cs="Times New Roman"/>
          <w:sz w:val="26"/>
          <w:szCs w:val="26"/>
        </w:rPr>
        <w:t>И семья, и дошкольное учреждение по-своему передают ребенку социальный опыт. Но только в сочетании друг с другом они создают оптимальные условия для вхождения маленького человека в большой мир.</w:t>
      </w:r>
    </w:p>
    <w:p w14:paraId="50D67BA9" w14:textId="77777777" w:rsidR="003645D4" w:rsidRDefault="003645D4"/>
    <w:sectPr w:rsidR="003645D4" w:rsidSect="000334A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D0995"/>
    <w:multiLevelType w:val="hybridMultilevel"/>
    <w:tmpl w:val="DB82B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C8B"/>
    <w:rsid w:val="000334AD"/>
    <w:rsid w:val="00060D40"/>
    <w:rsid w:val="003645D4"/>
    <w:rsid w:val="00523C8B"/>
    <w:rsid w:val="00635F08"/>
    <w:rsid w:val="009179F6"/>
    <w:rsid w:val="00DB39D7"/>
    <w:rsid w:val="00E9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DF9B"/>
  <w15:chartTrackingRefBased/>
  <w15:docId w15:val="{0C292452-A84F-4493-86FC-1B02BAD4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34A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1029</Words>
  <Characters>5871</Characters>
  <Application>Microsoft Office Word</Application>
  <DocSecurity>0</DocSecurity>
  <Lines>48</Lines>
  <Paragraphs>13</Paragraphs>
  <ScaleCrop>false</ScaleCrop>
  <Company/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Земенкова</dc:creator>
  <cp:keywords/>
  <dc:description/>
  <cp:lastModifiedBy>Наталья Земенкова</cp:lastModifiedBy>
  <cp:revision>7</cp:revision>
  <dcterms:created xsi:type="dcterms:W3CDTF">2026-02-16T14:59:00Z</dcterms:created>
  <dcterms:modified xsi:type="dcterms:W3CDTF">2026-07-14T10:37:00Z</dcterms:modified>
</cp:coreProperties>
</file>