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CE" w:rsidRPr="00C27ACE" w:rsidRDefault="00C27ACE" w:rsidP="00C27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>Роль педагога – библиотекаря в формировании патриотического отношения в родному краю</w:t>
      </w:r>
    </w:p>
    <w:p w:rsidR="00C27ACE" w:rsidRPr="00C27ACE" w:rsidRDefault="00C27ACE" w:rsidP="00C27AC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27ACE">
        <w:rPr>
          <w:rFonts w:ascii="Times New Roman" w:hAnsi="Times New Roman" w:cs="Times New Roman"/>
          <w:sz w:val="28"/>
          <w:szCs w:val="28"/>
        </w:rPr>
        <w:t>« К</w:t>
      </w:r>
      <w:proofErr w:type="gramEnd"/>
      <w:r w:rsidRPr="00C27ACE">
        <w:rPr>
          <w:rFonts w:ascii="Times New Roman" w:hAnsi="Times New Roman" w:cs="Times New Roman"/>
          <w:sz w:val="28"/>
          <w:szCs w:val="28"/>
        </w:rPr>
        <w:t xml:space="preserve"> патриотизму нельзя только призывать,</w:t>
      </w:r>
    </w:p>
    <w:p w:rsidR="00C27ACE" w:rsidRPr="00C27ACE" w:rsidRDefault="00C27ACE" w:rsidP="00C2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27ACE">
        <w:rPr>
          <w:rFonts w:ascii="Times New Roman" w:hAnsi="Times New Roman" w:cs="Times New Roman"/>
          <w:sz w:val="28"/>
          <w:szCs w:val="28"/>
        </w:rPr>
        <w:t xml:space="preserve">его нужно </w:t>
      </w:r>
      <w:proofErr w:type="gramStart"/>
      <w:r w:rsidRPr="00C27ACE">
        <w:rPr>
          <w:rFonts w:ascii="Times New Roman" w:hAnsi="Times New Roman" w:cs="Times New Roman"/>
          <w:sz w:val="28"/>
          <w:szCs w:val="28"/>
        </w:rPr>
        <w:t>заботливо  воспитывать</w:t>
      </w:r>
      <w:proofErr w:type="gramEnd"/>
      <w:r w:rsidRPr="00C27ACE">
        <w:rPr>
          <w:rFonts w:ascii="Times New Roman" w:hAnsi="Times New Roman" w:cs="Times New Roman"/>
          <w:sz w:val="28"/>
          <w:szCs w:val="28"/>
        </w:rPr>
        <w:t>».</w:t>
      </w:r>
    </w:p>
    <w:p w:rsidR="00C27ACE" w:rsidRDefault="00C27ACE" w:rsidP="00C27AC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27ACE">
        <w:rPr>
          <w:rFonts w:ascii="Times New Roman" w:hAnsi="Times New Roman" w:cs="Times New Roman"/>
          <w:sz w:val="28"/>
          <w:szCs w:val="28"/>
        </w:rPr>
        <w:t>Лихачев  Д.С</w:t>
      </w:r>
      <w:proofErr w:type="gramEnd"/>
    </w:p>
    <w:p w:rsidR="00C27ACE" w:rsidRPr="00C27ACE" w:rsidRDefault="00C27ACE" w:rsidP="00C27ACE">
      <w:pPr>
        <w:rPr>
          <w:rFonts w:ascii="Times New Roman" w:hAnsi="Times New Roman" w:cs="Times New Roman"/>
          <w:sz w:val="28"/>
          <w:szCs w:val="28"/>
        </w:rPr>
      </w:pPr>
    </w:p>
    <w:p w:rsidR="00C27ACE" w:rsidRPr="00BE4AA4" w:rsidRDefault="00BE4AA4" w:rsidP="00C27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27ACE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всю важность патриотического воспитания, деятельность нашей библиотеки мы неразрывно связываем </w:t>
      </w:r>
      <w:proofErr w:type="gramStart"/>
      <w:r w:rsidR="00C27ACE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с  поиском</w:t>
      </w:r>
      <w:proofErr w:type="gramEnd"/>
      <w:r w:rsidR="00C27ACE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внедрением</w:t>
      </w:r>
    </w:p>
    <w:p w:rsidR="00852D2F" w:rsidRPr="00BE4AA4" w:rsidRDefault="00C27ACE" w:rsidP="0085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 форм работы путем системной деятельности по следующим взаимосвязанным направлениям</w:t>
      </w:r>
      <w:r w:rsidR="00BE4AA4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D2F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 - </w:t>
      </w:r>
      <w:proofErr w:type="gramStart"/>
      <w:r w:rsidR="00852D2F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нравственное  </w:t>
      </w:r>
      <w:proofErr w:type="spellStart"/>
      <w:r w:rsidR="00852D2F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proofErr w:type="gramEnd"/>
      <w:r w:rsidR="00852D2F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,включающее</w:t>
      </w:r>
      <w:proofErr w:type="spellEnd"/>
      <w:r w:rsidR="00852D2F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воспитание через книгу высокой гражданской активности, духовности, воспитание уважения к семье, родителям, семейным </w:t>
      </w:r>
      <w:proofErr w:type="spellStart"/>
      <w:r w:rsidR="00852D2F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традициям,формирование</w:t>
      </w:r>
      <w:proofErr w:type="spellEnd"/>
      <w:r w:rsidR="00852D2F"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от</w:t>
      </w:r>
    </w:p>
    <w:p w:rsidR="00852D2F" w:rsidRPr="00BE4AA4" w:rsidRDefault="00852D2F" w:rsidP="0085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 к здоровому образу жизни, воспитание активной жизненной позиции в отношении собственного здоровья;</w:t>
      </w:r>
    </w:p>
    <w:p w:rsidR="00852D2F" w:rsidRPr="00BE4AA4" w:rsidRDefault="00852D2F" w:rsidP="0085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краеведческое воспитание, предполагающее воспитание у учащихся </w:t>
      </w:r>
      <w:proofErr w:type="gram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 к</w:t>
      </w:r>
      <w:proofErr w:type="gramEnd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«малой» Родине, родному краю, её замечательным людям, формирование чувства национальной гордости, национального самосознания, способности жить с людьми других </w:t>
      </w:r>
    </w:p>
    <w:p w:rsidR="00852D2F" w:rsidRPr="00BE4AA4" w:rsidRDefault="00852D2F" w:rsidP="0085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культур, языков и религий;</w:t>
      </w:r>
    </w:p>
    <w:p w:rsidR="00852D2F" w:rsidRPr="00BE4AA4" w:rsidRDefault="00852D2F" w:rsidP="0085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патриотическое </w:t>
      </w:r>
      <w:proofErr w:type="gram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proofErr w:type="spell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proofErr w:type="gramEnd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правовое воспитание , направленные на  получение знаний по истории государственной системы нашего государства, значении её  Конституции, государственной символики, прав и обязанностей гражданина;</w:t>
      </w:r>
    </w:p>
    <w:p w:rsidR="00852D2F" w:rsidRPr="00BE4AA4" w:rsidRDefault="00852D2F" w:rsidP="00852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патриотическое,включающее</w:t>
      </w:r>
      <w:proofErr w:type="spellEnd"/>
      <w:proofErr w:type="gramEnd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изучение военной истории , знание Дней  воинской славы, боевых и трудовых подвигов в годы Великой Отечественной </w:t>
      </w:r>
      <w:proofErr w:type="spell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войны,сохранение</w:t>
      </w:r>
      <w:proofErr w:type="spellEnd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воинских традиций, связи поколений защитников Родины, организация встреч учащихся с ветеранами войны и труда, формирование позитивного образа </w:t>
      </w:r>
    </w:p>
    <w:p w:rsidR="00852D2F" w:rsidRPr="00BE4AA4" w:rsidRDefault="00852D2F" w:rsidP="00C27A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Вооружённых </w:t>
      </w:r>
      <w:proofErr w:type="gramStart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Сил,  готовности</w:t>
      </w:r>
      <w:proofErr w:type="gramEnd"/>
      <w:r w:rsidRPr="00BE4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воинского долга.</w:t>
      </w:r>
    </w:p>
    <w:p w:rsidR="00BF6653" w:rsidRDefault="00BE4AA4" w:rsidP="00C2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7ACE" w:rsidRPr="00C27ACE">
        <w:rPr>
          <w:rFonts w:ascii="Times New Roman" w:hAnsi="Times New Roman" w:cs="Times New Roman"/>
          <w:sz w:val="28"/>
          <w:szCs w:val="28"/>
        </w:rPr>
        <w:t>В современной жизни России тема патриотизма стала очень важной. Ее актуальность обусловлена рядом ситуаций, в которых четкая и понятная система ценностей в общественном сознании приобретает особое значение. Отношение современных россиян к традиционным ценностям – любви к Родине, чести, долгу и социальной ответственности – сегодня варьируется в широком диапазоне, от абсолютной поддержки до полного неприятия. Последнее в особенности характерно для молодого поколения, многие представители которого обесценили значимость традиционных концепций и отраженного в них мировоззрения</w:t>
      </w:r>
    </w:p>
    <w:p w:rsidR="005B15D7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lastRenderedPageBreak/>
        <w:t xml:space="preserve">Наполнение патриотизма новым содержанием, с целью возвращения такого важного нравственного понятия, как "родина" - актуальная проблема современности. </w:t>
      </w:r>
    </w:p>
    <w:p w:rsidR="005B15D7" w:rsidRDefault="00BE4AA4" w:rsidP="00C2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7ACE" w:rsidRPr="00C27ACE">
        <w:rPr>
          <w:rFonts w:ascii="Times New Roman" w:hAnsi="Times New Roman" w:cs="Times New Roman"/>
          <w:sz w:val="28"/>
          <w:szCs w:val="28"/>
        </w:rPr>
        <w:t xml:space="preserve">Краеведческая работа библиотек может послужить основой патриотического воспитания молодежи библиотечными средствами. Большое значение в процессе приобретения культурной идентичности человеком имеет его влечение к культурной памяти группы, с которой он себя идентифицирует. </w:t>
      </w:r>
    </w:p>
    <w:p w:rsidR="005B15D7" w:rsidRDefault="00BE4AA4" w:rsidP="00C2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7ACE" w:rsidRPr="00C27ACE">
        <w:rPr>
          <w:rFonts w:ascii="Times New Roman" w:hAnsi="Times New Roman" w:cs="Times New Roman"/>
          <w:sz w:val="28"/>
          <w:szCs w:val="28"/>
        </w:rPr>
        <w:t xml:space="preserve">В связи с этим, краеведческая работа библиотек может рассматриваться как способ приобщения молодежи к культурной памяти своих земляков, своих непосредственных предков как особой социальной группы, к истории своего родного края. </w:t>
      </w:r>
    </w:p>
    <w:p w:rsidR="000B6D70" w:rsidRDefault="000B6D70" w:rsidP="00C27ACE">
      <w:pPr>
        <w:rPr>
          <w:rFonts w:ascii="Times New Roman" w:hAnsi="Times New Roman" w:cs="Times New Roman"/>
          <w:sz w:val="28"/>
          <w:szCs w:val="28"/>
        </w:rPr>
      </w:pPr>
      <w:r w:rsidRPr="000B6D70">
        <w:rPr>
          <w:rFonts w:ascii="Times New Roman" w:hAnsi="Times New Roman" w:cs="Times New Roman"/>
          <w:sz w:val="28"/>
          <w:szCs w:val="28"/>
        </w:rPr>
        <w:t>Краеведение, как никакая другая дисциплина, воспитывает у людей, а особенно молодежи, причастность к истории своих предков, заставляет задуматься о прошлом и настоящем, изучать традиции и обычаи родного края, познавать свои корни, неразрывно связанные с предшествующими поколениями, т. е. </w:t>
      </w:r>
      <w:r w:rsidRPr="000B6D70">
        <w:rPr>
          <w:rFonts w:ascii="Times New Roman" w:hAnsi="Times New Roman" w:cs="Times New Roman"/>
          <w:b/>
          <w:bCs/>
          <w:sz w:val="28"/>
          <w:szCs w:val="28"/>
        </w:rPr>
        <w:t>краеведение формирует те ценности, которые необходимы именно сегодня: патриотизм, духовность, национальное самосознание</w:t>
      </w:r>
      <w:r w:rsidRPr="000B6D70">
        <w:rPr>
          <w:rFonts w:ascii="Times New Roman" w:hAnsi="Times New Roman" w:cs="Times New Roman"/>
          <w:sz w:val="28"/>
          <w:szCs w:val="28"/>
        </w:rPr>
        <w:t>.</w:t>
      </w:r>
    </w:p>
    <w:p w:rsidR="000B6D70" w:rsidRDefault="000B6D70" w:rsidP="00C27ACE">
      <w:pPr>
        <w:rPr>
          <w:rFonts w:ascii="Times New Roman" w:hAnsi="Times New Roman" w:cs="Times New Roman"/>
          <w:sz w:val="28"/>
          <w:szCs w:val="28"/>
        </w:rPr>
      </w:pPr>
      <w:r w:rsidRPr="000B6D70">
        <w:rPr>
          <w:rFonts w:ascii="Times New Roman" w:hAnsi="Times New Roman" w:cs="Times New Roman"/>
          <w:sz w:val="28"/>
          <w:szCs w:val="28"/>
        </w:rPr>
        <w:t>Патриотическое воспитание всегда тесно переплетается с краеведением.</w:t>
      </w:r>
    </w:p>
    <w:p w:rsidR="005B15D7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 xml:space="preserve">Через краеведение человек успешно интегрируется в общественное бытие, усваивая такие значимые концепции, как взаимосвязь поколений, чувство достоинства, справедливости, общности, классовой принадлежности, стремления к будущему и уважения к прошлому. </w:t>
      </w:r>
    </w:p>
    <w:p w:rsidR="005B15D7" w:rsidRDefault="00BE4AA4" w:rsidP="00C27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7ACE" w:rsidRPr="00C27ACE">
        <w:rPr>
          <w:rFonts w:ascii="Times New Roman" w:hAnsi="Times New Roman" w:cs="Times New Roman"/>
          <w:sz w:val="28"/>
          <w:szCs w:val="28"/>
        </w:rPr>
        <w:t xml:space="preserve">Краеведение способствует сохранению природных и культурных ценностей, в том числе важных для народа традиций и обычаев, которые, передаваясь из поколения в поколение, становятся частью формирующейся личности. Элементами местной истории также могут быть воспоминания о детстве, местные диалекты - возвращение к проявлению любви и привязанности к своей малой родине, которая остается с человеком на всю жизнь. </w:t>
      </w:r>
    </w:p>
    <w:p w:rsidR="005B15D7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 xml:space="preserve">Можно выделить несколько целей библиотечного краеведения. </w:t>
      </w:r>
    </w:p>
    <w:p w:rsidR="005B15D7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>Во-первых, восстановление культурной среды, при погружении в которую индивид может ощутить свою причастность к культурной и природной жизни соотечественников посредством изучения природных и культурных ландшафтов, усвоения социокультурных ценностей, характерных для определенной культурной идентичности.</w:t>
      </w:r>
    </w:p>
    <w:p w:rsidR="00852D2F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lastRenderedPageBreak/>
        <w:t xml:space="preserve"> Во-вторых, создание новых культурных смыслов путем переосмысления содержания и форм существующих культур. В этом случа</w:t>
      </w:r>
      <w:r w:rsidR="005B15D7">
        <w:rPr>
          <w:rFonts w:ascii="Times New Roman" w:hAnsi="Times New Roman" w:cs="Times New Roman"/>
          <w:sz w:val="28"/>
          <w:szCs w:val="28"/>
        </w:rPr>
        <w:t xml:space="preserve">е библиотека представляется </w:t>
      </w:r>
      <w:r w:rsidRPr="00C27ACE">
        <w:rPr>
          <w:rFonts w:ascii="Times New Roman" w:hAnsi="Times New Roman" w:cs="Times New Roman"/>
          <w:sz w:val="28"/>
          <w:szCs w:val="28"/>
        </w:rPr>
        <w:t xml:space="preserve">как архив, в котором собраны документы прошлых лет, отражающие самобытность и уникальность коренных этнических групп, их вклад в общее культурное развитие страны. Впоследствии указанные сведения могут быть переработаны и интегрированы в современную культурную реальность за счет организации локальной исторической деятельности, то есть реконструкции прошлого. </w:t>
      </w:r>
    </w:p>
    <w:p w:rsidR="00852D2F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 xml:space="preserve">Такой способ взаимодействия с историческим и культурным наследием предков обеспечивает передачу культурных традиций, поиск "корней" самого человека, самоидентификацию, создавая тем самым когнитивное и компенсаторное состояние. </w:t>
      </w:r>
    </w:p>
    <w:p w:rsidR="00852D2F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 xml:space="preserve">Одним из методов патриотического воспитания молодежи можно считать приобщение подрастающего поколения к исследованию краеведческих материалов. </w:t>
      </w:r>
    </w:p>
    <w:p w:rsidR="00852D2F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 xml:space="preserve">В рамках декады краеведческой книги в библиотеке была представлена книжная выставка: «Краеведение: известное и неизвестное». Предлагаемая книжная выставка познакомила читателей с новинками краеведческой литературы. Библиотекари рассказали о представленных книгах современных поэтов и прозаиков, уроженцев края. </w:t>
      </w:r>
    </w:p>
    <w:p w:rsidR="00852D2F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 xml:space="preserve">Также проводилась библиотечная акция «О родном крае – книгу почитаем», в которой приняли участие юные читатели библиотеки. Был проведен обзор – фотосессия «Знакомлюсь с книгой о родном крае». </w:t>
      </w:r>
    </w:p>
    <w:p w:rsidR="00852D2F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 xml:space="preserve">Одним из видов изучения краеведения в библиотечных мероприятиях являются игры и викторины. В увлекательной форме ребята узнают что-то новое, закрепляют ранее изученный материал, приобретают навык работы с документами. </w:t>
      </w:r>
    </w:p>
    <w:p w:rsidR="00852D2F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 xml:space="preserve">День информации «Листая книжные страницы, мы путешествуем по краю», где юные читатели и все желающие смогли познакомиться с краеведческой литературой, имеющейся в фонде библиотеки. </w:t>
      </w:r>
    </w:p>
    <w:p w:rsidR="00852D2F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t>Книги были представлены на многоплановой выставке «Век нынешний и век минувший». Разделы выставки были посвящены истории и современности города и края, а также воронежским писателям и поэтам, их произведениям. Прозвучал рассказ о наиболее интересных изданиях, об авторах и их творчестве. В конце мероприятия была проведена небольшая краеведческая викторина, посвященная примечательным событиям, людям, архитектурным и природным ландшафтам Воронежа.</w:t>
      </w:r>
    </w:p>
    <w:p w:rsidR="00C27ACE" w:rsidRDefault="00C27ACE" w:rsidP="00C27ACE">
      <w:pPr>
        <w:rPr>
          <w:rFonts w:ascii="Times New Roman" w:hAnsi="Times New Roman" w:cs="Times New Roman"/>
          <w:sz w:val="28"/>
          <w:szCs w:val="28"/>
        </w:rPr>
      </w:pPr>
      <w:r w:rsidRPr="00C27ACE">
        <w:rPr>
          <w:rFonts w:ascii="Times New Roman" w:hAnsi="Times New Roman" w:cs="Times New Roman"/>
          <w:sz w:val="28"/>
          <w:szCs w:val="28"/>
        </w:rPr>
        <w:lastRenderedPageBreak/>
        <w:t xml:space="preserve"> В своей деятельности библиотеки также используют для привлечения читательского интереса </w:t>
      </w:r>
      <w:proofErr w:type="spellStart"/>
      <w:r w:rsidRPr="00C27ACE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C27A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27AC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27ACE">
        <w:rPr>
          <w:rFonts w:ascii="Times New Roman" w:hAnsi="Times New Roman" w:cs="Times New Roman"/>
          <w:sz w:val="28"/>
          <w:szCs w:val="28"/>
        </w:rPr>
        <w:t>: Поэтому работа по патриотическому воспитанию посредством краеведения является главной задачей</w:t>
      </w:r>
      <w:r w:rsidR="005B15D7">
        <w:rPr>
          <w:rFonts w:ascii="Times New Roman" w:hAnsi="Times New Roman" w:cs="Times New Roman"/>
          <w:sz w:val="28"/>
          <w:szCs w:val="28"/>
        </w:rPr>
        <w:t xml:space="preserve"> не только образовательных организаций</w:t>
      </w:r>
      <w:r w:rsidR="00852D2F">
        <w:rPr>
          <w:rFonts w:ascii="Times New Roman" w:hAnsi="Times New Roman" w:cs="Times New Roman"/>
          <w:sz w:val="28"/>
          <w:szCs w:val="28"/>
        </w:rPr>
        <w:t xml:space="preserve">, </w:t>
      </w:r>
      <w:r w:rsidR="005B15D7">
        <w:rPr>
          <w:rFonts w:ascii="Times New Roman" w:hAnsi="Times New Roman" w:cs="Times New Roman"/>
          <w:sz w:val="28"/>
          <w:szCs w:val="28"/>
        </w:rPr>
        <w:t>о и библиотек</w:t>
      </w:r>
      <w:r w:rsidR="00BE4AA4">
        <w:rPr>
          <w:rFonts w:ascii="Times New Roman" w:hAnsi="Times New Roman" w:cs="Times New Roman"/>
          <w:sz w:val="28"/>
          <w:szCs w:val="28"/>
        </w:rPr>
        <w:t>и.</w:t>
      </w:r>
      <w:bookmarkStart w:id="0" w:name="_GoBack"/>
      <w:bookmarkEnd w:id="0"/>
    </w:p>
    <w:p w:rsidR="005B15D7" w:rsidRPr="00C27ACE" w:rsidRDefault="005B15D7" w:rsidP="00C27ACE">
      <w:pPr>
        <w:rPr>
          <w:rFonts w:ascii="Times New Roman" w:hAnsi="Times New Roman" w:cs="Times New Roman"/>
          <w:sz w:val="28"/>
          <w:szCs w:val="28"/>
        </w:rPr>
      </w:pPr>
    </w:p>
    <w:sectPr w:rsidR="005B15D7" w:rsidRPr="00C2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CE"/>
    <w:rsid w:val="000B6D70"/>
    <w:rsid w:val="005B15D7"/>
    <w:rsid w:val="007C2334"/>
    <w:rsid w:val="00852D2F"/>
    <w:rsid w:val="00BE4AA4"/>
    <w:rsid w:val="00BF6653"/>
    <w:rsid w:val="00C2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CF6F"/>
  <w15:chartTrackingRefBased/>
  <w15:docId w15:val="{E8CFF534-8833-45C3-8DD9-CE395997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2</dc:creator>
  <cp:keywords/>
  <dc:description/>
  <cp:lastModifiedBy>Учиник</cp:lastModifiedBy>
  <cp:revision>3</cp:revision>
  <dcterms:created xsi:type="dcterms:W3CDTF">2024-01-25T01:02:00Z</dcterms:created>
  <dcterms:modified xsi:type="dcterms:W3CDTF">2026-07-08T11:34:00Z</dcterms:modified>
</cp:coreProperties>
</file>