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20B4" w14:textId="20E0ECC9" w:rsidR="00F815F2" w:rsidRPr="00387CB1" w:rsidRDefault="00F815F2" w:rsidP="00F81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7CB1">
        <w:rPr>
          <w:rFonts w:ascii="Times New Roman" w:eastAsia="Times New Roman" w:hAnsi="Times New Roman" w:cs="Times New Roman"/>
          <w:sz w:val="28"/>
          <w:szCs w:val="28"/>
        </w:rPr>
        <w:t>МБУДО «ДЕТСКАЯ ШКОЛА ИСКУССТВ»</w:t>
      </w:r>
    </w:p>
    <w:p w14:paraId="55DE8E47" w14:textId="77777777" w:rsidR="00F815F2" w:rsidRPr="00387CB1" w:rsidRDefault="00F815F2" w:rsidP="00F81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7CB1">
        <w:rPr>
          <w:rFonts w:ascii="Times New Roman" w:eastAsia="Times New Roman" w:hAnsi="Times New Roman" w:cs="Times New Roman"/>
          <w:sz w:val="28"/>
          <w:szCs w:val="28"/>
        </w:rPr>
        <w:t xml:space="preserve">ОБОСОБЛЕННОЕ СТРУКТУРНОЕ ПОДРАЗДЕЛЕНИЕ                     </w:t>
      </w:r>
      <w:proofErr w:type="gramStart"/>
      <w:r w:rsidRPr="00387CB1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387CB1">
        <w:rPr>
          <w:rFonts w:ascii="Times New Roman" w:eastAsia="Times New Roman" w:hAnsi="Times New Roman" w:cs="Times New Roman"/>
          <w:caps/>
          <w:sz w:val="28"/>
          <w:szCs w:val="28"/>
        </w:rPr>
        <w:t>новомосковская  детская  художественная  школа</w:t>
      </w:r>
      <w:r w:rsidRPr="00387CB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605216B" w14:textId="77777777" w:rsidR="00F815F2" w:rsidRPr="00387CB1" w:rsidRDefault="00F815F2" w:rsidP="00F81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DFE7BB" w14:textId="77777777" w:rsidR="00F815F2" w:rsidRPr="00387CB1" w:rsidRDefault="00F815F2" w:rsidP="00F81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C9ACF4" w14:textId="77777777" w:rsidR="00F815F2" w:rsidRPr="0042197A" w:rsidRDefault="00F815F2" w:rsidP="00F815F2">
      <w:pPr>
        <w:tabs>
          <w:tab w:val="left" w:pos="41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FCD313" w14:textId="77777777" w:rsidR="00F815F2" w:rsidRDefault="00F815F2" w:rsidP="00F815F2">
      <w:pPr>
        <w:tabs>
          <w:tab w:val="left" w:pos="4130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E3A4FDA" w14:textId="77777777" w:rsidR="00F815F2" w:rsidRDefault="00F815F2" w:rsidP="00F815F2">
      <w:pPr>
        <w:tabs>
          <w:tab w:val="left" w:pos="4130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E1630C4" w14:textId="77777777" w:rsidR="00F815F2" w:rsidRDefault="009838B7" w:rsidP="00F815F2">
      <w:pPr>
        <w:tabs>
          <w:tab w:val="left" w:pos="4130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AE118C" w14:textId="70B7B439" w:rsidR="00B44A90" w:rsidRPr="00B74039" w:rsidRDefault="0095536D" w:rsidP="004327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3E3F81C" w14:textId="34A0E794" w:rsidR="00F815F2" w:rsidRPr="0095536D" w:rsidRDefault="00CF11C9" w:rsidP="00CF11C9">
      <w:pPr>
        <w:jc w:val="center"/>
        <w:rPr>
          <w:rFonts w:ascii="Times New Roman" w:eastAsia="Calibri" w:hAnsi="Times New Roman" w:cs="Times New Roman"/>
          <w:b/>
          <w:caps/>
          <w:sz w:val="40"/>
          <w:szCs w:val="40"/>
        </w:rPr>
      </w:pPr>
      <w:r w:rsidRPr="0095536D">
        <w:rPr>
          <w:rFonts w:ascii="Times New Roman" w:hAnsi="Times New Roman" w:cs="Times New Roman"/>
          <w:b/>
          <w:sz w:val="40"/>
          <w:szCs w:val="40"/>
        </w:rPr>
        <w:t>Методическ</w:t>
      </w:r>
      <w:r w:rsidR="00406AB2">
        <w:rPr>
          <w:rFonts w:ascii="Times New Roman" w:hAnsi="Times New Roman" w:cs="Times New Roman"/>
          <w:b/>
          <w:sz w:val="40"/>
          <w:szCs w:val="40"/>
        </w:rPr>
        <w:t>ая</w:t>
      </w:r>
      <w:r w:rsidRPr="0095536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06AB2">
        <w:rPr>
          <w:rFonts w:ascii="Times New Roman" w:hAnsi="Times New Roman" w:cs="Times New Roman"/>
          <w:b/>
          <w:sz w:val="40"/>
          <w:szCs w:val="40"/>
        </w:rPr>
        <w:t>разработка</w:t>
      </w:r>
    </w:p>
    <w:p w14:paraId="1BB21241" w14:textId="77777777" w:rsidR="00F815F2" w:rsidRPr="0095536D" w:rsidRDefault="00F815F2" w:rsidP="00CF11C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536D">
        <w:rPr>
          <w:rFonts w:ascii="Times New Roman" w:hAnsi="Times New Roman" w:cs="Times New Roman"/>
          <w:b/>
          <w:sz w:val="40"/>
          <w:szCs w:val="40"/>
        </w:rPr>
        <w:t>«</w:t>
      </w:r>
      <w:r w:rsidRPr="0095536D">
        <w:rPr>
          <w:rFonts w:ascii="Times New Roman" w:eastAsia="Times New Roman" w:hAnsi="Times New Roman" w:cs="Times New Roman"/>
          <w:b/>
          <w:sz w:val="40"/>
          <w:szCs w:val="40"/>
        </w:rPr>
        <w:t>Системная подготовка</w:t>
      </w:r>
      <w:r w:rsidRPr="0095536D">
        <w:rPr>
          <w:rStyle w:val="c12"/>
          <w:rFonts w:ascii="Times New Roman" w:hAnsi="Times New Roman" w:cs="Times New Roman"/>
          <w:b/>
          <w:sz w:val="40"/>
          <w:szCs w:val="40"/>
        </w:rPr>
        <w:t xml:space="preserve"> выпускников ДШИ к </w:t>
      </w:r>
      <w:r w:rsidRPr="0095536D">
        <w:rPr>
          <w:rFonts w:ascii="Times New Roman" w:hAnsi="Times New Roman" w:cs="Times New Roman"/>
          <w:b/>
          <w:sz w:val="40"/>
          <w:szCs w:val="40"/>
        </w:rPr>
        <w:t xml:space="preserve">итоговой аттестации </w:t>
      </w:r>
      <w:r w:rsidR="00D72C6B" w:rsidRPr="0095536D">
        <w:rPr>
          <w:rFonts w:ascii="Times New Roman" w:hAnsi="Times New Roman" w:cs="Times New Roman"/>
          <w:b/>
          <w:sz w:val="40"/>
          <w:szCs w:val="40"/>
        </w:rPr>
        <w:t xml:space="preserve">в форме тестирования </w:t>
      </w:r>
      <w:r w:rsidRPr="0095536D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D72C6B" w:rsidRPr="0095536D">
        <w:rPr>
          <w:rFonts w:ascii="Times New Roman" w:hAnsi="Times New Roman" w:cs="Times New Roman"/>
          <w:b/>
          <w:sz w:val="40"/>
          <w:szCs w:val="40"/>
        </w:rPr>
        <w:t xml:space="preserve">учебному </w:t>
      </w:r>
      <w:r w:rsidRPr="0095536D">
        <w:rPr>
          <w:rFonts w:ascii="Times New Roman" w:hAnsi="Times New Roman" w:cs="Times New Roman"/>
          <w:b/>
          <w:sz w:val="40"/>
          <w:szCs w:val="40"/>
        </w:rPr>
        <w:t xml:space="preserve">предмету </w:t>
      </w:r>
      <w:r w:rsidR="00D72C6B" w:rsidRPr="0095536D">
        <w:rPr>
          <w:rFonts w:ascii="Times New Roman" w:hAnsi="Times New Roman" w:cs="Times New Roman"/>
          <w:b/>
          <w:sz w:val="40"/>
          <w:szCs w:val="40"/>
        </w:rPr>
        <w:t>«И</w:t>
      </w:r>
      <w:r w:rsidRPr="0095536D">
        <w:rPr>
          <w:rFonts w:ascii="Times New Roman" w:hAnsi="Times New Roman" w:cs="Times New Roman"/>
          <w:b/>
          <w:sz w:val="40"/>
          <w:szCs w:val="40"/>
        </w:rPr>
        <w:t>стория изобразительного искусства</w:t>
      </w:r>
      <w:r w:rsidR="00D72C6B" w:rsidRPr="0095536D">
        <w:rPr>
          <w:rFonts w:ascii="Times New Roman" w:eastAsia="Times New Roman" w:hAnsi="Times New Roman" w:cs="Times New Roman"/>
          <w:b/>
          <w:sz w:val="40"/>
          <w:szCs w:val="40"/>
        </w:rPr>
        <w:t>»</w:t>
      </w:r>
      <w:r w:rsidRPr="0095536D">
        <w:rPr>
          <w:rFonts w:ascii="Times New Roman" w:hAnsi="Times New Roman" w:cs="Times New Roman"/>
          <w:b/>
          <w:sz w:val="40"/>
          <w:szCs w:val="40"/>
        </w:rPr>
        <w:t>».</w:t>
      </w:r>
    </w:p>
    <w:p w14:paraId="1973176A" w14:textId="77777777" w:rsidR="00F815F2" w:rsidRPr="0095536D" w:rsidRDefault="00F815F2" w:rsidP="00F815F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F560224" w14:textId="77777777" w:rsidR="00F815F2" w:rsidRDefault="00F815F2" w:rsidP="00D72C6B">
      <w:pPr>
        <w:spacing w:after="91" w:line="181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</w:t>
      </w:r>
    </w:p>
    <w:p w14:paraId="519D079A" w14:textId="77777777" w:rsidR="000D0E37" w:rsidRDefault="000D0E37" w:rsidP="00D72C6B">
      <w:pPr>
        <w:spacing w:after="91" w:line="181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03987C6" w14:textId="0FDCCD7B" w:rsidR="000D0E37" w:rsidRDefault="000D0E37" w:rsidP="00D72C6B">
      <w:pPr>
        <w:spacing w:after="91" w:line="181" w:lineRule="atLeast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14:paraId="24C39996" w14:textId="7EE7E847" w:rsidR="0095536D" w:rsidRDefault="0095536D" w:rsidP="00D72C6B">
      <w:pPr>
        <w:spacing w:after="91" w:line="181" w:lineRule="atLeast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14:paraId="21C6F55D" w14:textId="68BFB724" w:rsidR="0095536D" w:rsidRDefault="0095536D" w:rsidP="00D72C6B">
      <w:pPr>
        <w:spacing w:after="91" w:line="181" w:lineRule="atLeast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14:paraId="1DE1CF6D" w14:textId="77777777" w:rsidR="0095536D" w:rsidRPr="00D72C6B" w:rsidRDefault="0095536D" w:rsidP="00D72C6B">
      <w:pPr>
        <w:spacing w:after="91" w:line="181" w:lineRule="atLeast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14:paraId="0A1A6ED4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D0E3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3C5">
        <w:rPr>
          <w:rFonts w:ascii="Times New Roman" w:hAnsi="Times New Roman" w:cs="Times New Roman"/>
          <w:sz w:val="28"/>
          <w:szCs w:val="28"/>
        </w:rPr>
        <w:t xml:space="preserve"> </w:t>
      </w:r>
      <w:r w:rsidR="007C1D57">
        <w:rPr>
          <w:rFonts w:ascii="Times New Roman" w:hAnsi="Times New Roman" w:cs="Times New Roman"/>
          <w:sz w:val="28"/>
          <w:szCs w:val="28"/>
        </w:rPr>
        <w:t xml:space="preserve"> </w:t>
      </w:r>
      <w:r w:rsidRPr="007C1D57">
        <w:rPr>
          <w:rFonts w:ascii="Times New Roman" w:hAnsi="Times New Roman" w:cs="Times New Roman"/>
          <w:sz w:val="28"/>
          <w:szCs w:val="28"/>
        </w:rPr>
        <w:t>Подготовила</w:t>
      </w:r>
      <w:r w:rsidRPr="003653C5">
        <w:rPr>
          <w:rFonts w:ascii="Times New Roman" w:hAnsi="Times New Roman" w:cs="Times New Roman"/>
          <w:sz w:val="28"/>
          <w:szCs w:val="28"/>
        </w:rPr>
        <w:t xml:space="preserve"> преподаватель </w:t>
      </w:r>
    </w:p>
    <w:p w14:paraId="331A81D3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0E3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53C5">
        <w:rPr>
          <w:rFonts w:ascii="Times New Roman" w:hAnsi="Times New Roman" w:cs="Times New Roman"/>
          <w:sz w:val="28"/>
          <w:szCs w:val="28"/>
        </w:rPr>
        <w:t>МБУДО «ДШИ» ОСП «НДХШ»   </w:t>
      </w:r>
    </w:p>
    <w:p w14:paraId="1AF34815" w14:textId="77777777" w:rsidR="00F815F2" w:rsidRPr="003653C5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653C5">
        <w:rPr>
          <w:rFonts w:ascii="Times New Roman" w:hAnsi="Times New Roman" w:cs="Times New Roman"/>
          <w:sz w:val="28"/>
          <w:szCs w:val="28"/>
        </w:rPr>
        <w:t xml:space="preserve"> </w:t>
      </w:r>
      <w:r w:rsidR="000D0E3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53C5">
        <w:rPr>
          <w:rFonts w:ascii="Times New Roman" w:hAnsi="Times New Roman" w:cs="Times New Roman"/>
          <w:sz w:val="28"/>
          <w:szCs w:val="28"/>
        </w:rPr>
        <w:t>Сушкова</w:t>
      </w:r>
      <w:r>
        <w:rPr>
          <w:rFonts w:ascii="Times New Roman" w:hAnsi="Times New Roman" w:cs="Times New Roman"/>
          <w:sz w:val="28"/>
          <w:szCs w:val="28"/>
        </w:rPr>
        <w:t xml:space="preserve"> Светлана Витальевна</w:t>
      </w:r>
    </w:p>
    <w:p w14:paraId="02210B99" w14:textId="77777777" w:rsidR="00F815F2" w:rsidRPr="003653C5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C6A860" w14:textId="77777777" w:rsidR="00F815F2" w:rsidRDefault="00F815F2" w:rsidP="00F815F2">
      <w:pPr>
        <w:tabs>
          <w:tab w:val="left" w:pos="413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642C6" w14:textId="77777777" w:rsidR="00F815F2" w:rsidRDefault="00F815F2" w:rsidP="00F815F2">
      <w:pPr>
        <w:tabs>
          <w:tab w:val="left" w:pos="413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0052B4" w14:textId="009C1776" w:rsidR="00F815F2" w:rsidRPr="003653C5" w:rsidRDefault="00F815F2" w:rsidP="0074777B">
      <w:pPr>
        <w:tabs>
          <w:tab w:val="left" w:pos="41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53C5">
        <w:rPr>
          <w:rFonts w:ascii="Times New Roman" w:eastAsia="Calibri" w:hAnsi="Times New Roman" w:cs="Times New Roman"/>
          <w:sz w:val="28"/>
          <w:szCs w:val="28"/>
        </w:rPr>
        <w:t>г. Новомосковск    20</w:t>
      </w:r>
      <w:r w:rsidR="0095536D">
        <w:rPr>
          <w:rFonts w:ascii="Times New Roman" w:eastAsia="Calibri" w:hAnsi="Times New Roman" w:cs="Times New Roman"/>
          <w:sz w:val="28"/>
          <w:szCs w:val="28"/>
        </w:rPr>
        <w:t>26</w:t>
      </w:r>
      <w:r w:rsidRPr="003653C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4716257" w14:textId="77777777" w:rsidR="00F815F2" w:rsidRPr="00495AC4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AC4">
        <w:rPr>
          <w:rFonts w:ascii="Times New Roman" w:hAnsi="Times New Roman" w:cs="Times New Roman"/>
          <w:sz w:val="28"/>
          <w:szCs w:val="28"/>
        </w:rPr>
        <w:lastRenderedPageBreak/>
        <w:t>Оглавление.</w:t>
      </w:r>
    </w:p>
    <w:p w14:paraId="0CD657C3" w14:textId="77777777" w:rsidR="00F815F2" w:rsidRPr="00495AC4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F17CA3" w14:textId="77777777" w:rsidR="00F815F2" w:rsidRPr="000D2036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036">
        <w:rPr>
          <w:rFonts w:ascii="Times New Roman" w:eastAsia="Times New Roman" w:hAnsi="Times New Roman" w:cs="Times New Roman"/>
          <w:sz w:val="28"/>
          <w:szCs w:val="28"/>
        </w:rPr>
        <w:t xml:space="preserve">1. Вступление   </w:t>
      </w:r>
      <w:r w:rsidRPr="000D203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</w:t>
      </w:r>
      <w:proofErr w:type="gramStart"/>
      <w:r w:rsidRPr="000D203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D2036">
        <w:rPr>
          <w:rFonts w:ascii="Times New Roman" w:hAnsi="Times New Roman" w:cs="Times New Roman"/>
          <w:sz w:val="28"/>
          <w:szCs w:val="28"/>
        </w:rPr>
        <w:t>.   стр. 3</w:t>
      </w:r>
    </w:p>
    <w:p w14:paraId="6C473489" w14:textId="77777777" w:rsidR="00F815F2" w:rsidRPr="000D2036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036">
        <w:rPr>
          <w:rFonts w:ascii="Times New Roman" w:eastAsia="Times New Roman" w:hAnsi="Times New Roman" w:cs="Times New Roman"/>
          <w:sz w:val="28"/>
          <w:szCs w:val="28"/>
        </w:rPr>
        <w:t>2.Основная часть</w:t>
      </w:r>
      <w:r w:rsidRPr="000D203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2B76E6E" w14:textId="77777777" w:rsidR="00F815F2" w:rsidRPr="00E971E6" w:rsidRDefault="00C30F22" w:rsidP="00D60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815F2" w:rsidRPr="000D2036">
        <w:rPr>
          <w:rFonts w:ascii="Times New Roman" w:eastAsia="Times New Roman" w:hAnsi="Times New Roman" w:cs="Times New Roman"/>
          <w:sz w:val="28"/>
          <w:szCs w:val="28"/>
        </w:rPr>
        <w:t xml:space="preserve">2.1.  </w:t>
      </w:r>
      <w:r w:rsidR="000B6EDD">
        <w:rPr>
          <w:rFonts w:ascii="Times New Roman" w:hAnsi="Times New Roman" w:cs="Times New Roman"/>
          <w:sz w:val="28"/>
          <w:szCs w:val="28"/>
        </w:rPr>
        <w:t xml:space="preserve"> </w:t>
      </w:r>
      <w:r w:rsidR="009320BB" w:rsidRPr="008C1F0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32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0BB" w:rsidRPr="008C1F0C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="00932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0BB" w:rsidRPr="008C1F0C">
        <w:rPr>
          <w:rFonts w:ascii="Times New Roman" w:eastAsia="Times New Roman" w:hAnsi="Times New Roman" w:cs="Times New Roman"/>
          <w:sz w:val="28"/>
          <w:szCs w:val="28"/>
        </w:rPr>
        <w:t xml:space="preserve">тест? </w:t>
      </w:r>
      <w:r w:rsidRPr="00E971E6">
        <w:rPr>
          <w:rFonts w:ascii="Times New Roman" w:hAnsi="Times New Roman" w:cs="Times New Roman"/>
          <w:sz w:val="28"/>
          <w:szCs w:val="28"/>
        </w:rPr>
        <w:t>П</w:t>
      </w:r>
      <w:r w:rsidR="0074777B" w:rsidRPr="00E971E6">
        <w:rPr>
          <w:rFonts w:ascii="Times New Roman" w:hAnsi="Times New Roman" w:cs="Times New Roman"/>
          <w:sz w:val="28"/>
          <w:szCs w:val="28"/>
        </w:rPr>
        <w:t>люсы и минусы тестирования</w:t>
      </w:r>
      <w:r w:rsidR="0074777B" w:rsidRPr="00E971E6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D60DF5" w:rsidRPr="00E971E6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9320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815F2" w:rsidRPr="00E971E6">
        <w:rPr>
          <w:rFonts w:ascii="Times New Roman" w:hAnsi="Times New Roman" w:cs="Times New Roman"/>
          <w:sz w:val="28"/>
          <w:szCs w:val="28"/>
        </w:rPr>
        <w:t xml:space="preserve">  стр. 4</w:t>
      </w:r>
    </w:p>
    <w:p w14:paraId="521424FD" w14:textId="77777777" w:rsidR="00AA4679" w:rsidRDefault="00F815F2" w:rsidP="00D60D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1E6">
        <w:rPr>
          <w:rFonts w:ascii="Times New Roman" w:hAnsi="Times New Roman" w:cs="Times New Roman"/>
          <w:sz w:val="28"/>
          <w:szCs w:val="28"/>
        </w:rPr>
        <w:t xml:space="preserve">     </w:t>
      </w:r>
      <w:r w:rsidRPr="00E971E6">
        <w:rPr>
          <w:rFonts w:ascii="Times New Roman" w:hAnsi="Times New Roman" w:cs="Times New Roman"/>
          <w:sz w:val="28"/>
          <w:szCs w:val="28"/>
        </w:rPr>
        <w:tab/>
        <w:t xml:space="preserve">2.2.  </w:t>
      </w:r>
      <w:r w:rsidR="00D60DF5" w:rsidRPr="00E971E6">
        <w:rPr>
          <w:rFonts w:ascii="Times New Roman" w:hAnsi="Times New Roman" w:cs="Times New Roman"/>
          <w:sz w:val="28"/>
          <w:szCs w:val="28"/>
        </w:rPr>
        <w:t xml:space="preserve"> Характеристика итогового теста по учебному предмету </w:t>
      </w:r>
    </w:p>
    <w:p w14:paraId="69DBCC23" w14:textId="77777777" w:rsidR="00926725" w:rsidRPr="00E971E6" w:rsidRDefault="00D60DF5" w:rsidP="00DD3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1E6">
        <w:rPr>
          <w:rStyle w:val="FontStyle47"/>
          <w:sz w:val="28"/>
          <w:szCs w:val="28"/>
        </w:rPr>
        <w:t xml:space="preserve">«История изобразительного искусства» </w:t>
      </w:r>
      <w:r w:rsidR="004327C0" w:rsidRPr="00E971E6">
        <w:rPr>
          <w:rStyle w:val="FontStyle47"/>
          <w:sz w:val="28"/>
          <w:szCs w:val="28"/>
        </w:rPr>
        <w:t>………</w:t>
      </w:r>
      <w:proofErr w:type="gramStart"/>
      <w:r w:rsidR="004327C0" w:rsidRPr="00E971E6">
        <w:rPr>
          <w:rStyle w:val="FontStyle47"/>
          <w:sz w:val="28"/>
          <w:szCs w:val="28"/>
        </w:rPr>
        <w:t>…….</w:t>
      </w:r>
      <w:proofErr w:type="gramEnd"/>
      <w:r w:rsidR="004327C0" w:rsidRPr="00E971E6">
        <w:rPr>
          <w:rStyle w:val="FontStyle47"/>
          <w:sz w:val="28"/>
          <w:szCs w:val="28"/>
        </w:rPr>
        <w:t>.</w:t>
      </w:r>
      <w:r w:rsidR="000B6EDD" w:rsidRPr="00E971E6">
        <w:rPr>
          <w:rFonts w:ascii="Times New Roman" w:hAnsi="Times New Roman" w:cs="Times New Roman"/>
          <w:bCs/>
          <w:color w:val="000000"/>
          <w:sz w:val="28"/>
          <w:szCs w:val="28"/>
        </w:rPr>
        <w:t>……………</w:t>
      </w:r>
      <w:r w:rsidR="00176F90">
        <w:rPr>
          <w:rFonts w:ascii="Times New Roman" w:hAnsi="Times New Roman" w:cs="Times New Roman"/>
          <w:bCs/>
          <w:color w:val="000000"/>
          <w:sz w:val="28"/>
          <w:szCs w:val="28"/>
        </w:rPr>
        <w:t>..</w:t>
      </w:r>
      <w:r w:rsidR="00F815F2" w:rsidRPr="00E971E6">
        <w:rPr>
          <w:rFonts w:ascii="Times New Roman" w:hAnsi="Times New Roman" w:cs="Times New Roman"/>
          <w:sz w:val="28"/>
          <w:szCs w:val="28"/>
        </w:rPr>
        <w:t>стр. 5</w:t>
      </w:r>
      <w:r w:rsidR="00E74901">
        <w:rPr>
          <w:rFonts w:ascii="Times New Roman" w:hAnsi="Times New Roman" w:cs="Times New Roman"/>
          <w:sz w:val="28"/>
          <w:szCs w:val="28"/>
        </w:rPr>
        <w:t>-9</w:t>
      </w:r>
    </w:p>
    <w:p w14:paraId="30333D79" w14:textId="77777777" w:rsidR="00926725" w:rsidRPr="00E971E6" w:rsidRDefault="00DD38AA" w:rsidP="00926725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12"/>
          <w:rFonts w:ascii="Times New Roman" w:hAnsi="Times New Roman" w:cs="Times New Roman"/>
          <w:sz w:val="28"/>
          <w:szCs w:val="28"/>
        </w:rPr>
        <w:t>2.3</w:t>
      </w:r>
      <w:r w:rsidR="00926725" w:rsidRPr="00E971E6">
        <w:rPr>
          <w:rStyle w:val="c12"/>
          <w:rFonts w:ascii="Times New Roman" w:hAnsi="Times New Roman" w:cs="Times New Roman"/>
          <w:sz w:val="28"/>
          <w:szCs w:val="28"/>
        </w:rPr>
        <w:t xml:space="preserve">. </w:t>
      </w:r>
      <w:r w:rsidR="0063282A" w:rsidRPr="00E971E6">
        <w:rPr>
          <w:rFonts w:ascii="Times New Roman" w:eastAsia="Times New Roman" w:hAnsi="Times New Roman" w:cs="Times New Roman"/>
          <w:sz w:val="28"/>
          <w:szCs w:val="28"/>
        </w:rPr>
        <w:t xml:space="preserve"> Системная подготовка</w:t>
      </w:r>
      <w:r w:rsidR="00926725" w:rsidRPr="00E971E6">
        <w:rPr>
          <w:rStyle w:val="c12"/>
          <w:rFonts w:ascii="Times New Roman" w:hAnsi="Times New Roman" w:cs="Times New Roman"/>
          <w:sz w:val="28"/>
          <w:szCs w:val="28"/>
        </w:rPr>
        <w:t xml:space="preserve"> выпускников к </w:t>
      </w:r>
      <w:r w:rsidR="007C1D57">
        <w:rPr>
          <w:rFonts w:ascii="Times New Roman" w:hAnsi="Times New Roman" w:cs="Times New Roman"/>
          <w:sz w:val="28"/>
          <w:szCs w:val="28"/>
        </w:rPr>
        <w:t>и</w:t>
      </w:r>
      <w:r w:rsidR="00926725" w:rsidRPr="00E971E6">
        <w:rPr>
          <w:rFonts w:ascii="Times New Roman" w:hAnsi="Times New Roman" w:cs="Times New Roman"/>
          <w:sz w:val="28"/>
          <w:szCs w:val="28"/>
        </w:rPr>
        <w:t>тоговой аттестации по истории изобразительного искусства</w:t>
      </w:r>
      <w:r w:rsidR="00926725" w:rsidRPr="00E971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7E1A" w:rsidRPr="00E971E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</w:t>
      </w:r>
      <w:proofErr w:type="gramStart"/>
      <w:r w:rsidR="00BF4E10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="00BF4E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76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597E1A" w:rsidRPr="00E971E6">
        <w:rPr>
          <w:rFonts w:ascii="Times New Roman" w:hAnsi="Times New Roman" w:cs="Times New Roman"/>
          <w:sz w:val="28"/>
          <w:szCs w:val="28"/>
        </w:rPr>
        <w:t>стр.</w:t>
      </w:r>
      <w:r w:rsidR="007353DF">
        <w:rPr>
          <w:rFonts w:ascii="Times New Roman" w:hAnsi="Times New Roman" w:cs="Times New Roman"/>
          <w:sz w:val="28"/>
          <w:szCs w:val="28"/>
        </w:rPr>
        <w:t>10-12</w:t>
      </w:r>
    </w:p>
    <w:p w14:paraId="38CA0DDE" w14:textId="77777777" w:rsidR="00F815F2" w:rsidRPr="00176F90" w:rsidRDefault="00DD38AA" w:rsidP="00176F90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2.4</w:t>
      </w:r>
      <w:r w:rsidR="00961A74" w:rsidRPr="00E971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6F90" w:rsidRPr="00BF4E10">
        <w:rPr>
          <w:rFonts w:ascii="Times New Roman" w:hAnsi="Times New Roman" w:cs="Times New Roman"/>
          <w:sz w:val="28"/>
          <w:szCs w:val="28"/>
        </w:rPr>
        <w:t>Искусство запоминания — мнемоника</w:t>
      </w:r>
      <w:r w:rsidR="00176F90">
        <w:rPr>
          <w:rFonts w:ascii="Times New Roman" w:hAnsi="Times New Roman" w:cs="Times New Roman"/>
          <w:sz w:val="28"/>
          <w:szCs w:val="28"/>
        </w:rPr>
        <w:t>.</w:t>
      </w:r>
      <w:r w:rsidR="00176F90" w:rsidRPr="00E97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A74" w:rsidRPr="00E971E6">
        <w:rPr>
          <w:rFonts w:ascii="Times New Roman" w:eastAsia="Times New Roman" w:hAnsi="Times New Roman" w:cs="Times New Roman"/>
          <w:sz w:val="28"/>
          <w:szCs w:val="28"/>
        </w:rPr>
        <w:t>Как развить память?</w:t>
      </w:r>
      <w:r w:rsidR="00961A74" w:rsidRPr="00BF4E10">
        <w:rPr>
          <w:rFonts w:ascii="Times New Roman" w:eastAsia="Times New Roman" w:hAnsi="Times New Roman" w:cs="Times New Roman"/>
          <w:sz w:val="28"/>
          <w:szCs w:val="28"/>
        </w:rPr>
        <w:t>.........</w:t>
      </w:r>
      <w:r w:rsidR="00961A74" w:rsidRPr="00E971E6">
        <w:rPr>
          <w:rFonts w:ascii="Times New Roman" w:eastAsia="Times New Roman" w:hAnsi="Times New Roman" w:cs="Times New Roman"/>
          <w:sz w:val="28"/>
          <w:szCs w:val="28"/>
        </w:rPr>
        <w:t>........</w:t>
      </w:r>
      <w:r w:rsidR="00BF4E1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</w:t>
      </w:r>
      <w:r w:rsidR="00176F90">
        <w:rPr>
          <w:rFonts w:ascii="Times New Roman" w:eastAsia="Times New Roman" w:hAnsi="Times New Roman" w:cs="Times New Roman"/>
          <w:sz w:val="28"/>
          <w:szCs w:val="28"/>
        </w:rPr>
        <w:t xml:space="preserve">......   </w:t>
      </w:r>
      <w:r w:rsidR="00961A74" w:rsidRPr="00961A74">
        <w:rPr>
          <w:rFonts w:ascii="Times New Roman" w:hAnsi="Times New Roman" w:cs="Times New Roman"/>
          <w:sz w:val="28"/>
          <w:szCs w:val="28"/>
        </w:rPr>
        <w:t xml:space="preserve"> </w:t>
      </w:r>
      <w:r w:rsidR="00961A74" w:rsidRPr="000D2036">
        <w:rPr>
          <w:rFonts w:ascii="Times New Roman" w:hAnsi="Times New Roman" w:cs="Times New Roman"/>
          <w:sz w:val="28"/>
          <w:szCs w:val="28"/>
        </w:rPr>
        <w:t>стр.</w:t>
      </w:r>
      <w:r w:rsidR="007353DF">
        <w:rPr>
          <w:rFonts w:ascii="Times New Roman" w:hAnsi="Times New Roman" w:cs="Times New Roman"/>
          <w:sz w:val="28"/>
          <w:szCs w:val="28"/>
        </w:rPr>
        <w:t>13-15</w:t>
      </w:r>
    </w:p>
    <w:p w14:paraId="3A82DF5B" w14:textId="77777777" w:rsidR="00F815F2" w:rsidRPr="000D2036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  <w:r w:rsidRPr="000D203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D2036">
        <w:rPr>
          <w:rFonts w:ascii="Times New Roman" w:hAnsi="Times New Roman" w:cs="Times New Roman"/>
          <w:sz w:val="28"/>
          <w:szCs w:val="28"/>
        </w:rPr>
        <w:t>Заключение  …</w:t>
      </w:r>
      <w:proofErr w:type="gramEnd"/>
      <w:r w:rsidRPr="000D2036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53DF">
        <w:rPr>
          <w:rFonts w:ascii="Times New Roman" w:hAnsi="Times New Roman" w:cs="Times New Roman"/>
          <w:sz w:val="28"/>
          <w:szCs w:val="28"/>
        </w:rPr>
        <w:t xml:space="preserve">    </w:t>
      </w:r>
      <w:r w:rsidR="00176F90">
        <w:rPr>
          <w:rFonts w:ascii="Times New Roman" w:hAnsi="Times New Roman" w:cs="Times New Roman"/>
          <w:sz w:val="28"/>
          <w:szCs w:val="28"/>
        </w:rPr>
        <w:t xml:space="preserve"> </w:t>
      </w:r>
      <w:r w:rsidR="007353DF">
        <w:rPr>
          <w:rFonts w:ascii="Times New Roman" w:hAnsi="Times New Roman" w:cs="Times New Roman"/>
          <w:sz w:val="28"/>
          <w:szCs w:val="28"/>
        </w:rPr>
        <w:t xml:space="preserve"> стр.16</w:t>
      </w:r>
    </w:p>
    <w:p w14:paraId="49BF7A81" w14:textId="77777777" w:rsidR="00F815F2" w:rsidRPr="000D2036" w:rsidRDefault="00176F90" w:rsidP="00F815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Список литературы </w:t>
      </w:r>
      <w:r w:rsidR="007353D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……………………………………………. </w:t>
      </w:r>
      <w:r w:rsidR="007353DF">
        <w:rPr>
          <w:rFonts w:ascii="Times New Roman" w:hAnsi="Times New Roman" w:cs="Times New Roman"/>
          <w:sz w:val="28"/>
          <w:szCs w:val="28"/>
        </w:rPr>
        <w:t xml:space="preserve">  стр.17</w:t>
      </w:r>
    </w:p>
    <w:p w14:paraId="51CB758A" w14:textId="70C9A061" w:rsidR="00F815F2" w:rsidRPr="000D2036" w:rsidRDefault="00B55CEB" w:rsidP="00F815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68FE56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F1DC7F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A4B0E8" w14:textId="77777777" w:rsidR="003258C5" w:rsidRDefault="00597E1A" w:rsidP="003258C5">
      <w:pPr>
        <w:pStyle w:val="a4"/>
      </w:pPr>
      <w:r>
        <w:t xml:space="preserve"> </w:t>
      </w:r>
    </w:p>
    <w:p w14:paraId="3D2373AC" w14:textId="77777777" w:rsidR="003258C5" w:rsidRDefault="0074777B" w:rsidP="003258C5">
      <w:pPr>
        <w:pStyle w:val="a4"/>
      </w:pPr>
      <w:r>
        <w:rPr>
          <w:sz w:val="27"/>
          <w:szCs w:val="27"/>
        </w:rPr>
        <w:t xml:space="preserve"> </w:t>
      </w:r>
    </w:p>
    <w:p w14:paraId="14195A97" w14:textId="77777777" w:rsidR="003258C5" w:rsidRDefault="0074777B" w:rsidP="003258C5">
      <w:pPr>
        <w:pStyle w:val="a4"/>
      </w:pPr>
      <w:r>
        <w:rPr>
          <w:sz w:val="27"/>
          <w:szCs w:val="27"/>
        </w:rPr>
        <w:t xml:space="preserve"> </w:t>
      </w:r>
    </w:p>
    <w:p w14:paraId="2BB502D0" w14:textId="77777777" w:rsidR="003258C5" w:rsidRDefault="003258C5" w:rsidP="003258C5">
      <w:pPr>
        <w:pStyle w:val="a4"/>
        <w:spacing w:line="360" w:lineRule="auto"/>
      </w:pPr>
    </w:p>
    <w:p w14:paraId="5A39A2A1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20D5C0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B509BB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4322D3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9BD4F6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45D92D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A97E32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5B1EC1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B79CBE" w14:textId="77777777" w:rsidR="00F815F2" w:rsidRDefault="00F815F2" w:rsidP="00F815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04FB90" w14:textId="77777777" w:rsidR="00C972C4" w:rsidRDefault="00C972C4" w:rsidP="0072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33BBA5" w14:textId="77777777" w:rsidR="00597E1A" w:rsidRDefault="00597E1A" w:rsidP="0072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B29E5B" w14:textId="77777777" w:rsidR="00597E1A" w:rsidRDefault="00597E1A" w:rsidP="0072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71D4D0" w14:textId="77777777" w:rsidR="00597E1A" w:rsidRDefault="00597E1A" w:rsidP="0072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FDFB8A" w14:textId="77777777" w:rsidR="00597E1A" w:rsidRDefault="00597E1A" w:rsidP="0072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A7BE04" w14:textId="77777777" w:rsidR="00597E1A" w:rsidRDefault="00597E1A" w:rsidP="0072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3173F9" w14:textId="77777777" w:rsidR="00597E1A" w:rsidRDefault="00597E1A" w:rsidP="0072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3AED19" w14:textId="77777777" w:rsidR="00597E1A" w:rsidRDefault="00597E1A" w:rsidP="0072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A6C987" w14:textId="77777777" w:rsidR="00597E1A" w:rsidRDefault="00597E1A" w:rsidP="0072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8DF3AC" w14:textId="77777777" w:rsidR="00597E1A" w:rsidRDefault="00597E1A" w:rsidP="0072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C9C6BA" w14:textId="77777777" w:rsidR="00926725" w:rsidRPr="00724034" w:rsidRDefault="00926725" w:rsidP="0072403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D9C514" w14:textId="77777777" w:rsidR="00C972C4" w:rsidRPr="00724034" w:rsidRDefault="00F815F2" w:rsidP="007240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="00C972C4" w:rsidRPr="00724034">
        <w:rPr>
          <w:rFonts w:ascii="Times New Roman" w:hAnsi="Times New Roman" w:cs="Times New Roman"/>
          <w:sz w:val="28"/>
          <w:szCs w:val="28"/>
        </w:rPr>
        <w:t>Ученик не сосуд,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2C4" w:rsidRPr="00724034">
        <w:rPr>
          <w:rFonts w:ascii="Times New Roman" w:hAnsi="Times New Roman" w:cs="Times New Roman"/>
          <w:sz w:val="28"/>
          <w:szCs w:val="28"/>
        </w:rPr>
        <w:t>который нужно заполнить,</w:t>
      </w:r>
    </w:p>
    <w:p w14:paraId="266A859B" w14:textId="77777777" w:rsidR="00B44A90" w:rsidRDefault="00F815F2" w:rsidP="00724034">
      <w:pPr>
        <w:pStyle w:val="a3"/>
        <w:rPr>
          <w:rStyle w:val="10"/>
          <w:rFonts w:eastAsiaTheme="minorEastAsia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972C4" w:rsidRPr="00724034">
        <w:rPr>
          <w:rFonts w:ascii="Times New Roman" w:hAnsi="Times New Roman" w:cs="Times New Roman"/>
          <w:sz w:val="28"/>
          <w:szCs w:val="28"/>
        </w:rPr>
        <w:t>а факел, который нужно зажечь.</w:t>
      </w:r>
      <w:r w:rsidR="00B44A90" w:rsidRPr="00B44A90">
        <w:rPr>
          <w:rStyle w:val="10"/>
          <w:rFonts w:eastAsiaTheme="minorEastAsia"/>
          <w:i/>
          <w:iCs/>
          <w:sz w:val="28"/>
          <w:szCs w:val="28"/>
        </w:rPr>
        <w:t xml:space="preserve"> </w:t>
      </w:r>
      <w:r w:rsidR="00B44A90">
        <w:rPr>
          <w:rStyle w:val="10"/>
          <w:rFonts w:eastAsiaTheme="minorEastAsia"/>
          <w:i/>
          <w:iCs/>
          <w:sz w:val="28"/>
          <w:szCs w:val="28"/>
        </w:rPr>
        <w:t xml:space="preserve">                               </w:t>
      </w:r>
    </w:p>
    <w:p w14:paraId="5F94502B" w14:textId="7F3CA9B5" w:rsidR="00C972C4" w:rsidRPr="00CF11C9" w:rsidRDefault="00B44A90" w:rsidP="007240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0"/>
          <w:rFonts w:eastAsiaTheme="minorEastAsia"/>
          <w:i/>
          <w:iCs/>
          <w:sz w:val="28"/>
          <w:szCs w:val="28"/>
        </w:rPr>
        <w:t xml:space="preserve">                                                                                                         </w:t>
      </w:r>
      <w:r w:rsidRPr="00CF11C9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>К.Д.</w:t>
      </w:r>
      <w:r w:rsidR="0095536D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CF11C9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>Ушинский</w:t>
      </w:r>
    </w:p>
    <w:p w14:paraId="57D458B0" w14:textId="77777777" w:rsidR="005732AC" w:rsidRDefault="004327C0" w:rsidP="00724034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r w:rsidR="000B6E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Вступление</w:t>
      </w:r>
    </w:p>
    <w:p w14:paraId="085B3454" w14:textId="55478C86" w:rsidR="00AA0CF4" w:rsidRDefault="00C972C4" w:rsidP="00AA0CF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828E0">
        <w:rPr>
          <w:rFonts w:ascii="Times New Roman" w:hAnsi="Times New Roman" w:cs="Times New Roman"/>
          <w:sz w:val="28"/>
          <w:szCs w:val="28"/>
          <w:shd w:val="clear" w:color="auto" w:fill="FFFFFF"/>
        </w:rPr>
        <w:t>Обуч</w:t>
      </w:r>
      <w:r w:rsidR="00417F6E">
        <w:rPr>
          <w:rFonts w:ascii="Times New Roman" w:hAnsi="Times New Roman" w:cs="Times New Roman"/>
          <w:sz w:val="28"/>
          <w:szCs w:val="28"/>
          <w:shd w:val="clear" w:color="auto" w:fill="FFFFFF"/>
        </w:rPr>
        <w:t>ение – это процесс</w:t>
      </w:r>
      <w:r w:rsidR="009553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82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происходящи</w:t>
      </w:r>
      <w:r w:rsidR="00417F6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CF1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жизни каждого человека. В </w:t>
      </w:r>
      <w:r w:rsidRPr="00A828E0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время информация меняется, обновляется с такой скоростью, что процесс обучения растягивается на всю жизнь.</w:t>
      </w:r>
      <w:r w:rsidR="00D14546" w:rsidRPr="00A828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32C92" w14:textId="77777777" w:rsidR="00A828E0" w:rsidRDefault="00AA0CF4" w:rsidP="00AA0CF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</w:t>
      </w:r>
      <w:r w:rsidRPr="00A828E0">
        <w:rPr>
          <w:rFonts w:ascii="Times New Roman" w:hAnsi="Times New Roman" w:cs="Times New Roman"/>
          <w:sz w:val="28"/>
          <w:szCs w:val="28"/>
        </w:rPr>
        <w:t xml:space="preserve">редмет </w:t>
      </w:r>
      <w:r w:rsidR="0074777B" w:rsidRPr="00A828E0">
        <w:rPr>
          <w:rStyle w:val="FontStyle47"/>
          <w:sz w:val="28"/>
          <w:szCs w:val="28"/>
        </w:rPr>
        <w:t xml:space="preserve">«История изобразительного </w:t>
      </w:r>
      <w:proofErr w:type="gramStart"/>
      <w:r w:rsidR="0074777B" w:rsidRPr="00A828E0">
        <w:rPr>
          <w:rStyle w:val="FontStyle47"/>
          <w:sz w:val="28"/>
          <w:szCs w:val="28"/>
        </w:rPr>
        <w:t xml:space="preserve">искусства» </w:t>
      </w:r>
      <w:r w:rsidR="0074777B">
        <w:rPr>
          <w:rFonts w:ascii="Times New Roman" w:hAnsi="Times New Roman" w:cs="Times New Roman"/>
          <w:sz w:val="28"/>
          <w:szCs w:val="28"/>
        </w:rPr>
        <w:t xml:space="preserve"> </w:t>
      </w:r>
      <w:r w:rsidRPr="00A82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828E0">
        <w:rPr>
          <w:rFonts w:ascii="Times New Roman" w:hAnsi="Times New Roman" w:cs="Times New Roman"/>
          <w:sz w:val="28"/>
          <w:szCs w:val="28"/>
        </w:rPr>
        <w:t xml:space="preserve"> ориентирован на удовле</w:t>
      </w:r>
      <w:r>
        <w:rPr>
          <w:rFonts w:ascii="Times New Roman" w:hAnsi="Times New Roman" w:cs="Times New Roman"/>
          <w:sz w:val="28"/>
          <w:szCs w:val="28"/>
        </w:rPr>
        <w:t>творение потребности  обучающихся</w:t>
      </w:r>
      <w:r w:rsidRPr="00A828E0">
        <w:rPr>
          <w:rFonts w:ascii="Times New Roman" w:hAnsi="Times New Roman" w:cs="Times New Roman"/>
          <w:sz w:val="28"/>
          <w:szCs w:val="28"/>
        </w:rPr>
        <w:t xml:space="preserve"> в общении с миром прекрасного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2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4777B">
        <w:rPr>
          <w:rFonts w:ascii="Times New Roman" w:hAnsi="Times New Roman" w:cs="Times New Roman"/>
          <w:sz w:val="28"/>
          <w:szCs w:val="28"/>
        </w:rPr>
        <w:t xml:space="preserve">риобщение </w:t>
      </w:r>
      <w:r w:rsidRPr="00A828E0">
        <w:rPr>
          <w:rFonts w:ascii="Times New Roman" w:hAnsi="Times New Roman" w:cs="Times New Roman"/>
          <w:sz w:val="28"/>
          <w:szCs w:val="28"/>
        </w:rPr>
        <w:t xml:space="preserve"> к шедеврам мирового искусства – это единый и непрерывный процесс.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8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19D67" w14:textId="77777777" w:rsidR="00A828E0" w:rsidRDefault="00A828E0" w:rsidP="00A828E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828E0">
        <w:rPr>
          <w:rStyle w:val="FontStyle47"/>
          <w:sz w:val="28"/>
          <w:szCs w:val="28"/>
        </w:rPr>
        <w:t>Программа учебного предмета «История изобразительного искусства»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</w:t>
      </w:r>
      <w:r w:rsidR="00417F6E" w:rsidRPr="00417F6E">
        <w:rPr>
          <w:rStyle w:val="FontStyle47"/>
          <w:sz w:val="28"/>
          <w:szCs w:val="28"/>
        </w:rPr>
        <w:t xml:space="preserve"> </w:t>
      </w:r>
      <w:r w:rsidR="00417F6E" w:rsidRPr="00A828E0">
        <w:rPr>
          <w:rStyle w:val="FontStyle47"/>
          <w:sz w:val="28"/>
          <w:szCs w:val="28"/>
        </w:rPr>
        <w:t>изобразительного искусства «Живопись»</w:t>
      </w:r>
      <w:r w:rsidR="00417F6E">
        <w:rPr>
          <w:rStyle w:val="FontStyle47"/>
          <w:sz w:val="28"/>
          <w:szCs w:val="28"/>
        </w:rPr>
        <w:t>.</w:t>
      </w:r>
    </w:p>
    <w:p w14:paraId="0A005362" w14:textId="77777777" w:rsidR="00417F6E" w:rsidRPr="00052E65" w:rsidRDefault="00AA0CF4" w:rsidP="00AA0CF4">
      <w:pPr>
        <w:pStyle w:val="Style13"/>
        <w:widowControl/>
        <w:spacing w:line="240" w:lineRule="auto"/>
        <w:ind w:firstLine="725"/>
        <w:jc w:val="left"/>
        <w:rPr>
          <w:rStyle w:val="FontStyle47"/>
          <w:b/>
          <w:sz w:val="28"/>
          <w:szCs w:val="28"/>
        </w:rPr>
      </w:pPr>
      <w:r w:rsidRPr="00961A74">
        <w:rPr>
          <w:rStyle w:val="FontStyle47"/>
          <w:sz w:val="28"/>
          <w:szCs w:val="28"/>
        </w:rPr>
        <w:t xml:space="preserve">Оценка качества реализации учебного предмета "История изобразительного искусства" включает в себя </w:t>
      </w:r>
      <w:r w:rsidRPr="00052E65">
        <w:rPr>
          <w:rStyle w:val="FontStyle47"/>
          <w:b/>
          <w:sz w:val="28"/>
          <w:szCs w:val="28"/>
        </w:rPr>
        <w:t xml:space="preserve">текущий контроль успеваемости и промежуточную аттестацию. Особым видом аттестации </w:t>
      </w:r>
      <w:r w:rsidR="00270E78" w:rsidRPr="00052E65">
        <w:rPr>
          <w:rStyle w:val="FontStyle47"/>
          <w:b/>
          <w:sz w:val="28"/>
          <w:szCs w:val="28"/>
        </w:rPr>
        <w:t>об</w:t>
      </w:r>
      <w:r w:rsidRPr="00052E65">
        <w:rPr>
          <w:rStyle w:val="FontStyle47"/>
          <w:b/>
          <w:sz w:val="28"/>
          <w:szCs w:val="28"/>
        </w:rPr>
        <w:t>уча</w:t>
      </w:r>
      <w:r w:rsidR="00270E78" w:rsidRPr="00052E65">
        <w:rPr>
          <w:rStyle w:val="FontStyle47"/>
          <w:b/>
          <w:sz w:val="28"/>
          <w:szCs w:val="28"/>
        </w:rPr>
        <w:t>ю</w:t>
      </w:r>
      <w:r w:rsidRPr="00052E65">
        <w:rPr>
          <w:rStyle w:val="FontStyle47"/>
          <w:b/>
          <w:sz w:val="28"/>
          <w:szCs w:val="28"/>
        </w:rPr>
        <w:t>щихся является итоговая аттестация.</w:t>
      </w:r>
      <w:r w:rsidR="00004D4E" w:rsidRPr="00052E65">
        <w:rPr>
          <w:rStyle w:val="FontStyle47"/>
          <w:b/>
          <w:sz w:val="28"/>
          <w:szCs w:val="28"/>
        </w:rPr>
        <w:t xml:space="preserve"> </w:t>
      </w:r>
    </w:p>
    <w:p w14:paraId="498B9DB5" w14:textId="77777777" w:rsidR="009320BB" w:rsidRDefault="009838B7" w:rsidP="00A151C8">
      <w:pPr>
        <w:pStyle w:val="Style13"/>
        <w:widowControl/>
        <w:spacing w:line="240" w:lineRule="auto"/>
        <w:rPr>
          <w:sz w:val="28"/>
          <w:szCs w:val="28"/>
        </w:rPr>
      </w:pPr>
      <w:r w:rsidRPr="00961A74">
        <w:rPr>
          <w:sz w:val="28"/>
          <w:szCs w:val="28"/>
        </w:rPr>
        <w:t>Итоговая аттестация выпускников</w:t>
      </w:r>
      <w:r w:rsidRPr="0074777B">
        <w:rPr>
          <w:sz w:val="28"/>
          <w:szCs w:val="28"/>
        </w:rPr>
        <w:t xml:space="preserve"> — это неотъемлемая часть учебного процес</w:t>
      </w:r>
      <w:r w:rsidR="0074777B" w:rsidRPr="0074777B">
        <w:rPr>
          <w:sz w:val="28"/>
          <w:szCs w:val="28"/>
        </w:rPr>
        <w:t>са, его естественное завершение.</w:t>
      </w:r>
      <w:r w:rsidR="00417F6E" w:rsidRPr="00417F6E">
        <w:rPr>
          <w:sz w:val="28"/>
          <w:szCs w:val="28"/>
        </w:rPr>
        <w:t xml:space="preserve"> </w:t>
      </w:r>
    </w:p>
    <w:p w14:paraId="0C2E110F" w14:textId="15D89408" w:rsidR="006E6062" w:rsidRPr="00A151C8" w:rsidRDefault="00417F6E" w:rsidP="00A151C8">
      <w:pPr>
        <w:pStyle w:val="Style13"/>
        <w:widowControl/>
        <w:spacing w:line="240" w:lineRule="auto"/>
        <w:rPr>
          <w:rStyle w:val="FontStyle47"/>
          <w:sz w:val="24"/>
          <w:szCs w:val="24"/>
        </w:rPr>
      </w:pPr>
      <w:r w:rsidRPr="00A828E0">
        <w:rPr>
          <w:sz w:val="28"/>
          <w:szCs w:val="28"/>
        </w:rPr>
        <w:t xml:space="preserve">Цель </w:t>
      </w:r>
      <w:r w:rsidRPr="00A828E0">
        <w:rPr>
          <w:sz w:val="28"/>
          <w:szCs w:val="28"/>
          <w:shd w:val="clear" w:color="auto" w:fill="FFFFFF"/>
        </w:rPr>
        <w:t>итоговой аттестации</w:t>
      </w:r>
      <w:r w:rsidRPr="00A828E0">
        <w:rPr>
          <w:sz w:val="28"/>
          <w:szCs w:val="28"/>
        </w:rPr>
        <w:t xml:space="preserve"> – оценить результаты обучения </w:t>
      </w:r>
      <w:r>
        <w:rPr>
          <w:sz w:val="28"/>
          <w:szCs w:val="28"/>
        </w:rPr>
        <w:t xml:space="preserve">по </w:t>
      </w:r>
      <w:r w:rsidRPr="00A828E0">
        <w:rPr>
          <w:sz w:val="28"/>
          <w:szCs w:val="28"/>
        </w:rPr>
        <w:t>курсу изучаемого предмета</w:t>
      </w:r>
      <w:r>
        <w:rPr>
          <w:rStyle w:val="FontStyle47"/>
          <w:sz w:val="28"/>
          <w:szCs w:val="28"/>
        </w:rPr>
        <w:t xml:space="preserve"> </w:t>
      </w:r>
      <w:r w:rsidR="00DD28A4">
        <w:rPr>
          <w:rStyle w:val="FontStyle47"/>
          <w:sz w:val="28"/>
          <w:szCs w:val="28"/>
        </w:rPr>
        <w:t>(</w:t>
      </w:r>
      <w:r w:rsidRPr="00A828E0">
        <w:rPr>
          <w:sz w:val="28"/>
          <w:szCs w:val="28"/>
        </w:rPr>
        <w:t>проверить объем знаний</w:t>
      </w:r>
      <w:r w:rsidR="009320BB">
        <w:rPr>
          <w:sz w:val="28"/>
          <w:szCs w:val="28"/>
        </w:rPr>
        <w:t>,</w:t>
      </w:r>
      <w:r w:rsidR="0095536D">
        <w:rPr>
          <w:sz w:val="28"/>
          <w:szCs w:val="28"/>
        </w:rPr>
        <w:t xml:space="preserve"> </w:t>
      </w:r>
      <w:r w:rsidRPr="00A828E0">
        <w:rPr>
          <w:sz w:val="28"/>
          <w:szCs w:val="28"/>
        </w:rPr>
        <w:t>у</w:t>
      </w:r>
      <w:r>
        <w:rPr>
          <w:sz w:val="28"/>
          <w:szCs w:val="28"/>
        </w:rPr>
        <w:t xml:space="preserve">мений </w:t>
      </w:r>
      <w:r w:rsidR="009320BB">
        <w:rPr>
          <w:rStyle w:val="FontStyle47"/>
          <w:sz w:val="28"/>
          <w:szCs w:val="28"/>
        </w:rPr>
        <w:t>и навыков</w:t>
      </w:r>
      <w:r w:rsidR="009320BB" w:rsidRPr="009F1B63">
        <w:rPr>
          <w:rStyle w:val="FontStyle47"/>
          <w:sz w:val="28"/>
          <w:szCs w:val="28"/>
        </w:rPr>
        <w:t xml:space="preserve"> </w:t>
      </w:r>
      <w:r w:rsidR="009320BB">
        <w:rPr>
          <w:rStyle w:val="FontStyle47"/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9320BB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 w:rsidR="00DD28A4">
        <w:rPr>
          <w:sz w:val="28"/>
          <w:szCs w:val="28"/>
        </w:rPr>
        <w:t>)</w:t>
      </w:r>
      <w:r>
        <w:rPr>
          <w:sz w:val="28"/>
          <w:szCs w:val="28"/>
        </w:rPr>
        <w:t xml:space="preserve"> в соответствии с </w:t>
      </w:r>
      <w:r w:rsidRPr="00A828E0">
        <w:rPr>
          <w:sz w:val="28"/>
          <w:szCs w:val="28"/>
        </w:rPr>
        <w:t>требованиями ФГТ</w:t>
      </w:r>
      <w:r w:rsidR="00284FD1">
        <w:rPr>
          <w:sz w:val="28"/>
          <w:szCs w:val="28"/>
        </w:rPr>
        <w:t>.</w:t>
      </w:r>
      <w:r w:rsidR="00284FD1" w:rsidRPr="00284FD1">
        <w:t xml:space="preserve"> </w:t>
      </w:r>
      <w:r w:rsidR="00284FD1">
        <w:t xml:space="preserve"> </w:t>
      </w:r>
    </w:p>
    <w:p w14:paraId="5E5119EE" w14:textId="77777777" w:rsidR="00284FD1" w:rsidRDefault="00284FD1" w:rsidP="00284FD1">
      <w:pPr>
        <w:pStyle w:val="Style11"/>
        <w:widowControl/>
        <w:spacing w:line="240" w:lineRule="auto"/>
        <w:ind w:firstLine="701"/>
        <w:rPr>
          <w:rStyle w:val="FontStyle47"/>
        </w:rPr>
      </w:pPr>
      <w:r w:rsidRPr="00284FD1">
        <w:rPr>
          <w:rStyle w:val="FontStyle47"/>
        </w:rPr>
        <w:t>Требования к содержанию итоговой аттестации обучающихся определяются образовательным учреждением на основании ФГТ.</w:t>
      </w:r>
      <w:r w:rsidRPr="00506D0C">
        <w:rPr>
          <w:rStyle w:val="FontStyle47"/>
        </w:rPr>
        <w:t xml:space="preserve"> </w:t>
      </w:r>
    </w:p>
    <w:p w14:paraId="685CA31D" w14:textId="30B3A537" w:rsidR="00284FD1" w:rsidRPr="009F1B63" w:rsidRDefault="00A828E0" w:rsidP="00C30F22">
      <w:pPr>
        <w:pStyle w:val="a3"/>
        <w:ind w:firstLine="701"/>
        <w:rPr>
          <w:rStyle w:val="FontStyle47"/>
          <w:sz w:val="28"/>
          <w:szCs w:val="28"/>
        </w:rPr>
      </w:pPr>
      <w:r w:rsidRPr="009F1B63">
        <w:rPr>
          <w:rFonts w:ascii="Times New Roman" w:eastAsia="Times New Roman" w:hAnsi="Times New Roman" w:cs="Times New Roman"/>
          <w:sz w:val="28"/>
          <w:szCs w:val="28"/>
        </w:rPr>
        <w:t xml:space="preserve">Выбор </w:t>
      </w:r>
      <w:r w:rsidR="009320BB">
        <w:rPr>
          <w:rFonts w:ascii="Times New Roman" w:eastAsia="Times New Roman" w:hAnsi="Times New Roman" w:cs="Times New Roman"/>
          <w:sz w:val="28"/>
          <w:szCs w:val="28"/>
        </w:rPr>
        <w:t>формы и метода</w:t>
      </w:r>
      <w:r w:rsidR="005F0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70A" w:rsidRPr="005F070A">
        <w:rPr>
          <w:rFonts w:ascii="Times New Roman" w:eastAsia="Times New Roman" w:hAnsi="Times New Roman" w:cs="Times New Roman"/>
          <w:sz w:val="28"/>
          <w:szCs w:val="28"/>
        </w:rPr>
        <w:t xml:space="preserve">(от греческого «путь») </w:t>
      </w:r>
      <w:r w:rsidR="00A151C8">
        <w:rPr>
          <w:rFonts w:ascii="Times New Roman" w:eastAsia="Times New Roman" w:hAnsi="Times New Roman" w:cs="Times New Roman"/>
          <w:sz w:val="28"/>
          <w:szCs w:val="28"/>
        </w:rPr>
        <w:t>итогового контроля (</w:t>
      </w:r>
      <w:r w:rsidR="002239C1" w:rsidRPr="009F1B63">
        <w:rPr>
          <w:rFonts w:ascii="Times New Roman" w:eastAsia="Times New Roman" w:hAnsi="Times New Roman" w:cs="Times New Roman"/>
          <w:sz w:val="28"/>
          <w:szCs w:val="28"/>
        </w:rPr>
        <w:t>устный экзамен, тестирование</w:t>
      </w:r>
      <w:r w:rsidRPr="009F1B63">
        <w:rPr>
          <w:rFonts w:ascii="Times New Roman" w:eastAsia="Times New Roman" w:hAnsi="Times New Roman" w:cs="Times New Roman"/>
          <w:sz w:val="28"/>
          <w:szCs w:val="28"/>
        </w:rPr>
        <w:t>, защита рефератов</w:t>
      </w:r>
      <w:r w:rsidR="00A151C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F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1C8">
        <w:rPr>
          <w:rFonts w:ascii="Times New Roman" w:eastAsia="Times New Roman" w:hAnsi="Times New Roman" w:cs="Times New Roman"/>
          <w:sz w:val="28"/>
          <w:szCs w:val="28"/>
        </w:rPr>
        <w:t>предоставлен</w:t>
      </w:r>
      <w:r w:rsidR="00A151C8" w:rsidRPr="00A151C8">
        <w:rPr>
          <w:rStyle w:val="FontStyle47"/>
        </w:rPr>
        <w:t xml:space="preserve"> </w:t>
      </w:r>
      <w:r w:rsidR="00A151C8" w:rsidRPr="00052E65">
        <w:rPr>
          <w:rStyle w:val="FontStyle47"/>
          <w:sz w:val="28"/>
          <w:szCs w:val="28"/>
        </w:rPr>
        <w:t>образовательному учреждению</w:t>
      </w:r>
      <w:r w:rsidRPr="00052E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0BB">
        <w:rPr>
          <w:rStyle w:val="FontStyle47"/>
          <w:sz w:val="28"/>
          <w:szCs w:val="28"/>
        </w:rPr>
        <w:t xml:space="preserve"> </w:t>
      </w:r>
    </w:p>
    <w:p w14:paraId="44EA7FB4" w14:textId="77777777" w:rsidR="009320BB" w:rsidRDefault="00A828E0" w:rsidP="009F1B6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F1B63">
        <w:rPr>
          <w:rFonts w:ascii="Times New Roman" w:eastAsia="Times New Roman" w:hAnsi="Times New Roman" w:cs="Times New Roman"/>
          <w:sz w:val="28"/>
          <w:szCs w:val="28"/>
        </w:rPr>
        <w:t>В МБУДО «ДШИ» ОСП «НДХШ»</w:t>
      </w:r>
      <w:r w:rsidRPr="009F1B63">
        <w:rPr>
          <w:rFonts w:ascii="Times New Roman" w:hAnsi="Times New Roman" w:cs="Times New Roman"/>
          <w:sz w:val="28"/>
          <w:szCs w:val="28"/>
        </w:rPr>
        <w:t xml:space="preserve"> </w:t>
      </w:r>
      <w:r w:rsidR="009F1B63">
        <w:rPr>
          <w:rStyle w:val="FontStyle47"/>
          <w:sz w:val="28"/>
          <w:szCs w:val="28"/>
        </w:rPr>
        <w:t>п</w:t>
      </w:r>
      <w:r w:rsidR="00004D4E" w:rsidRPr="009F1B63">
        <w:rPr>
          <w:rStyle w:val="FontStyle47"/>
          <w:sz w:val="28"/>
          <w:szCs w:val="28"/>
        </w:rPr>
        <w:t xml:space="preserve">о </w:t>
      </w:r>
      <w:r w:rsidRPr="009F1B63">
        <w:rPr>
          <w:rStyle w:val="FontStyle47"/>
          <w:sz w:val="28"/>
          <w:szCs w:val="28"/>
        </w:rPr>
        <w:t>учебному предмету</w:t>
      </w:r>
      <w:r w:rsidR="00004D4E" w:rsidRPr="009F1B63">
        <w:rPr>
          <w:rStyle w:val="FontStyle47"/>
          <w:sz w:val="28"/>
          <w:szCs w:val="28"/>
        </w:rPr>
        <w:t xml:space="preserve"> «История изобразительного искусства» предусмотрен </w:t>
      </w:r>
      <w:r w:rsidR="009F1B63">
        <w:rPr>
          <w:rFonts w:ascii="Times New Roman" w:hAnsi="Times New Roman" w:cs="Times New Roman"/>
          <w:sz w:val="28"/>
          <w:szCs w:val="28"/>
        </w:rPr>
        <w:t>и</w:t>
      </w:r>
      <w:r w:rsidR="009F1B63" w:rsidRPr="00A828E0">
        <w:rPr>
          <w:rFonts w:ascii="Times New Roman" w:hAnsi="Times New Roman" w:cs="Times New Roman"/>
          <w:sz w:val="28"/>
          <w:szCs w:val="28"/>
        </w:rPr>
        <w:t>тогов</w:t>
      </w:r>
      <w:r w:rsidR="009F1B63">
        <w:rPr>
          <w:rFonts w:ascii="Times New Roman" w:hAnsi="Times New Roman" w:cs="Times New Roman"/>
          <w:sz w:val="28"/>
          <w:szCs w:val="28"/>
        </w:rPr>
        <w:t>ый</w:t>
      </w:r>
      <w:r w:rsidR="009F1B63" w:rsidRPr="009F1B63">
        <w:rPr>
          <w:rStyle w:val="FontStyle47"/>
          <w:sz w:val="28"/>
          <w:szCs w:val="28"/>
        </w:rPr>
        <w:t xml:space="preserve"> </w:t>
      </w:r>
      <w:r w:rsidR="00004D4E" w:rsidRPr="009F1B63">
        <w:rPr>
          <w:rStyle w:val="FontStyle47"/>
          <w:sz w:val="28"/>
          <w:szCs w:val="28"/>
        </w:rPr>
        <w:t>экзамен в форме тестирования</w:t>
      </w:r>
      <w:r w:rsidR="006E6062" w:rsidRPr="009F1B63">
        <w:rPr>
          <w:rStyle w:val="FontStyle47"/>
          <w:sz w:val="28"/>
          <w:szCs w:val="28"/>
        </w:rPr>
        <w:t>.</w:t>
      </w:r>
      <w:r w:rsidR="006E2E13" w:rsidRPr="009F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31F301" w14:textId="1075CA40" w:rsidR="00DD28A4" w:rsidRPr="009F1B63" w:rsidRDefault="00DD28A4" w:rsidP="009F1B6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F1B63">
        <w:rPr>
          <w:rFonts w:ascii="Times New Roman" w:eastAsia="Times New Roman" w:hAnsi="Times New Roman" w:cs="Times New Roman"/>
          <w:sz w:val="28"/>
          <w:szCs w:val="28"/>
        </w:rPr>
        <w:t>Почему в форме тестирования? Споров было много. Чтобы при</w:t>
      </w:r>
      <w:r w:rsidR="0095536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F1B63">
        <w:rPr>
          <w:rFonts w:ascii="Times New Roman" w:eastAsia="Times New Roman" w:hAnsi="Times New Roman" w:cs="Times New Roman"/>
          <w:sz w:val="28"/>
          <w:szCs w:val="28"/>
        </w:rPr>
        <w:t xml:space="preserve">ти к консенсусу, оценивали плюсы и минусы каждого варианта.  </w:t>
      </w:r>
    </w:p>
    <w:p w14:paraId="5E446CAA" w14:textId="77777777" w:rsidR="00DD28A4" w:rsidRPr="009F1B63" w:rsidRDefault="00DD28A4" w:rsidP="009320B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F1B63">
        <w:rPr>
          <w:rFonts w:ascii="Times New Roman" w:eastAsia="Times New Roman" w:hAnsi="Times New Roman" w:cs="Times New Roman"/>
          <w:sz w:val="28"/>
          <w:szCs w:val="28"/>
        </w:rPr>
        <w:t>Устный экзамен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42A00">
        <w:rPr>
          <w:rFonts w:ascii="Times New Roman" w:eastAsia="Times New Roman" w:hAnsi="Times New Roman" w:cs="Times New Roman"/>
          <w:sz w:val="28"/>
          <w:szCs w:val="28"/>
        </w:rPr>
        <w:t xml:space="preserve"> процедура</w:t>
      </w:r>
      <w:r w:rsidRPr="009F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>знаком</w:t>
      </w:r>
      <w:r w:rsidR="00052E65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 xml:space="preserve"> нам со школьных лет</w:t>
      </w:r>
      <w:r w:rsidR="00052E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09A6FB" w14:textId="77777777" w:rsidR="009F1B63" w:rsidRDefault="009F1B63" w:rsidP="009320B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DD28A4" w:rsidRPr="009F1B63">
        <w:rPr>
          <w:rFonts w:ascii="Times New Roman" w:eastAsia="Times New Roman" w:hAnsi="Times New Roman" w:cs="Times New Roman"/>
          <w:sz w:val="28"/>
          <w:szCs w:val="28"/>
        </w:rPr>
        <w:t>ащита рефератов</w:t>
      </w:r>
      <w:r w:rsidRPr="009F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>- разработка одной темы</w:t>
      </w:r>
      <w:r w:rsidR="00052E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5789E7" w14:textId="77777777" w:rsidR="00C92E40" w:rsidRDefault="009F1B63" w:rsidP="009320BB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>Использование тестовых технологий связано с желанием преодолеть некоторые недостатки, присущие итоговой аттестации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 как в форме устного экзамена, т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>ак и защиты рефератов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432FC" w:rsidRPr="00C92E40">
        <w:rPr>
          <w:rFonts w:ascii="Times New Roman" w:eastAsia="Times New Roman" w:hAnsi="Times New Roman" w:cs="Times New Roman"/>
          <w:sz w:val="28"/>
          <w:szCs w:val="28"/>
        </w:rPr>
        <w:t>Как и любая другая форма итоговой аттестации, тестирование нацелено на определение степени достижения результатов обучения.</w:t>
      </w:r>
    </w:p>
    <w:p w14:paraId="04524EE5" w14:textId="77777777" w:rsidR="00C30F22" w:rsidRDefault="00C30F22" w:rsidP="009F1B63">
      <w:pPr>
        <w:pStyle w:val="a3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64A967DA" w14:textId="77777777" w:rsidR="00C30F22" w:rsidRDefault="00C30F22" w:rsidP="009F1B63">
      <w:pPr>
        <w:pStyle w:val="a3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52020D08" w14:textId="77777777" w:rsidR="00C30F22" w:rsidRDefault="00C30F22" w:rsidP="009F1B63">
      <w:pPr>
        <w:pStyle w:val="a3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33BAC8E5" w14:textId="77777777" w:rsidR="00C30F22" w:rsidRPr="009F1B63" w:rsidRDefault="00C30F22" w:rsidP="00961A7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1FB9BCA1" w14:textId="77777777" w:rsidR="00C30F22" w:rsidRPr="00270E78" w:rsidRDefault="00C30F22" w:rsidP="00C30F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0E7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2.Основная часть</w:t>
      </w:r>
      <w:r w:rsidRPr="00270E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386323F" w14:textId="77777777" w:rsidR="004327C0" w:rsidRDefault="00C30F22" w:rsidP="008C1F0C">
      <w:pPr>
        <w:rPr>
          <w:rFonts w:ascii="Times New Roman" w:hAnsi="Times New Roman" w:cs="Times New Roman"/>
          <w:sz w:val="28"/>
          <w:szCs w:val="28"/>
        </w:rPr>
      </w:pPr>
      <w:r w:rsidRPr="00270E78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9320BB" w:rsidRPr="009320BB">
        <w:rPr>
          <w:rFonts w:ascii="Times New Roman" w:eastAsia="Times New Roman" w:hAnsi="Times New Roman" w:cs="Times New Roman"/>
          <w:b/>
          <w:sz w:val="28"/>
          <w:szCs w:val="28"/>
        </w:rPr>
        <w:t>Что такое тест?</w:t>
      </w:r>
      <w:r w:rsidR="009320BB" w:rsidRPr="008C1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0E78">
        <w:rPr>
          <w:rFonts w:ascii="Times New Roman" w:hAnsi="Times New Roman" w:cs="Times New Roman"/>
          <w:b/>
          <w:sz w:val="28"/>
          <w:szCs w:val="28"/>
        </w:rPr>
        <w:t>Плюсы и минусы тестирования</w:t>
      </w:r>
      <w:r w:rsidR="000C07E9" w:rsidRPr="00270E78">
        <w:rPr>
          <w:rFonts w:ascii="Times New Roman" w:hAnsi="Times New Roman" w:cs="Times New Roman"/>
          <w:b/>
          <w:sz w:val="28"/>
          <w:szCs w:val="28"/>
        </w:rPr>
        <w:t>.</w:t>
      </w:r>
      <w:r w:rsidRPr="000D203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E4278D9" w14:textId="11DCA131" w:rsidR="00C30F22" w:rsidRPr="004327C0" w:rsidRDefault="008C1F0C" w:rsidP="00CF41D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1F0C">
        <w:rPr>
          <w:rFonts w:ascii="Times New Roman" w:eastAsia="Times New Roman" w:hAnsi="Times New Roman" w:cs="Times New Roman"/>
          <w:sz w:val="28"/>
          <w:szCs w:val="28"/>
        </w:rPr>
        <w:t>Слово "тест" вызывает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самые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представления. Одни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полагают,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готовым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ответом, который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угадать. Другие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считают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забавы. Третьи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41751A">
        <w:rPr>
          <w:rFonts w:ascii="Times New Roman" w:eastAsia="Times New Roman" w:hAnsi="Times New Roman" w:cs="Times New Roman"/>
          <w:sz w:val="28"/>
          <w:szCs w:val="28"/>
        </w:rPr>
        <w:t>ят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7C0" w:rsidRPr="008C1F0C">
        <w:rPr>
          <w:rFonts w:ascii="Times New Roman" w:eastAsia="Times New Roman" w:hAnsi="Times New Roman" w:cs="Times New Roman"/>
          <w:sz w:val="28"/>
          <w:szCs w:val="28"/>
        </w:rPr>
        <w:t>английского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51A">
        <w:rPr>
          <w:rFonts w:ascii="Times New Roman" w:eastAsia="Times New Roman" w:hAnsi="Times New Roman" w:cs="Times New Roman"/>
          <w:sz w:val="28"/>
          <w:szCs w:val="28"/>
        </w:rPr>
        <w:t>слова "</w:t>
      </w:r>
      <w:proofErr w:type="spellStart"/>
      <w:r w:rsidR="0041751A">
        <w:rPr>
          <w:rFonts w:ascii="Times New Roman" w:eastAsia="Times New Roman" w:hAnsi="Times New Roman" w:cs="Times New Roman"/>
          <w:sz w:val="28"/>
          <w:szCs w:val="28"/>
        </w:rPr>
        <w:t>test</w:t>
      </w:r>
      <w:proofErr w:type="spellEnd"/>
      <w:r w:rsidR="0041751A">
        <w:rPr>
          <w:rFonts w:ascii="Times New Roman" w:eastAsia="Times New Roman" w:hAnsi="Times New Roman" w:cs="Times New Roman"/>
          <w:sz w:val="28"/>
          <w:szCs w:val="28"/>
        </w:rPr>
        <w:t>", (</w:t>
      </w:r>
      <w:r w:rsidR="004327C0" w:rsidRPr="008C1F0C">
        <w:rPr>
          <w:rFonts w:ascii="Times New Roman" w:eastAsia="Times New Roman" w:hAnsi="Times New Roman" w:cs="Times New Roman"/>
          <w:sz w:val="28"/>
          <w:szCs w:val="28"/>
        </w:rPr>
        <w:t>испытание, проверка). В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7C0" w:rsidRPr="008C1F0C">
        <w:rPr>
          <w:rFonts w:ascii="Times New Roman" w:eastAsia="Times New Roman" w:hAnsi="Times New Roman" w:cs="Times New Roman"/>
          <w:sz w:val="28"/>
          <w:szCs w:val="28"/>
        </w:rPr>
        <w:t>общем, поэтому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7C0" w:rsidRPr="008C1F0C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7C0" w:rsidRPr="008C1F0C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7C0" w:rsidRPr="008C1F0C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7C0" w:rsidRPr="008C1F0C">
        <w:rPr>
          <w:rFonts w:ascii="Times New Roman" w:eastAsia="Times New Roman" w:hAnsi="Times New Roman" w:cs="Times New Roman"/>
          <w:sz w:val="28"/>
          <w:szCs w:val="28"/>
        </w:rPr>
        <w:t xml:space="preserve">мнений. </w:t>
      </w:r>
      <w:r w:rsidR="00432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1F0C">
        <w:rPr>
          <w:rFonts w:ascii="Times New Roman" w:eastAsia="Times New Roman" w:hAnsi="Times New Roman" w:cs="Times New Roman"/>
          <w:sz w:val="25"/>
          <w:szCs w:val="25"/>
        </w:rPr>
        <w:t>Аванесов</w:t>
      </w:r>
      <w:r w:rsidR="004327C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C1F0C">
        <w:rPr>
          <w:rFonts w:ascii="Times New Roman" w:eastAsia="Times New Roman" w:hAnsi="Times New Roman" w:cs="Times New Roman"/>
          <w:sz w:val="25"/>
          <w:szCs w:val="25"/>
        </w:rPr>
        <w:t>В.С. Теория</w:t>
      </w:r>
      <w:r w:rsidR="004327C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C1F0C">
        <w:rPr>
          <w:rFonts w:ascii="Times New Roman" w:eastAsia="Times New Roman" w:hAnsi="Times New Roman" w:cs="Times New Roman"/>
          <w:sz w:val="25"/>
          <w:szCs w:val="25"/>
        </w:rPr>
        <w:t>и</w:t>
      </w:r>
      <w:r w:rsidR="004327C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C1F0C">
        <w:rPr>
          <w:rFonts w:ascii="Times New Roman" w:eastAsia="Times New Roman" w:hAnsi="Times New Roman" w:cs="Times New Roman"/>
          <w:sz w:val="25"/>
          <w:szCs w:val="25"/>
        </w:rPr>
        <w:t>практика</w:t>
      </w:r>
      <w:r w:rsidR="004327C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C1F0C">
        <w:rPr>
          <w:rFonts w:ascii="Times New Roman" w:eastAsia="Times New Roman" w:hAnsi="Times New Roman" w:cs="Times New Roman"/>
          <w:sz w:val="25"/>
          <w:szCs w:val="25"/>
        </w:rPr>
        <w:t>педагогических</w:t>
      </w:r>
      <w:r w:rsidR="004327C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52E65">
        <w:rPr>
          <w:rFonts w:ascii="Times New Roman" w:eastAsia="Times New Roman" w:hAnsi="Times New Roman" w:cs="Times New Roman"/>
          <w:sz w:val="25"/>
          <w:szCs w:val="25"/>
        </w:rPr>
        <w:t>измерений.</w:t>
      </w:r>
      <w:r w:rsidR="004175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1722EE22" w14:textId="77777777" w:rsidR="00C92E40" w:rsidRPr="00C92E40" w:rsidRDefault="00C92E40" w:rsidP="00CF41D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92E40">
        <w:rPr>
          <w:rFonts w:ascii="Times New Roman" w:hAnsi="Times New Roman" w:cs="Times New Roman"/>
          <w:sz w:val="28"/>
          <w:szCs w:val="28"/>
        </w:rPr>
        <w:t xml:space="preserve"> Широкому распространению, развитию и совершенствованию тестов, способствовал целый ряд преимуществ, которые дает этот метод.</w:t>
      </w:r>
    </w:p>
    <w:p w14:paraId="321644E7" w14:textId="77777777" w:rsidR="00EB387F" w:rsidRPr="007520E8" w:rsidRDefault="00DD28A4" w:rsidP="00270E7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0E8">
        <w:rPr>
          <w:rFonts w:ascii="Times New Roman" w:eastAsia="Times New Roman" w:hAnsi="Times New Roman" w:cs="Times New Roman"/>
          <w:b/>
          <w:sz w:val="28"/>
          <w:szCs w:val="28"/>
        </w:rPr>
        <w:t>Преимуществом тестирования является</w:t>
      </w:r>
    </w:p>
    <w:p w14:paraId="1B5E0E63" w14:textId="77777777" w:rsidR="00DA1F1D" w:rsidRPr="00DA1F1D" w:rsidRDefault="004A3D46" w:rsidP="00C432FC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3D4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хотя и 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>не самого глубокого</w:t>
      </w:r>
      <w:r w:rsidRPr="004A3D46">
        <w:rPr>
          <w:rFonts w:ascii="Times New Roman" w:eastAsia="Times New Roman" w:hAnsi="Times New Roman" w:cs="Times New Roman"/>
          <w:sz w:val="28"/>
          <w:szCs w:val="28"/>
        </w:rPr>
        <w:t xml:space="preserve">, но </w:t>
      </w:r>
      <w:r w:rsidR="00CF41DB">
        <w:rPr>
          <w:rFonts w:ascii="Times New Roman" w:eastAsia="Times New Roman" w:hAnsi="Times New Roman" w:cs="Times New Roman"/>
          <w:sz w:val="28"/>
          <w:szCs w:val="28"/>
        </w:rPr>
        <w:t xml:space="preserve">практически </w:t>
      </w:r>
      <w:r w:rsidRPr="004A3D46">
        <w:rPr>
          <w:rFonts w:ascii="Times New Roman" w:eastAsia="Times New Roman" w:hAnsi="Times New Roman" w:cs="Times New Roman"/>
          <w:sz w:val="28"/>
          <w:szCs w:val="28"/>
        </w:rPr>
        <w:t xml:space="preserve">полного охвата 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8A4" w:rsidRPr="00724034">
        <w:rPr>
          <w:rFonts w:ascii="Times New Roman" w:eastAsia="Times New Roman" w:hAnsi="Times New Roman" w:cs="Times New Roman"/>
          <w:sz w:val="28"/>
          <w:szCs w:val="28"/>
        </w:rPr>
        <w:t xml:space="preserve"> материала по всем раз</w:t>
      </w:r>
      <w:r w:rsidR="00DD28A4">
        <w:rPr>
          <w:rFonts w:ascii="Times New Roman" w:eastAsia="Times New Roman" w:hAnsi="Times New Roman" w:cs="Times New Roman"/>
          <w:sz w:val="28"/>
          <w:szCs w:val="28"/>
        </w:rPr>
        <w:t>делам учебного предмета</w:t>
      </w:r>
      <w:r w:rsidR="00DD28A4" w:rsidRPr="00724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1F1D" w:rsidRPr="00DA1F1D">
        <w:rPr>
          <w:rFonts w:ascii="Calibri" w:eastAsia="+mn-ea" w:hAnsi="Calibri" w:cs="+mn-cs"/>
          <w:color w:val="000000"/>
          <w:kern w:val="24"/>
          <w:sz w:val="64"/>
          <w:szCs w:val="64"/>
        </w:rPr>
        <w:t xml:space="preserve"> </w:t>
      </w:r>
    </w:p>
    <w:p w14:paraId="025AB5D9" w14:textId="58208128" w:rsidR="004A3D46" w:rsidRPr="004A3D46" w:rsidRDefault="00DA1F1D" w:rsidP="00DD28A4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A1F1D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получение более широкого, чем на устном экзамене, диапазона результатов обучения.</w:t>
      </w:r>
    </w:p>
    <w:p w14:paraId="6CFEFD0D" w14:textId="7207C9BF" w:rsidR="00270E78" w:rsidRDefault="007520E8" w:rsidP="004A3D46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3D46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41751A">
        <w:rPr>
          <w:rFonts w:ascii="Times New Roman" w:eastAsia="Times New Roman" w:hAnsi="Times New Roman" w:cs="Times New Roman"/>
          <w:sz w:val="28"/>
          <w:szCs w:val="28"/>
        </w:rPr>
        <w:t xml:space="preserve"> высокая объективность - оценивание</w:t>
      </w:r>
      <w:r w:rsidR="0009798F" w:rsidRPr="004A3D46">
        <w:rPr>
          <w:rFonts w:ascii="Times New Roman" w:eastAsia="Times New Roman" w:hAnsi="Times New Roman" w:cs="Times New Roman"/>
          <w:sz w:val="28"/>
          <w:szCs w:val="28"/>
        </w:rPr>
        <w:t xml:space="preserve"> ответов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8A4" w:rsidRPr="007520E8">
        <w:rPr>
          <w:rFonts w:ascii="Times New Roman" w:eastAsia="Times New Roman" w:hAnsi="Times New Roman" w:cs="Times New Roman"/>
          <w:sz w:val="28"/>
          <w:szCs w:val="28"/>
        </w:rPr>
        <w:t>не зависит от профессиональных и личностных качеств экзаменатора</w:t>
      </w:r>
      <w:r w:rsidR="00C30F22" w:rsidRPr="00C30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>(</w:t>
      </w:r>
      <w:r w:rsidR="00C30F22" w:rsidRPr="004A3D46">
        <w:rPr>
          <w:rFonts w:ascii="Times New Roman" w:eastAsia="Times New Roman" w:hAnsi="Times New Roman" w:cs="Times New Roman"/>
          <w:sz w:val="28"/>
          <w:szCs w:val="28"/>
        </w:rPr>
        <w:t>настроение, уровень квалификации и др. характеристики конкретного учителя</w:t>
      </w:r>
      <w:r w:rsidR="00C30F22">
        <w:rPr>
          <w:rFonts w:ascii="Times New Roman" w:eastAsia="Times New Roman" w:hAnsi="Times New Roman" w:cs="Times New Roman"/>
          <w:sz w:val="28"/>
          <w:szCs w:val="28"/>
        </w:rPr>
        <w:t>)</w:t>
      </w:r>
      <w:r w:rsidR="00DD28A4" w:rsidRPr="007520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3ED6E9" w14:textId="2FD3AC02" w:rsidR="00245DBA" w:rsidRPr="00270E78" w:rsidRDefault="00245DBA" w:rsidP="00270E7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0E78">
        <w:rPr>
          <w:rFonts w:ascii="Times New Roman" w:eastAsia="Times New Roman" w:hAnsi="Times New Roman" w:cs="Times New Roman"/>
          <w:b/>
          <w:sz w:val="28"/>
          <w:szCs w:val="28"/>
        </w:rPr>
        <w:t xml:space="preserve">Наряду </w:t>
      </w:r>
      <w:r w:rsidR="00CF41DB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6E6062" w:rsidRPr="00270E78">
        <w:rPr>
          <w:rFonts w:ascii="Times New Roman" w:eastAsia="Times New Roman" w:hAnsi="Times New Roman" w:cs="Times New Roman"/>
          <w:b/>
          <w:sz w:val="28"/>
          <w:szCs w:val="28"/>
        </w:rPr>
        <w:t>достоинствами у данного</w:t>
      </w:r>
      <w:r w:rsidRPr="00270E78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метода существуют и недостатки</w:t>
      </w:r>
    </w:p>
    <w:p w14:paraId="3EC76483" w14:textId="77777777" w:rsidR="0041751A" w:rsidRPr="0041751A" w:rsidRDefault="0041751A" w:rsidP="0041751A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3D46">
        <w:rPr>
          <w:rFonts w:ascii="Times New Roman" w:eastAsia="Times New Roman" w:hAnsi="Times New Roman" w:cs="Times New Roman"/>
          <w:sz w:val="28"/>
          <w:szCs w:val="28"/>
        </w:rPr>
        <w:t>Вероятность случайности;</w:t>
      </w:r>
      <w:r w:rsidRPr="00C43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7D474" w14:textId="77777777" w:rsidR="0041751A" w:rsidRPr="0041751A" w:rsidRDefault="0041751A" w:rsidP="0041751A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A3D46">
        <w:rPr>
          <w:rFonts w:ascii="Times New Roman" w:eastAsia="Times New Roman" w:hAnsi="Times New Roman" w:cs="Times New Roman"/>
          <w:sz w:val="28"/>
          <w:szCs w:val="28"/>
        </w:rPr>
        <w:t>Трудно проверить глубину понимания вопроса, логику мышления;</w:t>
      </w:r>
    </w:p>
    <w:p w14:paraId="644E17F7" w14:textId="77777777" w:rsidR="00052E65" w:rsidRDefault="0041751A" w:rsidP="00245DBA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45DBA" w:rsidRPr="00270E78">
        <w:rPr>
          <w:rFonts w:ascii="Times New Roman" w:eastAsia="Times New Roman" w:hAnsi="Times New Roman" w:cs="Times New Roman"/>
          <w:sz w:val="28"/>
          <w:szCs w:val="28"/>
        </w:rPr>
        <w:t>еобходимость</w:t>
      </w:r>
      <w:r w:rsidR="006E6062" w:rsidRPr="00270E78">
        <w:rPr>
          <w:rFonts w:ascii="Times New Roman" w:eastAsia="Times New Roman" w:hAnsi="Times New Roman" w:cs="Times New Roman"/>
          <w:sz w:val="28"/>
          <w:szCs w:val="28"/>
        </w:rPr>
        <w:t xml:space="preserve"> подготовки тестов высокого качества.</w:t>
      </w:r>
    </w:p>
    <w:p w14:paraId="22FA56EB" w14:textId="77777777" w:rsidR="00DD28A4" w:rsidRPr="00052E65" w:rsidRDefault="006E6062" w:rsidP="00052E65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E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1F1D" w:rsidRPr="00052E65">
        <w:rPr>
          <w:rFonts w:ascii="Times New Roman" w:hAnsi="Times New Roman" w:cs="Times New Roman"/>
          <w:b/>
          <w:sz w:val="28"/>
          <w:szCs w:val="28"/>
        </w:rPr>
        <w:t>В</w:t>
      </w:r>
      <w:r w:rsidR="003258C5" w:rsidRPr="00052E65">
        <w:rPr>
          <w:rFonts w:ascii="Times New Roman" w:hAnsi="Times New Roman" w:cs="Times New Roman"/>
          <w:b/>
          <w:sz w:val="28"/>
          <w:szCs w:val="28"/>
        </w:rPr>
        <w:t xml:space="preserve">ажным показателем качества теста является валидность (от англ. </w:t>
      </w:r>
      <w:proofErr w:type="spellStart"/>
      <w:r w:rsidR="003258C5" w:rsidRPr="00052E65">
        <w:rPr>
          <w:rFonts w:ascii="Times New Roman" w:hAnsi="Times New Roman" w:cs="Times New Roman"/>
          <w:b/>
          <w:sz w:val="28"/>
          <w:szCs w:val="28"/>
        </w:rPr>
        <w:t>valid</w:t>
      </w:r>
      <w:proofErr w:type="spellEnd"/>
      <w:r w:rsidR="003258C5" w:rsidRPr="00052E65">
        <w:rPr>
          <w:rFonts w:ascii="Times New Roman" w:hAnsi="Times New Roman" w:cs="Times New Roman"/>
          <w:b/>
          <w:sz w:val="28"/>
          <w:szCs w:val="28"/>
        </w:rPr>
        <w:t xml:space="preserve"> – пригодный).</w:t>
      </w:r>
    </w:p>
    <w:p w14:paraId="78E54D55" w14:textId="77777777" w:rsidR="0041751A" w:rsidRDefault="00C432FC" w:rsidP="0041751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C07E9">
        <w:rPr>
          <w:rFonts w:ascii="Times New Roman" w:hAnsi="Times New Roman" w:cs="Times New Roman"/>
          <w:sz w:val="28"/>
          <w:szCs w:val="28"/>
        </w:rPr>
        <w:t>Правильно и грамотно составленные тестовые задания позволят проконтролировать не только глубину знаний и уровень обученности, но и отследить развитие творческих способностей учащихся.</w:t>
      </w:r>
    </w:p>
    <w:p w14:paraId="0FD4BF87" w14:textId="77777777" w:rsidR="001707A1" w:rsidRPr="000C07E9" w:rsidRDefault="00EC4956" w:rsidP="0041751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798F">
        <w:rPr>
          <w:rFonts w:ascii="Times New Roman" w:eastAsia="Times New Roman" w:hAnsi="Times New Roman" w:cs="Times New Roman"/>
          <w:sz w:val="28"/>
          <w:szCs w:val="28"/>
        </w:rPr>
        <w:t>Такой тест можно считат</w:t>
      </w:r>
      <w:r w:rsidR="0009798F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09798F" w:rsidRPr="0041751A">
        <w:rPr>
          <w:rFonts w:ascii="Times New Roman" w:eastAsia="Times New Roman" w:hAnsi="Times New Roman" w:cs="Times New Roman"/>
          <w:b/>
          <w:sz w:val="28"/>
          <w:szCs w:val="28"/>
        </w:rPr>
        <w:t>суммирующим</w:t>
      </w:r>
      <w:r w:rsidR="0009798F">
        <w:rPr>
          <w:rFonts w:ascii="Times New Roman" w:eastAsia="Times New Roman" w:hAnsi="Times New Roman" w:cs="Times New Roman"/>
          <w:sz w:val="28"/>
          <w:szCs w:val="28"/>
        </w:rPr>
        <w:t xml:space="preserve"> – показывающим </w:t>
      </w:r>
      <w:r w:rsidR="002239C1" w:rsidRPr="0009798F">
        <w:rPr>
          <w:rFonts w:ascii="Times New Roman" w:hAnsi="Times New Roman" w:cs="Times New Roman"/>
          <w:sz w:val="28"/>
          <w:szCs w:val="28"/>
        </w:rPr>
        <w:t>основные достижения в к</w:t>
      </w:r>
      <w:r w:rsidR="00270E78">
        <w:rPr>
          <w:rFonts w:ascii="Times New Roman" w:hAnsi="Times New Roman" w:cs="Times New Roman"/>
          <w:sz w:val="28"/>
          <w:szCs w:val="28"/>
        </w:rPr>
        <w:t>онце обучения</w:t>
      </w:r>
      <w:r w:rsidR="002239C1" w:rsidRPr="0009798F">
        <w:rPr>
          <w:rFonts w:ascii="Times New Roman" w:hAnsi="Times New Roman" w:cs="Times New Roman"/>
          <w:sz w:val="28"/>
          <w:szCs w:val="28"/>
        </w:rPr>
        <w:t>.</w:t>
      </w:r>
      <w:r w:rsidR="001F022E" w:rsidRPr="001F022E">
        <w:rPr>
          <w:sz w:val="27"/>
          <w:szCs w:val="27"/>
        </w:rPr>
        <w:t xml:space="preserve"> </w:t>
      </w:r>
    </w:p>
    <w:p w14:paraId="6FC44514" w14:textId="086DF55A" w:rsidR="00C432FC" w:rsidRPr="00052E65" w:rsidRDefault="001707A1" w:rsidP="0041751A">
      <w:pPr>
        <w:pStyle w:val="Style13"/>
        <w:widowControl/>
        <w:spacing w:line="240" w:lineRule="auto"/>
        <w:jc w:val="left"/>
        <w:rPr>
          <w:rStyle w:val="FontStyle47"/>
          <w:sz w:val="28"/>
          <w:szCs w:val="28"/>
        </w:rPr>
      </w:pPr>
      <w:r>
        <w:rPr>
          <w:sz w:val="28"/>
          <w:szCs w:val="28"/>
        </w:rPr>
        <w:t>Итоговый тест по предмету «И</w:t>
      </w:r>
      <w:r w:rsidR="005441E3" w:rsidRPr="00724034">
        <w:rPr>
          <w:sz w:val="28"/>
          <w:szCs w:val="28"/>
        </w:rPr>
        <w:t>стория изобразительного искусства</w:t>
      </w:r>
      <w:r>
        <w:rPr>
          <w:sz w:val="28"/>
          <w:szCs w:val="28"/>
        </w:rPr>
        <w:t>»</w:t>
      </w:r>
      <w:r w:rsidR="005441E3" w:rsidRPr="00724034">
        <w:rPr>
          <w:sz w:val="28"/>
          <w:szCs w:val="28"/>
        </w:rPr>
        <w:t xml:space="preserve"> состоит из </w:t>
      </w:r>
      <w:r w:rsidR="005441E3">
        <w:rPr>
          <w:sz w:val="28"/>
          <w:szCs w:val="28"/>
        </w:rPr>
        <w:t>вопросов</w:t>
      </w:r>
      <w:r w:rsidR="0095536D">
        <w:rPr>
          <w:sz w:val="28"/>
          <w:szCs w:val="28"/>
        </w:rPr>
        <w:t>,</w:t>
      </w:r>
      <w:r w:rsidR="005441E3">
        <w:rPr>
          <w:sz w:val="28"/>
          <w:szCs w:val="28"/>
        </w:rPr>
        <w:t xml:space="preserve"> отражающих </w:t>
      </w:r>
      <w:r w:rsidR="005441E3" w:rsidRPr="00052E65">
        <w:rPr>
          <w:rStyle w:val="FontStyle47"/>
          <w:sz w:val="28"/>
          <w:szCs w:val="28"/>
        </w:rPr>
        <w:t>содержание учебного предмета и включает следующие разделы и темы:</w:t>
      </w:r>
    </w:p>
    <w:p w14:paraId="579B0275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Искусство Древнего мира</w:t>
      </w:r>
    </w:p>
    <w:p w14:paraId="70BA1572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Искусство Средних веков</w:t>
      </w:r>
    </w:p>
    <w:p w14:paraId="2DD5B98A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Древнерусское искусство X - начала XV вв.</w:t>
      </w:r>
    </w:p>
    <w:p w14:paraId="7B3BB82C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Возрождение</w:t>
      </w:r>
    </w:p>
    <w:p w14:paraId="3D157668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Древнерусское искусство второй половины XV - XVII вв.</w:t>
      </w:r>
    </w:p>
    <w:p w14:paraId="7B6C4886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Искусство Западной Европы XVII - XVIII вв.</w:t>
      </w:r>
    </w:p>
    <w:p w14:paraId="0427273B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Искусство России XVIII века</w:t>
      </w:r>
    </w:p>
    <w:p w14:paraId="6D18C14C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Искусство Западной Европы</w:t>
      </w:r>
      <w:r w:rsidRPr="00506D0C">
        <w:rPr>
          <w:rStyle w:val="FontStyle47"/>
          <w:lang w:val="en-US"/>
        </w:rPr>
        <w:t xml:space="preserve"> XIX</w:t>
      </w:r>
      <w:r w:rsidRPr="00506D0C">
        <w:rPr>
          <w:rStyle w:val="FontStyle47"/>
        </w:rPr>
        <w:t xml:space="preserve"> века</w:t>
      </w:r>
    </w:p>
    <w:p w14:paraId="69BC69A8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Искусство России</w:t>
      </w:r>
      <w:r w:rsidRPr="00506D0C">
        <w:rPr>
          <w:rStyle w:val="FontStyle47"/>
          <w:lang w:val="en-US"/>
        </w:rPr>
        <w:t xml:space="preserve"> XIX</w:t>
      </w:r>
      <w:r w:rsidRPr="00506D0C">
        <w:rPr>
          <w:rStyle w:val="FontStyle47"/>
        </w:rPr>
        <w:t xml:space="preserve"> века</w:t>
      </w:r>
    </w:p>
    <w:p w14:paraId="7C2E4558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Искусство Западной Европы конца XIX - первой половины XX вв.</w:t>
      </w:r>
    </w:p>
    <w:p w14:paraId="16272FB7" w14:textId="77777777" w:rsidR="005441E3" w:rsidRPr="00506D0C" w:rsidRDefault="005441E3" w:rsidP="005441E3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rStyle w:val="FontStyle47"/>
        </w:rPr>
      </w:pPr>
      <w:r w:rsidRPr="00506D0C">
        <w:rPr>
          <w:rStyle w:val="FontStyle47"/>
        </w:rPr>
        <w:t>Русское искусство конца XIX - начала XX вв.</w:t>
      </w:r>
    </w:p>
    <w:p w14:paraId="785E44F0" w14:textId="77777777" w:rsidR="00D60DF5" w:rsidRPr="005C35D8" w:rsidRDefault="005441E3" w:rsidP="00C432FC">
      <w:pPr>
        <w:pStyle w:val="Style35"/>
        <w:widowControl/>
        <w:numPr>
          <w:ilvl w:val="0"/>
          <w:numId w:val="20"/>
        </w:numPr>
        <w:tabs>
          <w:tab w:val="left" w:pos="269"/>
        </w:tabs>
        <w:spacing w:line="240" w:lineRule="auto"/>
        <w:jc w:val="left"/>
        <w:rPr>
          <w:sz w:val="26"/>
          <w:szCs w:val="26"/>
        </w:rPr>
      </w:pPr>
      <w:r w:rsidRPr="00506D0C">
        <w:rPr>
          <w:rStyle w:val="FontStyle47"/>
        </w:rPr>
        <w:t>Искусство Советского периода</w:t>
      </w:r>
      <w:r w:rsidR="00C432FC">
        <w:rPr>
          <w:rStyle w:val="FontStyle47"/>
        </w:rPr>
        <w:t>.</w:t>
      </w:r>
    </w:p>
    <w:p w14:paraId="538793A3" w14:textId="77777777" w:rsidR="005C35D8" w:rsidRPr="005C35D8" w:rsidRDefault="001707A1" w:rsidP="005C35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32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="005441E3" w:rsidRPr="00C432FC">
        <w:rPr>
          <w:rFonts w:ascii="Times New Roman" w:hAnsi="Times New Roman" w:cs="Times New Roman"/>
          <w:b/>
          <w:sz w:val="28"/>
          <w:szCs w:val="28"/>
        </w:rPr>
        <w:t>Характеристика итогового теста</w:t>
      </w:r>
      <w:r w:rsidR="00C432FC" w:rsidRPr="00C432FC">
        <w:rPr>
          <w:rFonts w:ascii="Times New Roman" w:hAnsi="Times New Roman" w:cs="Times New Roman"/>
          <w:sz w:val="28"/>
          <w:szCs w:val="28"/>
        </w:rPr>
        <w:t xml:space="preserve"> </w:t>
      </w:r>
      <w:r w:rsidR="00C432FC" w:rsidRPr="00D60DF5">
        <w:rPr>
          <w:rFonts w:ascii="Times New Roman" w:hAnsi="Times New Roman" w:cs="Times New Roman"/>
          <w:b/>
          <w:sz w:val="28"/>
          <w:szCs w:val="28"/>
        </w:rPr>
        <w:t>по у</w:t>
      </w:r>
      <w:r w:rsidR="00D60DF5" w:rsidRPr="00D60DF5">
        <w:rPr>
          <w:rFonts w:ascii="Times New Roman" w:hAnsi="Times New Roman" w:cs="Times New Roman"/>
          <w:b/>
          <w:sz w:val="28"/>
          <w:szCs w:val="28"/>
        </w:rPr>
        <w:t>чебному</w:t>
      </w:r>
      <w:r w:rsidR="00C432FC" w:rsidRPr="00D60DF5">
        <w:rPr>
          <w:rFonts w:ascii="Times New Roman" w:hAnsi="Times New Roman" w:cs="Times New Roman"/>
          <w:b/>
          <w:sz w:val="28"/>
          <w:szCs w:val="28"/>
        </w:rPr>
        <w:t xml:space="preserve"> предмет</w:t>
      </w:r>
      <w:r w:rsidR="00D60DF5" w:rsidRPr="00D60DF5">
        <w:rPr>
          <w:rFonts w:ascii="Times New Roman" w:hAnsi="Times New Roman" w:cs="Times New Roman"/>
          <w:b/>
          <w:sz w:val="28"/>
          <w:szCs w:val="28"/>
        </w:rPr>
        <w:t>у</w:t>
      </w:r>
      <w:r w:rsidR="00C432FC" w:rsidRPr="00D60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2FC" w:rsidRPr="00D60DF5">
        <w:rPr>
          <w:rStyle w:val="FontStyle47"/>
          <w:b/>
          <w:sz w:val="28"/>
          <w:szCs w:val="28"/>
        </w:rPr>
        <w:t xml:space="preserve">«История изобразительного искусства» </w:t>
      </w:r>
      <w:r w:rsidR="00C432FC" w:rsidRPr="00D60D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60D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37B626" w14:textId="77777777" w:rsidR="001F022E" w:rsidRPr="00D60DF5" w:rsidRDefault="005C35D8" w:rsidP="000C07E9">
      <w:pPr>
        <w:pStyle w:val="a3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270E78">
        <w:rPr>
          <w:rFonts w:ascii="Times New Roman" w:hAnsi="Times New Roman" w:cs="Times New Roman"/>
          <w:sz w:val="28"/>
          <w:szCs w:val="28"/>
        </w:rPr>
        <w:t>Объективность результатов тестирования в первую очередь, зависит от качества тестовых материалов.</w:t>
      </w:r>
    </w:p>
    <w:p w14:paraId="5B5392CA" w14:textId="7D6A4267" w:rsidR="001707A1" w:rsidRPr="000472DA" w:rsidRDefault="000C07E9" w:rsidP="000C07E9">
      <w:pPr>
        <w:pStyle w:val="a3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F022E" w:rsidRPr="000C07E9">
        <w:rPr>
          <w:rFonts w:ascii="Times New Roman" w:hAnsi="Times New Roman" w:cs="Times New Roman"/>
          <w:sz w:val="28"/>
          <w:szCs w:val="28"/>
        </w:rPr>
        <w:t xml:space="preserve">адания </w:t>
      </w:r>
      <w:r w:rsidR="00D60DF5">
        <w:rPr>
          <w:rFonts w:ascii="Times New Roman" w:hAnsi="Times New Roman" w:cs="Times New Roman"/>
          <w:sz w:val="28"/>
          <w:szCs w:val="28"/>
        </w:rPr>
        <w:t>итогового теста должны име</w:t>
      </w:r>
      <w:r w:rsidR="001F022E" w:rsidRPr="000C07E9">
        <w:rPr>
          <w:rFonts w:ascii="Times New Roman" w:hAnsi="Times New Roman" w:cs="Times New Roman"/>
          <w:sz w:val="28"/>
          <w:szCs w:val="28"/>
        </w:rPr>
        <w:t>т</w:t>
      </w:r>
      <w:r w:rsidR="00D60DF5">
        <w:rPr>
          <w:rFonts w:ascii="Times New Roman" w:hAnsi="Times New Roman" w:cs="Times New Roman"/>
          <w:sz w:val="28"/>
          <w:szCs w:val="28"/>
        </w:rPr>
        <w:t>ь</w:t>
      </w:r>
      <w:r w:rsidR="001F022E" w:rsidRPr="000C07E9">
        <w:rPr>
          <w:rFonts w:ascii="Times New Roman" w:hAnsi="Times New Roman" w:cs="Times New Roman"/>
          <w:sz w:val="28"/>
          <w:szCs w:val="28"/>
        </w:rPr>
        <w:t xml:space="preserve"> разную напра</w:t>
      </w:r>
      <w:r w:rsidR="00D60DF5">
        <w:rPr>
          <w:rFonts w:ascii="Times New Roman" w:hAnsi="Times New Roman" w:cs="Times New Roman"/>
          <w:sz w:val="28"/>
          <w:szCs w:val="28"/>
        </w:rPr>
        <w:t>вленность и позволять</w:t>
      </w:r>
      <w:r w:rsidR="001F022E" w:rsidRPr="000C07E9">
        <w:rPr>
          <w:rFonts w:ascii="Times New Roman" w:hAnsi="Times New Roman" w:cs="Times New Roman"/>
          <w:sz w:val="28"/>
          <w:szCs w:val="28"/>
        </w:rPr>
        <w:t xml:space="preserve"> оценить как теоретические знания основных разделов программы</w:t>
      </w:r>
      <w:r w:rsidR="000472DA">
        <w:rPr>
          <w:rFonts w:ascii="Times New Roman" w:hAnsi="Times New Roman" w:cs="Times New Roman"/>
          <w:sz w:val="28"/>
          <w:szCs w:val="28"/>
        </w:rPr>
        <w:t xml:space="preserve"> -</w:t>
      </w:r>
      <w:r w:rsidR="001F022E" w:rsidRPr="000C07E9">
        <w:rPr>
          <w:rFonts w:ascii="Times New Roman" w:hAnsi="Times New Roman" w:cs="Times New Roman"/>
          <w:sz w:val="28"/>
          <w:szCs w:val="28"/>
        </w:rPr>
        <w:t xml:space="preserve"> </w:t>
      </w:r>
      <w:r w:rsidR="000472DA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541AB3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акрытая форма тестовых заданий</w:t>
      </w:r>
      <w:r w:rsidR="001F022E" w:rsidRPr="000C07E9">
        <w:rPr>
          <w:rFonts w:ascii="Times New Roman" w:hAnsi="Times New Roman" w:cs="Times New Roman"/>
          <w:sz w:val="28"/>
          <w:szCs w:val="28"/>
        </w:rPr>
        <w:t xml:space="preserve">, так и практические умения испытуемых </w:t>
      </w:r>
      <w:r w:rsidR="000472D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541AB3">
        <w:rPr>
          <w:rFonts w:ascii="Times New Roman" w:hAnsi="Times New Roman" w:cs="Times New Roman"/>
          <w:b/>
          <w:bCs/>
          <w:sz w:val="28"/>
          <w:szCs w:val="28"/>
        </w:rPr>
        <w:t>адания открытой формы</w:t>
      </w:r>
      <w:r w:rsidR="001F022E" w:rsidRPr="000C07E9">
        <w:rPr>
          <w:rFonts w:ascii="Times New Roman" w:hAnsi="Times New Roman" w:cs="Times New Roman"/>
          <w:sz w:val="28"/>
          <w:szCs w:val="28"/>
        </w:rPr>
        <w:t xml:space="preserve">. Сама по себе тестовая форма при всех ее достоинствах не способствует проявлению самостоятельной творческой деятельности учащихся. </w:t>
      </w:r>
      <w:r w:rsidR="000472DA">
        <w:rPr>
          <w:rFonts w:ascii="Times New Roman" w:hAnsi="Times New Roman" w:cs="Times New Roman"/>
          <w:sz w:val="28"/>
          <w:szCs w:val="28"/>
        </w:rPr>
        <w:t xml:space="preserve"> Э</w:t>
      </w:r>
      <w:r w:rsidR="001F022E" w:rsidRPr="000472DA">
        <w:rPr>
          <w:rFonts w:ascii="Times New Roman" w:hAnsi="Times New Roman" w:cs="Times New Roman"/>
          <w:sz w:val="28"/>
          <w:szCs w:val="28"/>
        </w:rPr>
        <w:t>ту важную задачу помогают решить задания</w:t>
      </w:r>
      <w:r w:rsidR="00642A00">
        <w:rPr>
          <w:rFonts w:ascii="Times New Roman" w:hAnsi="Times New Roman" w:cs="Times New Roman"/>
          <w:sz w:val="28"/>
          <w:szCs w:val="28"/>
        </w:rPr>
        <w:t xml:space="preserve"> свободного изложения</w:t>
      </w:r>
      <w:r w:rsidR="000472DA" w:rsidRPr="000472DA">
        <w:rPr>
          <w:rFonts w:ascii="Times New Roman" w:hAnsi="Times New Roman" w:cs="Times New Roman"/>
          <w:sz w:val="28"/>
          <w:szCs w:val="28"/>
        </w:rPr>
        <w:t>,</w:t>
      </w:r>
      <w:r w:rsidR="001F022E" w:rsidRPr="000472DA">
        <w:rPr>
          <w:rFonts w:ascii="Times New Roman" w:hAnsi="Times New Roman" w:cs="Times New Roman"/>
          <w:sz w:val="28"/>
          <w:szCs w:val="28"/>
        </w:rPr>
        <w:t xml:space="preserve"> </w:t>
      </w:r>
      <w:r w:rsidR="000472DA" w:rsidRPr="000472DA">
        <w:rPr>
          <w:rFonts w:ascii="Times New Roman" w:hAnsi="Times New Roman" w:cs="Times New Roman"/>
          <w:sz w:val="28"/>
          <w:szCs w:val="28"/>
        </w:rPr>
        <w:t xml:space="preserve">выполнение которых предполагает самостоятельное написание полного ответа на предлагаемые вопросы.  </w:t>
      </w:r>
    </w:p>
    <w:p w14:paraId="3033380F" w14:textId="708258E9" w:rsidR="003258C5" w:rsidRPr="00541AB3" w:rsidRDefault="007520E8" w:rsidP="001707A1">
      <w:pPr>
        <w:pStyle w:val="a3"/>
        <w:ind w:firstLine="706"/>
        <w:rPr>
          <w:rFonts w:ascii="Times New Roman" w:hAnsi="Times New Roman" w:cs="Times New Roman"/>
          <w:b/>
          <w:sz w:val="28"/>
          <w:szCs w:val="28"/>
        </w:rPr>
      </w:pPr>
      <w:r w:rsidRPr="00541AB3">
        <w:rPr>
          <w:rFonts w:ascii="Times New Roman" w:hAnsi="Times New Roman" w:cs="Times New Roman"/>
          <w:b/>
          <w:sz w:val="28"/>
          <w:szCs w:val="28"/>
        </w:rPr>
        <w:t xml:space="preserve">Для итогового экзамена в форме тестирования </w:t>
      </w:r>
      <w:r w:rsidR="000C07E9">
        <w:rPr>
          <w:rFonts w:ascii="Times New Roman" w:hAnsi="Times New Roman" w:cs="Times New Roman"/>
          <w:b/>
          <w:sz w:val="28"/>
          <w:szCs w:val="28"/>
        </w:rPr>
        <w:t>об</w:t>
      </w:r>
      <w:r w:rsidR="00DA1F1D" w:rsidRPr="00541AB3">
        <w:rPr>
          <w:rFonts w:ascii="Times New Roman" w:hAnsi="Times New Roman" w:cs="Times New Roman"/>
          <w:b/>
          <w:sz w:val="28"/>
          <w:szCs w:val="28"/>
        </w:rPr>
        <w:t>у</w:t>
      </w:r>
      <w:r w:rsidR="00375737" w:rsidRPr="00541AB3">
        <w:rPr>
          <w:rFonts w:ascii="Times New Roman" w:hAnsi="Times New Roman" w:cs="Times New Roman"/>
          <w:b/>
          <w:sz w:val="28"/>
          <w:szCs w:val="28"/>
        </w:rPr>
        <w:t>ча</w:t>
      </w:r>
      <w:r w:rsidR="000C07E9">
        <w:rPr>
          <w:rFonts w:ascii="Times New Roman" w:hAnsi="Times New Roman" w:cs="Times New Roman"/>
          <w:b/>
          <w:sz w:val="28"/>
          <w:szCs w:val="28"/>
        </w:rPr>
        <w:t>ю</w:t>
      </w:r>
      <w:r w:rsidR="00375737" w:rsidRPr="00541AB3">
        <w:rPr>
          <w:rFonts w:ascii="Times New Roman" w:hAnsi="Times New Roman" w:cs="Times New Roman"/>
          <w:b/>
          <w:sz w:val="28"/>
          <w:szCs w:val="28"/>
        </w:rPr>
        <w:t xml:space="preserve">щимся </w:t>
      </w:r>
      <w:r w:rsidR="00D60DF5">
        <w:rPr>
          <w:rFonts w:ascii="Times New Roman" w:hAnsi="Times New Roman" w:cs="Times New Roman"/>
          <w:b/>
          <w:sz w:val="28"/>
          <w:szCs w:val="28"/>
        </w:rPr>
        <w:t xml:space="preserve">5 классов МБУДО «ДШИ» ОСП «НДХШ» </w:t>
      </w:r>
      <w:r w:rsidR="00375737" w:rsidRPr="00541AB3">
        <w:rPr>
          <w:rFonts w:ascii="Times New Roman" w:hAnsi="Times New Roman" w:cs="Times New Roman"/>
          <w:b/>
          <w:sz w:val="28"/>
          <w:szCs w:val="28"/>
        </w:rPr>
        <w:t xml:space="preserve">предлагаются </w:t>
      </w:r>
      <w:r w:rsidR="000C07E9" w:rsidRPr="00DA1F1D">
        <w:rPr>
          <w:rFonts w:ascii="Times New Roman" w:eastAsia="Times New Roman" w:hAnsi="Times New Roman" w:cs="Times New Roman"/>
          <w:b/>
          <w:sz w:val="28"/>
          <w:szCs w:val="28"/>
        </w:rPr>
        <w:t>контрольные</w:t>
      </w:r>
      <w:r w:rsidR="003258C5" w:rsidRPr="00541AB3">
        <w:rPr>
          <w:rFonts w:ascii="Times New Roman" w:hAnsi="Times New Roman" w:cs="Times New Roman"/>
          <w:b/>
          <w:sz w:val="28"/>
          <w:szCs w:val="28"/>
        </w:rPr>
        <w:t xml:space="preserve"> задания нескольких</w:t>
      </w:r>
      <w:r w:rsidR="00D60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8C5" w:rsidRPr="00541AB3">
        <w:rPr>
          <w:rFonts w:ascii="Times New Roman" w:hAnsi="Times New Roman" w:cs="Times New Roman"/>
          <w:b/>
          <w:sz w:val="28"/>
          <w:szCs w:val="28"/>
        </w:rPr>
        <w:t xml:space="preserve">видов: </w:t>
      </w:r>
    </w:p>
    <w:p w14:paraId="37FA67C6" w14:textId="77777777" w:rsidR="003349D7" w:rsidRPr="003349D7" w:rsidRDefault="001707A1" w:rsidP="003349D7">
      <w:pPr>
        <w:pStyle w:val="a3"/>
        <w:rPr>
          <w:b/>
          <w:bCs/>
          <w:sz w:val="28"/>
          <w:szCs w:val="28"/>
          <w:u w:val="single"/>
        </w:rPr>
      </w:pPr>
      <w:r w:rsidRPr="003349D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C6EE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3349D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349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Закрытая форма тестовых заданий</w:t>
      </w:r>
      <w:r w:rsidR="003349D7" w:rsidRPr="003349D7">
        <w:rPr>
          <w:rFonts w:ascii="Calibri" w:eastAsia="Times New Roman" w:hAnsi="Calibri" w:cs="Times New Roman"/>
          <w:b/>
          <w:bCs/>
          <w:color w:val="7030A0"/>
          <w:kern w:val="24"/>
          <w:sz w:val="48"/>
          <w:szCs w:val="48"/>
          <w:u w:val="single"/>
        </w:rPr>
        <w:t xml:space="preserve"> </w:t>
      </w:r>
    </w:p>
    <w:p w14:paraId="1C6BE5FB" w14:textId="77777777" w:rsidR="003349D7" w:rsidRPr="00642A00" w:rsidRDefault="009C0FB1" w:rsidP="003349D7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49D7" w:rsidRPr="003349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ыбор одного или нескольких правильных ответов из предложенных     вариантов </w:t>
      </w:r>
      <w:r w:rsidR="003349D7" w:rsidRPr="00642A00">
        <w:rPr>
          <w:rFonts w:ascii="Times New Roman" w:eastAsia="Times New Roman" w:hAnsi="Times New Roman" w:cs="Times New Roman"/>
          <w:bCs/>
          <w:sz w:val="28"/>
          <w:szCs w:val="28"/>
        </w:rPr>
        <w:t xml:space="preserve">(уровень узнавания); </w:t>
      </w:r>
    </w:p>
    <w:p w14:paraId="726299DC" w14:textId="5399C746" w:rsidR="00856929" w:rsidRPr="003349D7" w:rsidRDefault="00C63200" w:rsidP="003349D7">
      <w:pPr>
        <w:pStyle w:val="Style13"/>
        <w:widowControl/>
        <w:numPr>
          <w:ilvl w:val="0"/>
          <w:numId w:val="29"/>
        </w:numPr>
        <w:spacing w:line="240" w:lineRule="auto"/>
        <w:jc w:val="left"/>
        <w:rPr>
          <w:b/>
          <w:sz w:val="28"/>
          <w:szCs w:val="28"/>
        </w:rPr>
      </w:pPr>
      <w:r w:rsidRPr="003349D7">
        <w:rPr>
          <w:b/>
          <w:bCs/>
          <w:sz w:val="28"/>
          <w:szCs w:val="28"/>
        </w:rPr>
        <w:t xml:space="preserve">Задания на установление соответствия или тесты на классификацию </w:t>
      </w:r>
      <w:r w:rsidR="003349D7">
        <w:rPr>
          <w:sz w:val="28"/>
          <w:szCs w:val="28"/>
        </w:rPr>
        <w:t xml:space="preserve">- </w:t>
      </w:r>
      <w:r w:rsidR="003349D7" w:rsidRPr="00541AB3">
        <w:rPr>
          <w:sz w:val="28"/>
          <w:szCs w:val="28"/>
        </w:rPr>
        <w:t>предлагается соотнести элементы двух списков;</w:t>
      </w:r>
      <w:r w:rsidR="003349D7" w:rsidRPr="00052E65">
        <w:rPr>
          <w:b/>
          <w:sz w:val="28"/>
          <w:szCs w:val="28"/>
        </w:rPr>
        <w:t xml:space="preserve"> </w:t>
      </w:r>
      <w:r w:rsidR="00856929" w:rsidRPr="00541AB3">
        <w:rPr>
          <w:b/>
          <w:bCs/>
          <w:sz w:val="28"/>
          <w:szCs w:val="28"/>
        </w:rPr>
        <w:t xml:space="preserve"> </w:t>
      </w:r>
      <w:r w:rsidR="003349D7">
        <w:rPr>
          <w:b/>
          <w:bCs/>
          <w:sz w:val="28"/>
          <w:szCs w:val="28"/>
        </w:rPr>
        <w:t xml:space="preserve"> </w:t>
      </w:r>
    </w:p>
    <w:p w14:paraId="4BB5784B" w14:textId="77777777" w:rsidR="003258C5" w:rsidRPr="00052E65" w:rsidRDefault="00052E65" w:rsidP="003349D7">
      <w:pPr>
        <w:pStyle w:val="Style13"/>
        <w:widowControl/>
        <w:numPr>
          <w:ilvl w:val="0"/>
          <w:numId w:val="29"/>
        </w:numPr>
        <w:spacing w:line="240" w:lineRule="auto"/>
        <w:jc w:val="left"/>
        <w:rPr>
          <w:b/>
          <w:sz w:val="28"/>
          <w:szCs w:val="28"/>
        </w:rPr>
      </w:pPr>
      <w:r w:rsidRPr="00541AB3">
        <w:rPr>
          <w:b/>
          <w:bCs/>
          <w:sz w:val="28"/>
          <w:szCs w:val="28"/>
        </w:rPr>
        <w:t>Задания</w:t>
      </w:r>
      <w:r w:rsidRPr="00DE67B7">
        <w:rPr>
          <w:b/>
          <w:sz w:val="28"/>
          <w:szCs w:val="28"/>
        </w:rPr>
        <w:t xml:space="preserve"> </w:t>
      </w:r>
      <w:r w:rsidR="009C0FB1">
        <w:rPr>
          <w:b/>
          <w:sz w:val="28"/>
          <w:szCs w:val="28"/>
        </w:rPr>
        <w:t xml:space="preserve">на </w:t>
      </w:r>
      <w:r w:rsidRPr="00DE67B7">
        <w:rPr>
          <w:b/>
          <w:sz w:val="28"/>
          <w:szCs w:val="28"/>
        </w:rPr>
        <w:t>установление правильной последовательности действий.</w:t>
      </w:r>
    </w:p>
    <w:p w14:paraId="0BD4BA54" w14:textId="77777777" w:rsidR="000D0E37" w:rsidRPr="003349D7" w:rsidRDefault="00052E65" w:rsidP="007520E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349D7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EC6EE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856929" w:rsidRPr="003349D7">
        <w:rPr>
          <w:rFonts w:ascii="Times New Roman" w:hAnsi="Times New Roman" w:cs="Times New Roman"/>
          <w:b/>
          <w:bCs/>
          <w:sz w:val="28"/>
          <w:szCs w:val="28"/>
          <w:u w:val="single"/>
        </w:rPr>
        <w:t>. Задания открытой формы</w:t>
      </w:r>
      <w:r w:rsidR="00DE67B7" w:rsidRPr="003349D7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856929" w:rsidRPr="003349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AFCDD43" w14:textId="77777777" w:rsidR="003349D7" w:rsidRPr="003349D7" w:rsidRDefault="00856929" w:rsidP="003349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49D7">
        <w:rPr>
          <w:rFonts w:ascii="Times New Roman" w:hAnsi="Times New Roman" w:cs="Times New Roman"/>
          <w:b/>
          <w:sz w:val="28"/>
          <w:szCs w:val="28"/>
          <w:u w:val="single"/>
        </w:rPr>
        <w:t>Особенность этих тестов - готовых ответов нет.</w:t>
      </w:r>
      <w:r w:rsidR="003349D7" w:rsidRPr="003349D7">
        <w:rPr>
          <w:rFonts w:ascii="Calibri" w:eastAsia="Times New Roman" w:hAnsi="Calibri" w:cs="Arial"/>
          <w:color w:val="000000"/>
          <w:kern w:val="24"/>
          <w:sz w:val="56"/>
          <w:szCs w:val="56"/>
        </w:rPr>
        <w:t xml:space="preserve"> </w:t>
      </w:r>
      <w:r w:rsidR="003349D7" w:rsidRPr="003349D7">
        <w:rPr>
          <w:rFonts w:ascii="Times New Roman" w:hAnsi="Times New Roman" w:cs="Times New Roman"/>
          <w:b/>
          <w:sz w:val="28"/>
          <w:szCs w:val="28"/>
        </w:rPr>
        <w:t xml:space="preserve">Применяют, чтобы полностью исключить вероятность получения правильного ответа путем угадывания и тем самым повысить качество проверки. </w:t>
      </w:r>
      <w:r w:rsidR="003349D7" w:rsidRPr="003349D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1C14EBF" w14:textId="4D7EA02C" w:rsidR="00FB7267" w:rsidRPr="003349D7" w:rsidRDefault="00C63200" w:rsidP="003349D7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r w:rsidRPr="003349D7">
        <w:rPr>
          <w:rFonts w:ascii="Times New Roman" w:hAnsi="Times New Roman" w:cs="Times New Roman"/>
          <w:b/>
          <w:bCs/>
          <w:sz w:val="28"/>
          <w:szCs w:val="28"/>
        </w:rPr>
        <w:t>Тесты-воспроизведения или дополнения</w:t>
      </w:r>
      <w:r w:rsidRPr="0033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9D7" w:rsidRPr="003349D7">
        <w:rPr>
          <w:rFonts w:ascii="Times New Roman" w:hAnsi="Times New Roman" w:cs="Times New Roman"/>
          <w:b/>
          <w:sz w:val="28"/>
          <w:szCs w:val="28"/>
        </w:rPr>
        <w:t>пропусков в предложенном тексте</w:t>
      </w:r>
      <w:r w:rsidR="003349D7" w:rsidRPr="003349D7">
        <w:rPr>
          <w:rFonts w:ascii="Times New Roman" w:hAnsi="Times New Roman" w:cs="Times New Roman"/>
          <w:sz w:val="28"/>
          <w:szCs w:val="28"/>
        </w:rPr>
        <w:t xml:space="preserve"> </w:t>
      </w:r>
      <w:r w:rsidRPr="00642A00">
        <w:rPr>
          <w:rFonts w:ascii="Times New Roman" w:hAnsi="Times New Roman" w:cs="Times New Roman"/>
          <w:sz w:val="28"/>
          <w:szCs w:val="28"/>
        </w:rPr>
        <w:t>(уровень воспроизведения);</w:t>
      </w:r>
    </w:p>
    <w:p w14:paraId="3B6A2AE1" w14:textId="202A7383" w:rsidR="00C90EFA" w:rsidRDefault="00C63200" w:rsidP="0095536D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r w:rsidRPr="003349D7">
        <w:rPr>
          <w:rFonts w:ascii="Times New Roman" w:hAnsi="Times New Roman" w:cs="Times New Roman"/>
          <w:b/>
          <w:bCs/>
          <w:sz w:val="28"/>
          <w:szCs w:val="28"/>
        </w:rPr>
        <w:t>Свободное изложение - з</w:t>
      </w:r>
      <w:r w:rsidRPr="003349D7">
        <w:rPr>
          <w:rFonts w:ascii="Times New Roman" w:hAnsi="Times New Roman" w:cs="Times New Roman"/>
          <w:b/>
          <w:sz w:val="28"/>
          <w:szCs w:val="28"/>
        </w:rPr>
        <w:t xml:space="preserve">адания для выявления самостоятельной творческой активности обучающихся. </w:t>
      </w:r>
    </w:p>
    <w:p w14:paraId="179E27FB" w14:textId="77777777" w:rsidR="0095536D" w:rsidRPr="0095536D" w:rsidRDefault="0095536D" w:rsidP="0095536D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</w:p>
    <w:p w14:paraId="72FBD260" w14:textId="77777777" w:rsidR="00375737" w:rsidRPr="00ED693D" w:rsidRDefault="00375737" w:rsidP="00ED693D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90E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Закрытая форма тестовых заданий</w:t>
      </w:r>
      <w:r w:rsidRPr="00C90EF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C0F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 выбором одного или нескольких правильных ответов</w:t>
      </w:r>
      <w:r w:rsidR="00A25688" w:rsidRPr="009C0F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из нескольких вариантов.</w:t>
      </w:r>
      <w:r w:rsidR="002B658F" w:rsidRPr="002B658F">
        <w:rPr>
          <w:sz w:val="27"/>
          <w:szCs w:val="27"/>
        </w:rPr>
        <w:t xml:space="preserve"> </w:t>
      </w:r>
      <w:r w:rsidR="00A25688">
        <w:rPr>
          <w:sz w:val="27"/>
          <w:szCs w:val="27"/>
        </w:rPr>
        <w:t xml:space="preserve">  </w:t>
      </w:r>
    </w:p>
    <w:p w14:paraId="41C2A882" w14:textId="0DD3865D" w:rsidR="00375737" w:rsidRPr="00ED693D" w:rsidRDefault="00A25688" w:rsidP="00A25688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737" w:rsidRPr="00ED693D">
        <w:rPr>
          <w:rFonts w:ascii="Times New Roman" w:eastAsia="Times New Roman" w:hAnsi="Times New Roman" w:cs="Times New Roman"/>
          <w:sz w:val="28"/>
          <w:szCs w:val="28"/>
        </w:rPr>
        <w:t xml:space="preserve">  Для заданий закрытого типа необходимо разработать несколько вариантов ответов, причем все они должны быть </w:t>
      </w:r>
      <w:r w:rsidR="00375737" w:rsidRPr="00856929">
        <w:rPr>
          <w:rFonts w:ascii="Times New Roman" w:eastAsia="Times New Roman" w:hAnsi="Times New Roman" w:cs="Times New Roman"/>
          <w:b/>
          <w:sz w:val="28"/>
          <w:szCs w:val="28"/>
        </w:rPr>
        <w:t>правдоподобны.</w:t>
      </w:r>
      <w:r w:rsidR="00375737" w:rsidRPr="00ED69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EEA">
        <w:rPr>
          <w:rFonts w:ascii="Times New Roman" w:eastAsia="Times New Roman" w:hAnsi="Times New Roman" w:cs="Times New Roman"/>
          <w:sz w:val="28"/>
          <w:szCs w:val="28"/>
        </w:rPr>
        <w:t xml:space="preserve">Тестовые задания </w:t>
      </w:r>
      <w:r w:rsidR="00643824">
        <w:rPr>
          <w:rFonts w:ascii="Times New Roman" w:eastAsia="Times New Roman" w:hAnsi="Times New Roman" w:cs="Times New Roman"/>
          <w:sz w:val="28"/>
          <w:szCs w:val="28"/>
        </w:rPr>
        <w:t>(выборочные тесты) начинаем использовать</w:t>
      </w:r>
      <w:r w:rsidR="00375737" w:rsidRPr="00A25688">
        <w:rPr>
          <w:rFonts w:ascii="Times New Roman" w:eastAsia="Times New Roman" w:hAnsi="Times New Roman" w:cs="Times New Roman"/>
          <w:sz w:val="28"/>
          <w:szCs w:val="28"/>
        </w:rPr>
        <w:t xml:space="preserve"> для проверки знаний </w:t>
      </w:r>
      <w:r>
        <w:rPr>
          <w:rFonts w:ascii="Times New Roman" w:eastAsia="Times New Roman" w:hAnsi="Times New Roman" w:cs="Times New Roman"/>
          <w:sz w:val="28"/>
          <w:szCs w:val="28"/>
        </w:rPr>
        <w:t>уже в 1 классе</w:t>
      </w:r>
      <w:r w:rsidR="00375737" w:rsidRPr="00A256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751F9" w14:textId="29709549" w:rsidR="00643824" w:rsidRDefault="00375737" w:rsidP="00A25688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D693D">
        <w:rPr>
          <w:rFonts w:ascii="Times New Roman" w:eastAsia="Times New Roman" w:hAnsi="Times New Roman" w:cs="Times New Roman"/>
          <w:sz w:val="28"/>
          <w:szCs w:val="28"/>
        </w:rPr>
        <w:t>Тестир</w:t>
      </w:r>
      <w:r w:rsidR="00643824">
        <w:rPr>
          <w:rFonts w:ascii="Times New Roman" w:eastAsia="Times New Roman" w:hAnsi="Times New Roman" w:cs="Times New Roman"/>
          <w:sz w:val="28"/>
          <w:szCs w:val="28"/>
        </w:rPr>
        <w:t xml:space="preserve">ование </w:t>
      </w:r>
      <w:r w:rsidRPr="00ED693D">
        <w:rPr>
          <w:rFonts w:ascii="Times New Roman" w:eastAsia="Times New Roman" w:hAnsi="Times New Roman" w:cs="Times New Roman"/>
          <w:sz w:val="28"/>
          <w:szCs w:val="28"/>
        </w:rPr>
        <w:t>начина</w:t>
      </w:r>
      <w:r w:rsidR="00643824">
        <w:rPr>
          <w:rFonts w:ascii="Times New Roman" w:eastAsia="Times New Roman" w:hAnsi="Times New Roman" w:cs="Times New Roman"/>
          <w:sz w:val="28"/>
          <w:szCs w:val="28"/>
        </w:rPr>
        <w:t>ется с короткой инструкции</w:t>
      </w:r>
      <w:r w:rsidRPr="00ED69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0A0B9FC" w14:textId="77777777" w:rsidR="00643824" w:rsidRPr="00ED693D" w:rsidRDefault="00375737" w:rsidP="00EC6EE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D693D">
        <w:rPr>
          <w:rFonts w:ascii="Times New Roman" w:eastAsia="Times New Roman" w:hAnsi="Times New Roman" w:cs="Times New Roman"/>
          <w:sz w:val="28"/>
          <w:szCs w:val="28"/>
        </w:rPr>
        <w:t>Например, для выборочных тестов с одним правильным ответом рекомен</w:t>
      </w:r>
      <w:r w:rsidR="00643824">
        <w:rPr>
          <w:rFonts w:ascii="Times New Roman" w:eastAsia="Times New Roman" w:hAnsi="Times New Roman" w:cs="Times New Roman"/>
          <w:sz w:val="28"/>
          <w:szCs w:val="28"/>
        </w:rPr>
        <w:t>дуются такие варианты</w:t>
      </w:r>
      <w:r w:rsidRPr="00ED693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10BF467" w14:textId="77777777" w:rsidR="00375737" w:rsidRPr="00ED693D" w:rsidRDefault="00375737" w:rsidP="00ED693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D693D">
        <w:rPr>
          <w:rFonts w:ascii="Times New Roman" w:eastAsia="Times New Roman" w:hAnsi="Times New Roman" w:cs="Times New Roman"/>
          <w:sz w:val="28"/>
          <w:szCs w:val="28"/>
        </w:rPr>
        <w:t>а) «обведите кружком номер правильного ответа»,</w:t>
      </w:r>
    </w:p>
    <w:p w14:paraId="22ABF700" w14:textId="77777777" w:rsidR="00375737" w:rsidRPr="00ED693D" w:rsidRDefault="00375737" w:rsidP="00ED693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D693D">
        <w:rPr>
          <w:rFonts w:ascii="Times New Roman" w:eastAsia="Times New Roman" w:hAnsi="Times New Roman" w:cs="Times New Roman"/>
          <w:sz w:val="28"/>
          <w:szCs w:val="28"/>
        </w:rPr>
        <w:t>б) «выпишите номер правильного ответа на бланк</w:t>
      </w:r>
      <w:r w:rsidR="00643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93D">
        <w:rPr>
          <w:rFonts w:ascii="Times New Roman" w:eastAsia="Times New Roman" w:hAnsi="Times New Roman" w:cs="Times New Roman"/>
          <w:sz w:val="28"/>
          <w:szCs w:val="28"/>
        </w:rPr>
        <w:t>-</w:t>
      </w:r>
      <w:r w:rsidR="00643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93D">
        <w:rPr>
          <w:rFonts w:ascii="Times New Roman" w:eastAsia="Times New Roman" w:hAnsi="Times New Roman" w:cs="Times New Roman"/>
          <w:sz w:val="28"/>
          <w:szCs w:val="28"/>
        </w:rPr>
        <w:t>ответов»,</w:t>
      </w:r>
    </w:p>
    <w:p w14:paraId="3A2F7DD6" w14:textId="77777777" w:rsidR="00375737" w:rsidRDefault="00C90EFA" w:rsidP="00ED693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FB557B" w14:textId="77777777" w:rsidR="00DE67B7" w:rsidRPr="00ED693D" w:rsidRDefault="00DE67B7" w:rsidP="00ED693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70B2840" w14:textId="5F1BE7D6" w:rsidR="00541AB3" w:rsidRPr="00C90EFA" w:rsidRDefault="009C0FB1" w:rsidP="00541AB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Примеры:</w:t>
      </w:r>
    </w:p>
    <w:p w14:paraId="7213ED8C" w14:textId="4C99E02C" w:rsidR="00971B5F" w:rsidRPr="00541AB3" w:rsidRDefault="00971B5F" w:rsidP="00541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AB3">
        <w:rPr>
          <w:rFonts w:ascii="Times New Roman" w:hAnsi="Times New Roman" w:cs="Times New Roman"/>
          <w:b/>
          <w:sz w:val="28"/>
          <w:szCs w:val="28"/>
        </w:rPr>
        <w:t>Знаменитые художественные музеи Москвы:</w:t>
      </w:r>
    </w:p>
    <w:p w14:paraId="018D0CF3" w14:textId="77777777" w:rsidR="00971B5F" w:rsidRPr="00541AB3" w:rsidRDefault="009C0FB1" w:rsidP="00541A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Эрмитаж;</w:t>
      </w:r>
      <w:r w:rsidR="00971B5F" w:rsidRPr="00541A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667C6" w14:textId="77777777" w:rsidR="00971B5F" w:rsidRPr="00541AB3" w:rsidRDefault="00971B5F" w:rsidP="00541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AB3">
        <w:rPr>
          <w:rFonts w:ascii="Times New Roman" w:hAnsi="Times New Roman" w:cs="Times New Roman"/>
          <w:sz w:val="28"/>
          <w:szCs w:val="28"/>
        </w:rPr>
        <w:t xml:space="preserve">б) Русский музей; </w:t>
      </w:r>
    </w:p>
    <w:p w14:paraId="1137D1D4" w14:textId="77777777" w:rsidR="00971B5F" w:rsidRPr="00541AB3" w:rsidRDefault="00971B5F" w:rsidP="00541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EEA">
        <w:rPr>
          <w:rFonts w:ascii="Times New Roman" w:hAnsi="Times New Roman" w:cs="Times New Roman"/>
          <w:sz w:val="28"/>
          <w:szCs w:val="28"/>
        </w:rPr>
        <w:t>в</w:t>
      </w:r>
      <w:r w:rsidR="009C0FB1">
        <w:rPr>
          <w:rFonts w:ascii="Times New Roman" w:hAnsi="Times New Roman" w:cs="Times New Roman"/>
          <w:sz w:val="28"/>
          <w:szCs w:val="28"/>
        </w:rPr>
        <w:t>) Третьяковская галерея,</w:t>
      </w:r>
    </w:p>
    <w:p w14:paraId="25796827" w14:textId="77777777" w:rsidR="00971B5F" w:rsidRPr="00541AB3" w:rsidRDefault="00971B5F" w:rsidP="00541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43824">
        <w:rPr>
          <w:rFonts w:ascii="Times New Roman" w:hAnsi="Times New Roman" w:cs="Times New Roman"/>
          <w:b/>
          <w:sz w:val="28"/>
          <w:szCs w:val="28"/>
        </w:rPr>
        <w:t>г</w:t>
      </w:r>
      <w:r w:rsidRPr="00541AB3">
        <w:rPr>
          <w:rFonts w:ascii="Times New Roman" w:hAnsi="Times New Roman" w:cs="Times New Roman"/>
          <w:sz w:val="28"/>
          <w:szCs w:val="28"/>
        </w:rPr>
        <w:t xml:space="preserve">) Музей изобразительных искусств им. А.С. Пушкина. </w:t>
      </w:r>
    </w:p>
    <w:p w14:paraId="3D9D6FDB" w14:textId="77777777" w:rsidR="000A773D" w:rsidRPr="00541AB3" w:rsidRDefault="000A773D" w:rsidP="00541A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D8F1EC" w14:textId="77777777" w:rsidR="000A773D" w:rsidRPr="00541AB3" w:rsidRDefault="000A773D" w:rsidP="00541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AB3">
        <w:rPr>
          <w:rFonts w:ascii="Times New Roman" w:hAnsi="Times New Roman" w:cs="Times New Roman"/>
          <w:b/>
          <w:sz w:val="28"/>
          <w:szCs w:val="28"/>
        </w:rPr>
        <w:t>Выберите имя, лишнее в списке художников</w:t>
      </w:r>
      <w:r w:rsidR="00643824">
        <w:rPr>
          <w:rFonts w:ascii="Times New Roman" w:hAnsi="Times New Roman" w:cs="Times New Roman"/>
          <w:b/>
          <w:sz w:val="28"/>
          <w:szCs w:val="28"/>
        </w:rPr>
        <w:t>:</w:t>
      </w:r>
      <w:r w:rsidRPr="00541AB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CC5C64C" w14:textId="77777777" w:rsidR="00E87F76" w:rsidRDefault="000A773D" w:rsidP="00541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AB3">
        <w:rPr>
          <w:rFonts w:ascii="Times New Roman" w:hAnsi="Times New Roman" w:cs="Times New Roman"/>
          <w:sz w:val="28"/>
          <w:szCs w:val="28"/>
        </w:rPr>
        <w:t xml:space="preserve">а) Леонардо да Винчи                 </w:t>
      </w:r>
    </w:p>
    <w:p w14:paraId="3A552A1A" w14:textId="77777777" w:rsidR="00E87F76" w:rsidRDefault="000A773D" w:rsidP="00541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AB3">
        <w:rPr>
          <w:rFonts w:ascii="Times New Roman" w:hAnsi="Times New Roman" w:cs="Times New Roman"/>
          <w:sz w:val="28"/>
          <w:szCs w:val="28"/>
        </w:rPr>
        <w:t>б) Мигель Сер</w:t>
      </w:r>
      <w:r w:rsidRPr="00541AB3">
        <w:rPr>
          <w:rFonts w:ascii="Times New Roman" w:hAnsi="Times New Roman" w:cs="Times New Roman"/>
          <w:sz w:val="28"/>
          <w:szCs w:val="28"/>
        </w:rPr>
        <w:softHyphen/>
        <w:t xml:space="preserve">вантес </w:t>
      </w:r>
    </w:p>
    <w:p w14:paraId="703CEEC6" w14:textId="77777777" w:rsidR="00E87F76" w:rsidRDefault="00E87F76" w:rsidP="00541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AB3">
        <w:rPr>
          <w:rFonts w:ascii="Times New Roman" w:hAnsi="Times New Roman" w:cs="Times New Roman"/>
          <w:sz w:val="28"/>
          <w:szCs w:val="28"/>
        </w:rPr>
        <w:t>в) Альбрехт Дюрер</w:t>
      </w:r>
      <w:r w:rsidR="000A773D" w:rsidRPr="00541A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0E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11F22" w14:textId="77777777" w:rsidR="00971B5F" w:rsidRDefault="000A773D" w:rsidP="00541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AB3">
        <w:rPr>
          <w:rFonts w:ascii="Times New Roman" w:hAnsi="Times New Roman" w:cs="Times New Roman"/>
          <w:sz w:val="28"/>
          <w:szCs w:val="28"/>
        </w:rPr>
        <w:t>г) Диего Веласкес</w:t>
      </w:r>
    </w:p>
    <w:p w14:paraId="7C344945" w14:textId="77777777" w:rsidR="00DD38AA" w:rsidRPr="00541AB3" w:rsidRDefault="00DD38AA" w:rsidP="00541A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EBC7E3" w14:textId="77777777" w:rsidR="00E06EDC" w:rsidRPr="00C90EFA" w:rsidRDefault="00375737" w:rsidP="002B658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EFA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Задания на установление соответствия</w:t>
      </w:r>
      <w:r w:rsidR="002B658F" w:rsidRPr="00C90E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D4096" w:rsidRPr="00C90EFA">
        <w:rPr>
          <w:rFonts w:ascii="Times New Roman" w:hAnsi="Times New Roman" w:cs="Times New Roman"/>
          <w:b/>
          <w:sz w:val="28"/>
          <w:szCs w:val="28"/>
          <w:u w:val="single"/>
        </w:rPr>
        <w:t>или тесты на классификацию.</w:t>
      </w:r>
    </w:p>
    <w:p w14:paraId="7C6037FD" w14:textId="03C9EE78" w:rsidR="00375737" w:rsidRPr="003349D7" w:rsidRDefault="00971B5F" w:rsidP="00ED69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49D7">
        <w:rPr>
          <w:sz w:val="27"/>
          <w:szCs w:val="27"/>
        </w:rPr>
        <w:t xml:space="preserve"> </w:t>
      </w:r>
      <w:r w:rsidR="005D4096" w:rsidRPr="003349D7">
        <w:rPr>
          <w:sz w:val="27"/>
          <w:szCs w:val="27"/>
        </w:rPr>
        <w:tab/>
        <w:t xml:space="preserve"> </w:t>
      </w:r>
      <w:r w:rsidR="00643824" w:rsidRPr="003349D7">
        <w:rPr>
          <w:rFonts w:ascii="Times New Roman" w:hAnsi="Times New Roman" w:cs="Times New Roman"/>
          <w:sz w:val="28"/>
          <w:szCs w:val="28"/>
        </w:rPr>
        <w:t>В данном виде заданий обучающимся</w:t>
      </w:r>
      <w:r w:rsidR="002B658F" w:rsidRPr="003349D7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5D4096" w:rsidRPr="003349D7">
        <w:rPr>
          <w:rFonts w:ascii="Times New Roman" w:hAnsi="Times New Roman" w:cs="Times New Roman"/>
          <w:sz w:val="28"/>
          <w:szCs w:val="28"/>
        </w:rPr>
        <w:t xml:space="preserve">установить правильное соответствие </w:t>
      </w:r>
      <w:r w:rsidR="00EC6EEA">
        <w:rPr>
          <w:rFonts w:ascii="Times New Roman" w:hAnsi="Times New Roman" w:cs="Times New Roman"/>
          <w:sz w:val="28"/>
          <w:szCs w:val="28"/>
        </w:rPr>
        <w:t>элементов</w:t>
      </w:r>
      <w:r w:rsidR="002B658F" w:rsidRPr="003349D7">
        <w:rPr>
          <w:rFonts w:ascii="Times New Roman" w:hAnsi="Times New Roman" w:cs="Times New Roman"/>
          <w:sz w:val="28"/>
          <w:szCs w:val="28"/>
        </w:rPr>
        <w:t xml:space="preserve"> двух списков. </w:t>
      </w:r>
      <w:r w:rsidR="00DE67B7" w:rsidRPr="003349D7">
        <w:rPr>
          <w:rFonts w:ascii="Times New Roman" w:hAnsi="Times New Roman" w:cs="Times New Roman"/>
          <w:sz w:val="28"/>
          <w:szCs w:val="28"/>
        </w:rPr>
        <w:t>Здесь</w:t>
      </w:r>
      <w:r w:rsidR="002B658F" w:rsidRPr="003349D7">
        <w:rPr>
          <w:rFonts w:ascii="Times New Roman" w:hAnsi="Times New Roman" w:cs="Times New Roman"/>
          <w:sz w:val="28"/>
          <w:szCs w:val="28"/>
        </w:rPr>
        <w:t xml:space="preserve"> </w:t>
      </w:r>
      <w:r w:rsidR="00DE67B7" w:rsidRPr="003349D7">
        <w:rPr>
          <w:rFonts w:ascii="Times New Roman" w:hAnsi="Times New Roman" w:cs="Times New Roman"/>
          <w:sz w:val="28"/>
          <w:szCs w:val="28"/>
        </w:rPr>
        <w:t>проверка сосредотачивается</w:t>
      </w:r>
      <w:r w:rsidR="002B658F" w:rsidRPr="003349D7">
        <w:rPr>
          <w:rFonts w:ascii="Times New Roman" w:hAnsi="Times New Roman" w:cs="Times New Roman"/>
          <w:sz w:val="28"/>
          <w:szCs w:val="28"/>
        </w:rPr>
        <w:t xml:space="preserve"> на конкретных элементах знаний </w:t>
      </w:r>
      <w:r w:rsidR="00DE67B7" w:rsidRPr="003349D7">
        <w:rPr>
          <w:rFonts w:ascii="Times New Roman" w:hAnsi="Times New Roman" w:cs="Times New Roman"/>
          <w:sz w:val="28"/>
          <w:szCs w:val="28"/>
        </w:rPr>
        <w:t>и умений</w:t>
      </w:r>
      <w:r w:rsidR="002B658F" w:rsidRPr="003349D7">
        <w:rPr>
          <w:rFonts w:ascii="Times New Roman" w:hAnsi="Times New Roman" w:cs="Times New Roman"/>
          <w:sz w:val="28"/>
          <w:szCs w:val="28"/>
        </w:rPr>
        <w:t xml:space="preserve">. </w:t>
      </w:r>
      <w:r w:rsidR="005D4096" w:rsidRPr="00334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0CDBD" w14:textId="77777777" w:rsidR="00375737" w:rsidRPr="00ED693D" w:rsidRDefault="005D4096" w:rsidP="005D409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349D7">
        <w:rPr>
          <w:rFonts w:ascii="Times New Roman" w:hAnsi="Times New Roman" w:cs="Times New Roman"/>
          <w:sz w:val="28"/>
          <w:szCs w:val="28"/>
        </w:rPr>
        <w:t xml:space="preserve"> </w:t>
      </w:r>
      <w:r w:rsidR="00E06EDC" w:rsidRPr="003349D7">
        <w:rPr>
          <w:rFonts w:ascii="Times New Roman" w:hAnsi="Times New Roman" w:cs="Times New Roman"/>
          <w:sz w:val="28"/>
          <w:szCs w:val="28"/>
        </w:rPr>
        <w:t xml:space="preserve"> И</w:t>
      </w:r>
      <w:r w:rsidR="00DE67B7" w:rsidRPr="003349D7">
        <w:rPr>
          <w:rFonts w:ascii="Times New Roman" w:hAnsi="Times New Roman" w:cs="Times New Roman"/>
          <w:sz w:val="28"/>
          <w:szCs w:val="28"/>
        </w:rPr>
        <w:t>спользуется инструкция</w:t>
      </w:r>
      <w:r w:rsidR="00375737" w:rsidRPr="003349D7">
        <w:rPr>
          <w:rFonts w:ascii="Times New Roman" w:hAnsi="Times New Roman" w:cs="Times New Roman"/>
          <w:sz w:val="28"/>
          <w:szCs w:val="28"/>
        </w:rPr>
        <w:t xml:space="preserve"> </w:t>
      </w:r>
      <w:r w:rsidR="00E06EDC" w:rsidRPr="003349D7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375737" w:rsidRPr="003349D7">
        <w:rPr>
          <w:rFonts w:ascii="Times New Roman" w:hAnsi="Times New Roman" w:cs="Times New Roman"/>
          <w:sz w:val="28"/>
          <w:szCs w:val="28"/>
        </w:rPr>
        <w:t>вида: «установите соответствие …»,</w:t>
      </w:r>
      <w:r w:rsidR="00375737" w:rsidRPr="00ED693D">
        <w:rPr>
          <w:rFonts w:ascii="Times New Roman" w:hAnsi="Times New Roman" w:cs="Times New Roman"/>
          <w:sz w:val="28"/>
          <w:szCs w:val="28"/>
        </w:rPr>
        <w:t xml:space="preserve"> «з</w:t>
      </w:r>
      <w:r w:rsidR="00ED693D">
        <w:rPr>
          <w:rFonts w:ascii="Times New Roman" w:hAnsi="Times New Roman" w:cs="Times New Roman"/>
          <w:sz w:val="28"/>
          <w:szCs w:val="28"/>
        </w:rPr>
        <w:t xml:space="preserve">апишите ответ в виде пар </w:t>
      </w:r>
      <w:r w:rsidR="00E06EDC">
        <w:rPr>
          <w:rFonts w:ascii="Times New Roman" w:hAnsi="Times New Roman" w:cs="Times New Roman"/>
          <w:sz w:val="28"/>
          <w:szCs w:val="28"/>
        </w:rPr>
        <w:t>буквы и числа</w:t>
      </w:r>
      <w:r w:rsidR="00ED69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737" w:rsidRPr="00ED693D">
        <w:rPr>
          <w:rFonts w:ascii="Times New Roman" w:hAnsi="Times New Roman" w:cs="Times New Roman"/>
          <w:sz w:val="28"/>
          <w:szCs w:val="28"/>
        </w:rPr>
        <w:t>и далее т</w:t>
      </w:r>
      <w:r w:rsidR="00EC6EEA">
        <w:rPr>
          <w:rFonts w:ascii="Times New Roman" w:hAnsi="Times New Roman" w:cs="Times New Roman"/>
          <w:sz w:val="28"/>
          <w:szCs w:val="28"/>
        </w:rPr>
        <w:t>екст задания</w:t>
      </w:r>
      <w:r w:rsidR="00375737" w:rsidRPr="00ED69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737" w:rsidRPr="00ED693D">
        <w:rPr>
          <w:rFonts w:ascii="Times New Roman" w:hAnsi="Times New Roman" w:cs="Times New Roman"/>
          <w:sz w:val="28"/>
          <w:szCs w:val="28"/>
        </w:rPr>
        <w:t>Названия столбцов должны быть короткими и точным</w:t>
      </w:r>
      <w:r>
        <w:rPr>
          <w:rFonts w:ascii="Times New Roman" w:hAnsi="Times New Roman" w:cs="Times New Roman"/>
          <w:sz w:val="28"/>
          <w:szCs w:val="28"/>
        </w:rPr>
        <w:t>и, понятными</w:t>
      </w:r>
      <w:r w:rsidR="00375737" w:rsidRPr="00ED693D">
        <w:rPr>
          <w:rFonts w:ascii="Times New Roman" w:hAnsi="Times New Roman" w:cs="Times New Roman"/>
          <w:sz w:val="28"/>
          <w:szCs w:val="28"/>
        </w:rPr>
        <w:t xml:space="preserve"> с первого чтения.</w:t>
      </w:r>
    </w:p>
    <w:p w14:paraId="40F183A2" w14:textId="77777777" w:rsidR="00375737" w:rsidRPr="00ED693D" w:rsidRDefault="005D4096" w:rsidP="00ED69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EDC">
        <w:rPr>
          <w:rFonts w:ascii="Times New Roman" w:hAnsi="Times New Roman" w:cs="Times New Roman"/>
          <w:sz w:val="28"/>
          <w:szCs w:val="28"/>
        </w:rPr>
        <w:tab/>
      </w:r>
      <w:r w:rsidR="00375737" w:rsidRPr="00ED693D">
        <w:rPr>
          <w:rFonts w:ascii="Times New Roman" w:hAnsi="Times New Roman" w:cs="Times New Roman"/>
          <w:sz w:val="28"/>
          <w:szCs w:val="28"/>
        </w:rPr>
        <w:t xml:space="preserve">Важным требованием к этим заданиям является неодинаковое число элементов в левом и правом столбцах. Рекомендуется, чтобы в правом столбце было на несколько элементов больше, чем в левом. Это нужно для того, чтобы учащийся не смогли получить правильный ответ на последнюю, самую трудную для них пару ассоциируемых элементов автоматически. </w:t>
      </w:r>
    </w:p>
    <w:p w14:paraId="0C53ABA1" w14:textId="77777777" w:rsidR="00375737" w:rsidRPr="00ED693D" w:rsidRDefault="00375737" w:rsidP="00ED69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D693D">
        <w:rPr>
          <w:rFonts w:ascii="Times New Roman" w:hAnsi="Times New Roman" w:cs="Times New Roman"/>
          <w:sz w:val="28"/>
          <w:szCs w:val="28"/>
        </w:rPr>
        <w:t xml:space="preserve">Оценка за выполнение </w:t>
      </w:r>
      <w:r w:rsidR="00E06EDC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ED693D">
        <w:rPr>
          <w:rFonts w:ascii="Times New Roman" w:hAnsi="Times New Roman" w:cs="Times New Roman"/>
          <w:sz w:val="28"/>
          <w:szCs w:val="28"/>
        </w:rPr>
        <w:t>заданий может варьировать: в одном варианте один балл за правильное выполнение всего задания, в другом - по одному баллу за каждое правильно выполненное соответствие.</w:t>
      </w:r>
    </w:p>
    <w:p w14:paraId="00EC07CC" w14:textId="77777777" w:rsidR="00E06EDC" w:rsidRPr="005D4096" w:rsidRDefault="00375737" w:rsidP="00DD38A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D693D">
        <w:rPr>
          <w:rFonts w:ascii="Times New Roman" w:hAnsi="Times New Roman" w:cs="Times New Roman"/>
          <w:sz w:val="28"/>
          <w:szCs w:val="28"/>
        </w:rPr>
        <w:t>Задания на установление соответствия используются для про</w:t>
      </w:r>
      <w:r w:rsidR="005D4096">
        <w:rPr>
          <w:rFonts w:ascii="Times New Roman" w:hAnsi="Times New Roman" w:cs="Times New Roman"/>
          <w:sz w:val="28"/>
          <w:szCs w:val="28"/>
        </w:rPr>
        <w:t>верки ассоциативных знаний</w:t>
      </w:r>
      <w:r w:rsidRPr="00ED693D">
        <w:rPr>
          <w:rFonts w:ascii="Times New Roman" w:hAnsi="Times New Roman" w:cs="Times New Roman"/>
          <w:sz w:val="28"/>
          <w:szCs w:val="28"/>
        </w:rPr>
        <w:t xml:space="preserve">. Это знания взаимосвязи определений и фактов, авторов и их произведений, </w:t>
      </w:r>
      <w:r w:rsidR="00E06EDC">
        <w:rPr>
          <w:rFonts w:ascii="Times New Roman" w:hAnsi="Times New Roman" w:cs="Times New Roman"/>
          <w:sz w:val="28"/>
          <w:szCs w:val="28"/>
        </w:rPr>
        <w:t>архитектурных со</w:t>
      </w:r>
      <w:r w:rsidR="00EC6EEA">
        <w:rPr>
          <w:rFonts w:ascii="Times New Roman" w:hAnsi="Times New Roman" w:cs="Times New Roman"/>
          <w:sz w:val="28"/>
          <w:szCs w:val="28"/>
        </w:rPr>
        <w:t>оружений и места их нахождения,</w:t>
      </w:r>
      <w:r w:rsidRPr="00ED693D">
        <w:rPr>
          <w:rFonts w:ascii="Times New Roman" w:hAnsi="Times New Roman" w:cs="Times New Roman"/>
          <w:sz w:val="28"/>
          <w:szCs w:val="28"/>
        </w:rPr>
        <w:t xml:space="preserve"> связей между р</w:t>
      </w:r>
      <w:r w:rsidR="005D4096">
        <w:rPr>
          <w:rFonts w:ascii="Times New Roman" w:hAnsi="Times New Roman" w:cs="Times New Roman"/>
          <w:sz w:val="28"/>
          <w:szCs w:val="28"/>
        </w:rPr>
        <w:t>азличными предметами</w:t>
      </w:r>
      <w:r w:rsidRPr="00ED693D">
        <w:rPr>
          <w:rFonts w:ascii="Times New Roman" w:hAnsi="Times New Roman" w:cs="Times New Roman"/>
          <w:sz w:val="28"/>
          <w:szCs w:val="28"/>
        </w:rPr>
        <w:t>, датами.</w:t>
      </w:r>
    </w:p>
    <w:p w14:paraId="79F3DB72" w14:textId="77777777" w:rsidR="00541AB3" w:rsidRPr="009C0FB1" w:rsidRDefault="00375737" w:rsidP="00DD38AA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9C0FB1">
        <w:rPr>
          <w:b/>
          <w:bCs/>
          <w:sz w:val="27"/>
          <w:szCs w:val="27"/>
          <w:u w:val="single"/>
        </w:rPr>
        <w:t xml:space="preserve"> </w:t>
      </w:r>
      <w:r w:rsidR="009C0FB1" w:rsidRPr="009C0FB1">
        <w:rPr>
          <w:b/>
          <w:bCs/>
          <w:sz w:val="28"/>
          <w:szCs w:val="28"/>
          <w:u w:val="single"/>
        </w:rPr>
        <w:t>Примеры:</w:t>
      </w:r>
    </w:p>
    <w:p w14:paraId="1B36A96A" w14:textId="77777777" w:rsidR="000A773D" w:rsidRPr="00DE67B7" w:rsidRDefault="000A773D" w:rsidP="000A773D">
      <w:pPr>
        <w:pStyle w:val="a3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DE67B7">
        <w:rPr>
          <w:rFonts w:ascii="Times New Roman" w:hAnsi="Times New Roman"/>
          <w:b/>
          <w:color w:val="000000"/>
          <w:sz w:val="28"/>
          <w:szCs w:val="28"/>
          <w:u w:val="single"/>
        </w:rPr>
        <w:t>Установите соответствие между названием произведения и его автором.</w:t>
      </w:r>
    </w:p>
    <w:p w14:paraId="1B0E1669" w14:textId="77777777" w:rsidR="00541AB3" w:rsidRPr="00E06EDC" w:rsidRDefault="00541AB3" w:rsidP="000A773D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761"/>
      </w:tblGrid>
      <w:tr w:rsidR="000A773D" w:rsidRPr="00E06EDC" w14:paraId="2E56ACBC" w14:textId="77777777" w:rsidTr="000A773D">
        <w:tc>
          <w:tcPr>
            <w:tcW w:w="4989" w:type="dxa"/>
          </w:tcPr>
          <w:p w14:paraId="067E77E4" w14:textId="77777777" w:rsidR="000A773D" w:rsidRPr="00E06EDC" w:rsidRDefault="000A773D" w:rsidP="000A77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>Название произведения</w:t>
            </w:r>
          </w:p>
        </w:tc>
        <w:tc>
          <w:tcPr>
            <w:tcW w:w="4973" w:type="dxa"/>
          </w:tcPr>
          <w:p w14:paraId="3CCA0CB7" w14:textId="77777777" w:rsidR="000A773D" w:rsidRPr="00E06EDC" w:rsidRDefault="000A773D" w:rsidP="000A77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</w:p>
        </w:tc>
      </w:tr>
      <w:tr w:rsidR="000A773D" w:rsidRPr="00E06EDC" w14:paraId="1C807B1A" w14:textId="77777777" w:rsidTr="000A773D">
        <w:tc>
          <w:tcPr>
            <w:tcW w:w="4989" w:type="dxa"/>
          </w:tcPr>
          <w:p w14:paraId="4E2D837C" w14:textId="77777777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1A080F" w14:textId="74CE2092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Pr="00E06E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«Бурлаки на Волге»</w:t>
            </w:r>
          </w:p>
          <w:p w14:paraId="58B40363" w14:textId="22C47CF9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Pr="00E06E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«Боярыня Морозова»</w:t>
            </w:r>
          </w:p>
          <w:p w14:paraId="0CF2C1F0" w14:textId="66FB20B7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E06E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«Сватовство майора»</w:t>
            </w:r>
          </w:p>
          <w:p w14:paraId="5806C6EA" w14:textId="17A52A0A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Pr="00E06E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«Последний день Помпеи»</w:t>
            </w:r>
          </w:p>
          <w:p w14:paraId="1709D7BA" w14:textId="77777777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Д) </w:t>
            </w:r>
            <w:r w:rsidRPr="00E06E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«Явление Хри</w:t>
            </w:r>
            <w:r w:rsidRPr="00E06E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ста народу»</w:t>
            </w:r>
          </w:p>
        </w:tc>
        <w:tc>
          <w:tcPr>
            <w:tcW w:w="4973" w:type="dxa"/>
          </w:tcPr>
          <w:p w14:paraId="6FA5B071" w14:textId="77777777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6ECFE5" w14:textId="77777777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>1)  К. П. Брюллов</w:t>
            </w:r>
          </w:p>
          <w:p w14:paraId="302A4CF3" w14:textId="77777777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>2)  П. А. Федотов</w:t>
            </w:r>
          </w:p>
          <w:p w14:paraId="61D6C810" w14:textId="77777777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>3)  А.А. Иванов</w:t>
            </w:r>
          </w:p>
          <w:p w14:paraId="07C5FA16" w14:textId="77777777" w:rsidR="000A773D" w:rsidRPr="00E06EDC" w:rsidRDefault="000A773D" w:rsidP="000A773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>4)  В.И. Суриков</w:t>
            </w:r>
          </w:p>
          <w:p w14:paraId="5117E386" w14:textId="77777777" w:rsidR="000A773D" w:rsidRPr="00E06EDC" w:rsidRDefault="000A773D" w:rsidP="000A773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06EDC">
              <w:rPr>
                <w:rFonts w:ascii="Times New Roman" w:hAnsi="Times New Roman"/>
                <w:color w:val="000000"/>
                <w:sz w:val="28"/>
                <w:szCs w:val="28"/>
              </w:rPr>
              <w:t>5)  И. Е. Репин</w:t>
            </w:r>
          </w:p>
        </w:tc>
      </w:tr>
    </w:tbl>
    <w:p w14:paraId="07FF4BBF" w14:textId="77777777" w:rsidR="00EC6EEA" w:rsidRDefault="00EC6EEA" w:rsidP="003349D7">
      <w:pPr>
        <w:pStyle w:val="a3"/>
        <w:rPr>
          <w:rFonts w:ascii="Times New Roman" w:hAnsi="Times New Roman" w:cs="Times New Roman"/>
          <w:b/>
        </w:rPr>
      </w:pPr>
    </w:p>
    <w:p w14:paraId="680993CF" w14:textId="77777777" w:rsidR="00EC6EEA" w:rsidRDefault="00EC6EEA" w:rsidP="003349D7">
      <w:pPr>
        <w:pStyle w:val="a3"/>
        <w:rPr>
          <w:rFonts w:ascii="Times New Roman" w:hAnsi="Times New Roman" w:cs="Times New Roman"/>
          <w:b/>
        </w:rPr>
      </w:pPr>
    </w:p>
    <w:p w14:paraId="52785998" w14:textId="77777777" w:rsidR="00EC6EEA" w:rsidRDefault="00EC6EEA" w:rsidP="003349D7">
      <w:pPr>
        <w:pStyle w:val="a3"/>
        <w:rPr>
          <w:rFonts w:ascii="Times New Roman" w:hAnsi="Times New Roman" w:cs="Times New Roman"/>
          <w:b/>
        </w:rPr>
      </w:pPr>
    </w:p>
    <w:p w14:paraId="6E11FD8C" w14:textId="77777777" w:rsidR="003349D7" w:rsidRPr="00C90EFA" w:rsidRDefault="003349D7" w:rsidP="003349D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EF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Задания на установления правильной последовательности</w:t>
      </w:r>
    </w:p>
    <w:p w14:paraId="4338E230" w14:textId="364A70B0" w:rsidR="003349D7" w:rsidRPr="00F44860" w:rsidRDefault="003349D7" w:rsidP="003349D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349D7">
        <w:rPr>
          <w:rFonts w:ascii="Times New Roman" w:hAnsi="Times New Roman" w:cs="Times New Roman"/>
          <w:sz w:val="28"/>
          <w:szCs w:val="28"/>
        </w:rPr>
        <w:t>Они позволяют установить правильную последовательность различных действий, очередност</w:t>
      </w:r>
      <w:r w:rsidR="00EC6EEA">
        <w:rPr>
          <w:rFonts w:ascii="Times New Roman" w:hAnsi="Times New Roman" w:cs="Times New Roman"/>
          <w:sz w:val="28"/>
          <w:szCs w:val="28"/>
        </w:rPr>
        <w:t>ь исторических событий и других видов деятельности</w:t>
      </w:r>
      <w:r w:rsidRPr="00F44860">
        <w:rPr>
          <w:rFonts w:ascii="Times New Roman" w:hAnsi="Times New Roman" w:cs="Times New Roman"/>
          <w:sz w:val="28"/>
          <w:szCs w:val="28"/>
        </w:rPr>
        <w:t>.</w:t>
      </w:r>
    </w:p>
    <w:p w14:paraId="784A2EDD" w14:textId="60D1EC79" w:rsidR="003349D7" w:rsidRPr="00F44860" w:rsidRDefault="003349D7" w:rsidP="003349D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44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 (вопрос) начинается с инструкции</w:t>
      </w:r>
      <w:r w:rsidRPr="00523B31">
        <w:rPr>
          <w:rFonts w:ascii="Times New Roman" w:hAnsi="Times New Roman" w:cs="Times New Roman"/>
          <w:sz w:val="28"/>
          <w:szCs w:val="28"/>
        </w:rPr>
        <w:t>:</w:t>
      </w:r>
      <w:r w:rsidRPr="00F44860">
        <w:rPr>
          <w:rFonts w:ascii="Times New Roman" w:hAnsi="Times New Roman" w:cs="Times New Roman"/>
          <w:sz w:val="28"/>
          <w:szCs w:val="28"/>
        </w:rPr>
        <w:t xml:space="preserve"> «Установить правильную последовательность. Проставьте в скобках цифры, определяющие порядок действий (слов)».</w:t>
      </w:r>
    </w:p>
    <w:p w14:paraId="50F4D5E9" w14:textId="77777777" w:rsidR="003349D7" w:rsidRPr="00F44860" w:rsidRDefault="003349D7" w:rsidP="003349D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44860">
        <w:rPr>
          <w:rFonts w:ascii="Times New Roman" w:hAnsi="Times New Roman" w:cs="Times New Roman"/>
          <w:sz w:val="28"/>
          <w:szCs w:val="28"/>
        </w:rPr>
        <w:t xml:space="preserve">В задании элементы ставятся в случайном порядке, так, чтобы в их расположении не было никакого намека на правильный порядок.  </w:t>
      </w:r>
    </w:p>
    <w:p w14:paraId="5BBF2EC6" w14:textId="32AA8BDD" w:rsidR="003349D7" w:rsidRPr="00F44860" w:rsidRDefault="003349D7" w:rsidP="003349D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44860">
        <w:rPr>
          <w:rFonts w:ascii="Times New Roman" w:hAnsi="Times New Roman" w:cs="Times New Roman"/>
          <w:sz w:val="28"/>
          <w:szCs w:val="28"/>
        </w:rPr>
        <w:t>Задания на установление правильной последовательности можно применять для формирования знаний, умений и навыков с применением метода, который В. С. Аванесов</w:t>
      </w:r>
      <w:r w:rsidRPr="008C1F0C">
        <w:rPr>
          <w:rStyle w:val="10"/>
          <w:rFonts w:eastAsiaTheme="minorEastAsia"/>
        </w:rPr>
        <w:t xml:space="preserve"> </w:t>
      </w:r>
      <w:r w:rsidRPr="008C1F0C">
        <w:rPr>
          <w:rStyle w:val="10"/>
          <w:rFonts w:eastAsiaTheme="minorEastAsia"/>
          <w:b w:val="0"/>
          <w:sz w:val="28"/>
          <w:szCs w:val="28"/>
        </w:rPr>
        <w:t>(</w:t>
      </w:r>
      <w:r>
        <w:rPr>
          <w:rStyle w:val="extended-textshort"/>
        </w:rPr>
        <w:t xml:space="preserve">доктор педагогических наук, профессор. Сфера научных интересов - измерения в общественных науках, разработка научно обоснованных тестов, по различным учебным дисциплинам) </w:t>
      </w:r>
      <w:r w:rsidRPr="00F44860">
        <w:rPr>
          <w:rFonts w:ascii="Times New Roman" w:hAnsi="Times New Roman" w:cs="Times New Roman"/>
          <w:sz w:val="28"/>
          <w:szCs w:val="28"/>
        </w:rPr>
        <w:t>назвал «об</w:t>
      </w:r>
      <w:r>
        <w:rPr>
          <w:rFonts w:ascii="Times New Roman" w:hAnsi="Times New Roman" w:cs="Times New Roman"/>
          <w:sz w:val="28"/>
          <w:szCs w:val="28"/>
        </w:rPr>
        <w:t xml:space="preserve">учением на ошибках» с </w:t>
      </w:r>
      <w:r w:rsidRPr="00F44860">
        <w:rPr>
          <w:rFonts w:ascii="Times New Roman" w:hAnsi="Times New Roman" w:cs="Times New Roman"/>
          <w:sz w:val="28"/>
          <w:szCs w:val="28"/>
        </w:rPr>
        <w:t>показом и разъяснением того, что неправильно, почему, что последует в результате неправильных действий. Применение этого метода позволяет точно отделить правильные действия от неправильных и подготовить учащихся к исправлению ошибки.</w:t>
      </w:r>
    </w:p>
    <w:p w14:paraId="507247AE" w14:textId="77777777" w:rsidR="003349D7" w:rsidRPr="009C0FB1" w:rsidRDefault="009C0FB1" w:rsidP="009C0FB1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9C0FB1">
        <w:rPr>
          <w:b/>
          <w:bCs/>
          <w:sz w:val="28"/>
          <w:szCs w:val="28"/>
          <w:u w:val="single"/>
        </w:rPr>
        <w:t>Примеры:</w:t>
      </w:r>
    </w:p>
    <w:p w14:paraId="4B34D1AD" w14:textId="77777777" w:rsidR="003349D7" w:rsidRPr="00EC6EEA" w:rsidRDefault="003349D7" w:rsidP="003349D7">
      <w:pPr>
        <w:pStyle w:val="a4"/>
        <w:rPr>
          <w:b/>
          <w:sz w:val="28"/>
          <w:szCs w:val="28"/>
        </w:rPr>
      </w:pPr>
      <w:r w:rsidRPr="00EC6EEA">
        <w:rPr>
          <w:b/>
          <w:sz w:val="28"/>
          <w:szCs w:val="28"/>
        </w:rPr>
        <w:t>Указать правильную хронологию культурных эпох:</w:t>
      </w:r>
    </w:p>
    <w:p w14:paraId="445CB02A" w14:textId="77777777" w:rsidR="003349D7" w:rsidRPr="0043346E" w:rsidRDefault="003349D7" w:rsidP="003349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46E">
        <w:rPr>
          <w:rFonts w:ascii="Times New Roman" w:hAnsi="Times New Roman" w:cs="Times New Roman"/>
          <w:sz w:val="28"/>
          <w:szCs w:val="28"/>
        </w:rPr>
        <w:t>1) Возрождение</w:t>
      </w:r>
    </w:p>
    <w:p w14:paraId="32DF1EB0" w14:textId="77777777" w:rsidR="003349D7" w:rsidRPr="0043346E" w:rsidRDefault="003349D7" w:rsidP="003349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46E">
        <w:rPr>
          <w:rFonts w:ascii="Times New Roman" w:hAnsi="Times New Roman" w:cs="Times New Roman"/>
          <w:sz w:val="28"/>
          <w:szCs w:val="28"/>
        </w:rPr>
        <w:t xml:space="preserve">2) Античность </w:t>
      </w:r>
    </w:p>
    <w:p w14:paraId="34A92134" w14:textId="77777777" w:rsidR="003349D7" w:rsidRPr="0043346E" w:rsidRDefault="003349D7" w:rsidP="003349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46E">
        <w:rPr>
          <w:rFonts w:ascii="Times New Roman" w:hAnsi="Times New Roman" w:cs="Times New Roman"/>
          <w:sz w:val="28"/>
          <w:szCs w:val="28"/>
        </w:rPr>
        <w:t xml:space="preserve">3) Средневековье </w:t>
      </w:r>
    </w:p>
    <w:p w14:paraId="576B8482" w14:textId="77777777" w:rsidR="00EC6EEA" w:rsidRDefault="003349D7" w:rsidP="003349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46E">
        <w:rPr>
          <w:rFonts w:ascii="Times New Roman" w:hAnsi="Times New Roman" w:cs="Times New Roman"/>
          <w:sz w:val="28"/>
          <w:szCs w:val="28"/>
        </w:rPr>
        <w:t xml:space="preserve">4) Первобытное общество </w:t>
      </w:r>
    </w:p>
    <w:p w14:paraId="52C7470B" w14:textId="77777777" w:rsidR="009C0FB1" w:rsidRPr="00DD38AA" w:rsidRDefault="009C0FB1" w:rsidP="003349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FD4657" w14:textId="77777777" w:rsidR="003349D7" w:rsidRPr="0043346E" w:rsidRDefault="003349D7" w:rsidP="003349D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346E">
        <w:rPr>
          <w:rFonts w:ascii="Times New Roman" w:hAnsi="Times New Roman" w:cs="Times New Roman"/>
          <w:b/>
          <w:sz w:val="28"/>
          <w:szCs w:val="28"/>
        </w:rPr>
        <w:t>Расставьте в правильном порядке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334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346E">
        <w:rPr>
          <w:rFonts w:ascii="Times New Roman" w:hAnsi="Times New Roman" w:cs="Times New Roman"/>
          <w:b/>
          <w:sz w:val="28"/>
          <w:szCs w:val="28"/>
        </w:rPr>
        <w:t>светоневую</w:t>
      </w:r>
      <w:proofErr w:type="spellEnd"/>
      <w:r w:rsidRPr="0043346E">
        <w:rPr>
          <w:rFonts w:ascii="Times New Roman" w:hAnsi="Times New Roman" w:cs="Times New Roman"/>
          <w:b/>
          <w:sz w:val="28"/>
          <w:szCs w:val="28"/>
        </w:rPr>
        <w:t xml:space="preserve"> градацию начиная с самого светлого</w:t>
      </w:r>
    </w:p>
    <w:p w14:paraId="2C804D2D" w14:textId="77777777" w:rsidR="003349D7" w:rsidRDefault="003349D7" w:rsidP="003349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4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 Свет</w:t>
      </w:r>
      <w:r w:rsidRPr="0043346E">
        <w:rPr>
          <w:rFonts w:ascii="Times New Roman" w:hAnsi="Times New Roman" w:cs="Times New Roman"/>
          <w:sz w:val="28"/>
          <w:szCs w:val="28"/>
        </w:rPr>
        <w:br/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)  Рефлекс</w:t>
      </w:r>
      <w:proofErr w:type="gramEnd"/>
      <w:r w:rsidRPr="0043346E">
        <w:rPr>
          <w:rFonts w:ascii="Times New Roman" w:hAnsi="Times New Roman" w:cs="Times New Roman"/>
          <w:sz w:val="28"/>
          <w:szCs w:val="28"/>
        </w:rPr>
        <w:br/>
        <w:t>3</w:t>
      </w:r>
      <w:r>
        <w:rPr>
          <w:rFonts w:ascii="Times New Roman" w:hAnsi="Times New Roman" w:cs="Times New Roman"/>
          <w:sz w:val="28"/>
          <w:szCs w:val="28"/>
        </w:rPr>
        <w:t>)  Полутень</w:t>
      </w:r>
      <w:r w:rsidRPr="0043346E">
        <w:rPr>
          <w:rFonts w:ascii="Times New Roman" w:hAnsi="Times New Roman" w:cs="Times New Roman"/>
          <w:sz w:val="28"/>
          <w:szCs w:val="28"/>
        </w:rPr>
        <w:br/>
        <w:t>4</w:t>
      </w:r>
      <w:r>
        <w:rPr>
          <w:rFonts w:ascii="Times New Roman" w:hAnsi="Times New Roman" w:cs="Times New Roman"/>
          <w:sz w:val="28"/>
          <w:szCs w:val="28"/>
        </w:rPr>
        <w:t>)  Блик</w:t>
      </w:r>
      <w:r w:rsidRPr="0043346E">
        <w:rPr>
          <w:rFonts w:ascii="Times New Roman" w:hAnsi="Times New Roman" w:cs="Times New Roman"/>
          <w:sz w:val="28"/>
          <w:szCs w:val="28"/>
        </w:rPr>
        <w:br/>
        <w:t>5</w:t>
      </w:r>
      <w:r>
        <w:rPr>
          <w:rFonts w:ascii="Times New Roman" w:hAnsi="Times New Roman" w:cs="Times New Roman"/>
          <w:sz w:val="28"/>
          <w:szCs w:val="28"/>
        </w:rPr>
        <w:t>)  С</w:t>
      </w:r>
      <w:r w:rsidRPr="0043346E">
        <w:rPr>
          <w:rFonts w:ascii="Times New Roman" w:hAnsi="Times New Roman" w:cs="Times New Roman"/>
          <w:sz w:val="28"/>
          <w:szCs w:val="28"/>
        </w:rPr>
        <w:t>обственная тень.</w:t>
      </w:r>
    </w:p>
    <w:p w14:paraId="511D7B75" w14:textId="77777777" w:rsidR="00C90EFA" w:rsidRPr="0043346E" w:rsidRDefault="00C90EFA" w:rsidP="003349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16159C" w14:textId="77777777" w:rsidR="00DE67B7" w:rsidRPr="00C90EFA" w:rsidRDefault="00375737" w:rsidP="00C90EF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90EFA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Задания открытой формы</w:t>
      </w:r>
      <w:r w:rsidR="00F179DA" w:rsidRPr="00C90EFA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B74039" w:rsidRPr="003349D7">
        <w:rPr>
          <w:rFonts w:ascii="Times New Roman" w:hAnsi="Times New Roman" w:cs="Times New Roman"/>
          <w:sz w:val="28"/>
          <w:szCs w:val="28"/>
        </w:rPr>
        <w:t xml:space="preserve"> </w:t>
      </w:r>
      <w:r w:rsidR="00F179DA" w:rsidRPr="003349D7">
        <w:rPr>
          <w:rFonts w:ascii="Times New Roman" w:hAnsi="Times New Roman" w:cs="Times New Roman"/>
          <w:b/>
          <w:sz w:val="28"/>
          <w:szCs w:val="28"/>
        </w:rPr>
        <w:t>Особенность этих тестов - готовых ответов нет.</w:t>
      </w:r>
      <w:r w:rsidR="00DE67B7" w:rsidRPr="0033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EFA" w:rsidRPr="00C90EFA">
        <w:rPr>
          <w:rFonts w:ascii="Times New Roman" w:hAnsi="Times New Roman" w:cs="Times New Roman"/>
          <w:sz w:val="28"/>
          <w:szCs w:val="28"/>
        </w:rPr>
        <w:t>Главной трудностью при составлении заданий открытого типа является соблюдение основного требования к тестовым заданиям – наличия однозначного правильного ответа.</w:t>
      </w:r>
    </w:p>
    <w:p w14:paraId="31480745" w14:textId="77777777" w:rsidR="00F179DA" w:rsidRPr="00B15EAE" w:rsidRDefault="00DE67B7" w:rsidP="00DE67B7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B15EAE">
        <w:rPr>
          <w:rFonts w:ascii="Times New Roman" w:hAnsi="Times New Roman" w:cs="Times New Roman"/>
          <w:b/>
          <w:sz w:val="28"/>
          <w:szCs w:val="28"/>
          <w:u w:val="single"/>
        </w:rPr>
        <w:t>Тесты-воспроизведения</w:t>
      </w:r>
    </w:p>
    <w:p w14:paraId="334BB6D0" w14:textId="77777777" w:rsidR="00856929" w:rsidRDefault="00F179DA" w:rsidP="00776A8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349D7">
        <w:rPr>
          <w:rFonts w:ascii="Times New Roman" w:hAnsi="Times New Roman" w:cs="Times New Roman"/>
          <w:sz w:val="28"/>
          <w:szCs w:val="28"/>
        </w:rPr>
        <w:t>П</w:t>
      </w:r>
      <w:r w:rsidR="00B74039" w:rsidRPr="003349D7">
        <w:rPr>
          <w:rFonts w:ascii="Times New Roman" w:hAnsi="Times New Roman" w:cs="Times New Roman"/>
          <w:sz w:val="28"/>
          <w:szCs w:val="28"/>
        </w:rPr>
        <w:t>рименяют, чтобы</w:t>
      </w:r>
      <w:r w:rsidR="00375737" w:rsidRPr="003349D7">
        <w:rPr>
          <w:rFonts w:ascii="Times New Roman" w:hAnsi="Times New Roman" w:cs="Times New Roman"/>
          <w:sz w:val="28"/>
          <w:szCs w:val="28"/>
        </w:rPr>
        <w:t xml:space="preserve"> полностью исключить вероятность получения правильного ответа путем угадывания и тем самым повысить качест</w:t>
      </w:r>
      <w:r w:rsidR="005A56A3" w:rsidRPr="003349D7">
        <w:rPr>
          <w:rFonts w:ascii="Times New Roman" w:hAnsi="Times New Roman" w:cs="Times New Roman"/>
          <w:sz w:val="28"/>
          <w:szCs w:val="28"/>
        </w:rPr>
        <w:t>во проверки</w:t>
      </w:r>
      <w:r w:rsidR="00375737" w:rsidRPr="003349D7">
        <w:rPr>
          <w:rFonts w:ascii="Times New Roman" w:hAnsi="Times New Roman" w:cs="Times New Roman"/>
          <w:sz w:val="28"/>
          <w:szCs w:val="28"/>
        </w:rPr>
        <w:t>. Выполняя</w:t>
      </w:r>
      <w:r w:rsidR="00375737" w:rsidRPr="00523B31">
        <w:rPr>
          <w:rFonts w:ascii="Times New Roman" w:hAnsi="Times New Roman" w:cs="Times New Roman"/>
          <w:sz w:val="28"/>
          <w:szCs w:val="28"/>
        </w:rPr>
        <w:t xml:space="preserve"> тест по воспроизведению информации, обучаемый вспоминает</w:t>
      </w:r>
      <w:r w:rsidR="00856929" w:rsidRPr="00856929">
        <w:rPr>
          <w:rFonts w:ascii="Times New Roman" w:hAnsi="Times New Roman" w:cs="Times New Roman"/>
          <w:sz w:val="28"/>
          <w:szCs w:val="28"/>
        </w:rPr>
        <w:t xml:space="preserve"> </w:t>
      </w:r>
      <w:r w:rsidR="00856929" w:rsidRPr="00523B31">
        <w:rPr>
          <w:rFonts w:ascii="Times New Roman" w:hAnsi="Times New Roman" w:cs="Times New Roman"/>
          <w:sz w:val="28"/>
          <w:szCs w:val="28"/>
        </w:rPr>
        <w:t>сведения</w:t>
      </w:r>
      <w:r w:rsidR="00375737" w:rsidRPr="00523B31">
        <w:rPr>
          <w:rFonts w:ascii="Times New Roman" w:hAnsi="Times New Roman" w:cs="Times New Roman"/>
          <w:sz w:val="28"/>
          <w:szCs w:val="28"/>
        </w:rPr>
        <w:t xml:space="preserve"> необходимые для ответа. </w:t>
      </w:r>
      <w:r w:rsidR="00B74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10DBE" w14:textId="53C46451" w:rsidR="007353DF" w:rsidRDefault="00B74039" w:rsidP="00523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(вопрос)</w:t>
      </w:r>
      <w:r w:rsidR="00F179DA">
        <w:rPr>
          <w:rFonts w:ascii="Times New Roman" w:hAnsi="Times New Roman" w:cs="Times New Roman"/>
          <w:sz w:val="28"/>
          <w:szCs w:val="28"/>
        </w:rPr>
        <w:t xml:space="preserve"> начинается с инструкции</w:t>
      </w:r>
      <w:r w:rsidR="00375737" w:rsidRPr="00523B31">
        <w:rPr>
          <w:rFonts w:ascii="Times New Roman" w:hAnsi="Times New Roman" w:cs="Times New Roman"/>
          <w:sz w:val="28"/>
          <w:szCs w:val="28"/>
        </w:rPr>
        <w:t xml:space="preserve">: «заполнить пропуски», «дополнить». </w:t>
      </w:r>
      <w:r w:rsidR="00ED693D" w:rsidRPr="00523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93D76" w14:textId="77777777" w:rsidR="007353DF" w:rsidRPr="00776A86" w:rsidRDefault="007353DF" w:rsidP="00523B3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67D96B" w14:textId="77777777" w:rsidR="00F179DA" w:rsidRPr="00B15EAE" w:rsidRDefault="00375737" w:rsidP="00F179D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79DA">
        <w:rPr>
          <w:rFonts w:ascii="Times New Roman" w:hAnsi="Times New Roman" w:cs="Times New Roman"/>
          <w:sz w:val="28"/>
          <w:szCs w:val="28"/>
        </w:rPr>
        <w:t xml:space="preserve"> </w:t>
      </w:r>
      <w:r w:rsidRPr="00B15EAE">
        <w:rPr>
          <w:rFonts w:ascii="Times New Roman" w:hAnsi="Times New Roman" w:cs="Times New Roman"/>
          <w:b/>
          <w:sz w:val="28"/>
          <w:szCs w:val="28"/>
          <w:u w:val="single"/>
        </w:rPr>
        <w:t>Примеры тестов открытой формы</w:t>
      </w:r>
      <w:r w:rsidR="00ED7320" w:rsidRPr="00B15EA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15EA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7320" w:rsidRPr="00B15EAE">
        <w:rPr>
          <w:rFonts w:ascii="Times New Roman" w:hAnsi="Times New Roman" w:cs="Times New Roman"/>
          <w:b/>
          <w:sz w:val="28"/>
          <w:szCs w:val="28"/>
          <w:u w:val="single"/>
        </w:rPr>
        <w:t>Тесты-воспроизведения.</w:t>
      </w:r>
    </w:p>
    <w:p w14:paraId="680CB9F5" w14:textId="77777777" w:rsidR="00971B5F" w:rsidRPr="00F179DA" w:rsidRDefault="004D5A7D" w:rsidP="00F179DA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79DA">
        <w:rPr>
          <w:rFonts w:ascii="Times New Roman" w:hAnsi="Times New Roman" w:cs="Times New Roman"/>
          <w:b/>
          <w:sz w:val="28"/>
          <w:szCs w:val="28"/>
        </w:rPr>
        <w:t>Заполнить пропуски:</w:t>
      </w:r>
      <w:r w:rsidRPr="00F179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B46CEE9" w14:textId="77777777" w:rsidR="00971B5F" w:rsidRPr="00F179DA" w:rsidRDefault="00971B5F" w:rsidP="00F17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9DA">
        <w:rPr>
          <w:rFonts w:ascii="Times New Roman" w:hAnsi="Times New Roman" w:cs="Times New Roman"/>
          <w:sz w:val="28"/>
          <w:szCs w:val="28"/>
        </w:rPr>
        <w:t>Назовите 3 выразительные средства графики:</w:t>
      </w:r>
    </w:p>
    <w:p w14:paraId="767C917D" w14:textId="77777777" w:rsidR="000A773D" w:rsidRDefault="00971B5F" w:rsidP="00F179DA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79D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179DA">
        <w:rPr>
          <w:rFonts w:ascii="Times New Roman" w:hAnsi="Times New Roman" w:cs="Times New Roman"/>
          <w:sz w:val="28"/>
          <w:szCs w:val="28"/>
        </w:rPr>
        <w:t>Линия,…</w:t>
      </w:r>
      <w:proofErr w:type="gramEnd"/>
      <w:r w:rsidRPr="00F179DA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="000A773D" w:rsidRPr="00F17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3E6683D" w14:textId="77777777" w:rsidR="00F179DA" w:rsidRPr="00F179DA" w:rsidRDefault="00F179DA" w:rsidP="00F179DA">
      <w:pPr>
        <w:pStyle w:val="a3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939C181" w14:textId="77777777" w:rsidR="008B249B" w:rsidRDefault="000A773D" w:rsidP="003349D7">
      <w:pPr>
        <w:pStyle w:val="a3"/>
      </w:pPr>
      <w:r w:rsidRPr="00F179DA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Художники этого направления ………………</w:t>
      </w:r>
      <w:proofErr w:type="gramStart"/>
      <w:r w:rsidRPr="00F179DA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Pr="00F17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воспроизводили «</w:t>
      </w:r>
      <w:proofErr w:type="spellStart"/>
      <w:r w:rsidRPr="00F179DA">
        <w:rPr>
          <w:rFonts w:ascii="Times New Roman" w:hAnsi="Times New Roman" w:cs="Times New Roman"/>
          <w:sz w:val="28"/>
          <w:szCs w:val="28"/>
          <w:shd w:val="clear" w:color="auto" w:fill="FFFFFF"/>
        </w:rPr>
        <w:t>сверхреальные</w:t>
      </w:r>
      <w:proofErr w:type="spellEnd"/>
      <w:r w:rsidRPr="00F17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образы, возникающие </w:t>
      </w:r>
      <w:r w:rsidRPr="00F179DA">
        <w:rPr>
          <w:rFonts w:ascii="Times New Roman" w:hAnsi="Times New Roman" w:cs="Times New Roman"/>
          <w:sz w:val="28"/>
          <w:szCs w:val="28"/>
        </w:rPr>
        <w:t>из сферы подсознания – сна или гипноза.</w:t>
      </w:r>
      <w:r w:rsidR="00DE67B7">
        <w:tab/>
      </w:r>
    </w:p>
    <w:p w14:paraId="17C1476F" w14:textId="77777777" w:rsidR="00DD38AA" w:rsidRPr="0043346E" w:rsidRDefault="00DD38AA" w:rsidP="003349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DE316E" w14:textId="08DEE272" w:rsidR="00776A86" w:rsidRPr="003349D7" w:rsidRDefault="003349D7" w:rsidP="008B2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EAE">
        <w:rPr>
          <w:rFonts w:ascii="Times New Roman" w:hAnsi="Times New Roman" w:cs="Times New Roman"/>
          <w:b/>
          <w:bCs/>
          <w:sz w:val="28"/>
          <w:szCs w:val="28"/>
          <w:u w:val="single"/>
        </w:rPr>
        <w:t>Свободное изложение.</w:t>
      </w:r>
      <w:r w:rsidRPr="00334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249B" w:rsidRPr="003349D7">
        <w:rPr>
          <w:rFonts w:ascii="Times New Roman" w:hAnsi="Times New Roman" w:cs="Times New Roman"/>
          <w:b/>
          <w:sz w:val="28"/>
          <w:szCs w:val="28"/>
        </w:rPr>
        <w:t>Задания для выявления самостоятельной творческой активности обучающихся.</w:t>
      </w:r>
      <w:r w:rsidR="008B249B" w:rsidRPr="003349D7">
        <w:rPr>
          <w:rFonts w:ascii="Times New Roman" w:hAnsi="Times New Roman" w:cs="Times New Roman"/>
          <w:sz w:val="28"/>
          <w:szCs w:val="28"/>
        </w:rPr>
        <w:t xml:space="preserve"> </w:t>
      </w:r>
      <w:r w:rsidR="00266B85" w:rsidRPr="003349D7">
        <w:rPr>
          <w:rFonts w:ascii="Times New Roman" w:hAnsi="Times New Roman" w:cs="Times New Roman"/>
          <w:sz w:val="28"/>
          <w:szCs w:val="28"/>
        </w:rPr>
        <w:t>В</w:t>
      </w:r>
      <w:r w:rsidR="0091237B" w:rsidRPr="003349D7">
        <w:rPr>
          <w:rFonts w:ascii="Times New Roman" w:hAnsi="Times New Roman" w:cs="Times New Roman"/>
          <w:sz w:val="28"/>
          <w:szCs w:val="28"/>
        </w:rPr>
        <w:t>ыпол</w:t>
      </w:r>
      <w:r w:rsidR="0043346E" w:rsidRPr="003349D7">
        <w:rPr>
          <w:rFonts w:ascii="Times New Roman" w:hAnsi="Times New Roman" w:cs="Times New Roman"/>
          <w:sz w:val="28"/>
          <w:szCs w:val="28"/>
        </w:rPr>
        <w:t xml:space="preserve">нение </w:t>
      </w:r>
      <w:r w:rsidR="0091237B" w:rsidRPr="003349D7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266B85" w:rsidRPr="003349D7"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 w:rsidR="00EC6EEA">
        <w:rPr>
          <w:rFonts w:ascii="Times New Roman" w:hAnsi="Times New Roman" w:cs="Times New Roman"/>
          <w:sz w:val="28"/>
          <w:szCs w:val="28"/>
        </w:rPr>
        <w:t>написание</w:t>
      </w:r>
      <w:r w:rsidR="0091237B" w:rsidRPr="003349D7">
        <w:rPr>
          <w:rFonts w:ascii="Times New Roman" w:hAnsi="Times New Roman" w:cs="Times New Roman"/>
          <w:sz w:val="28"/>
          <w:szCs w:val="28"/>
        </w:rPr>
        <w:t xml:space="preserve"> развернутого ответа на предлагаемые вопросы</w:t>
      </w:r>
      <w:r w:rsidR="00266B85" w:rsidRPr="003349D7">
        <w:rPr>
          <w:rFonts w:ascii="Times New Roman" w:hAnsi="Times New Roman" w:cs="Times New Roman"/>
          <w:sz w:val="28"/>
          <w:szCs w:val="28"/>
        </w:rPr>
        <w:t>. Варианты таких заданий</w:t>
      </w:r>
      <w:r w:rsidR="00B15EAE">
        <w:rPr>
          <w:rFonts w:ascii="Times New Roman" w:hAnsi="Times New Roman" w:cs="Times New Roman"/>
          <w:sz w:val="28"/>
          <w:szCs w:val="28"/>
        </w:rPr>
        <w:t>,</w:t>
      </w:r>
      <w:r w:rsidR="00266B85" w:rsidRPr="003349D7">
        <w:rPr>
          <w:rFonts w:ascii="Times New Roman" w:hAnsi="Times New Roman" w:cs="Times New Roman"/>
          <w:sz w:val="28"/>
          <w:szCs w:val="28"/>
        </w:rPr>
        <w:t xml:space="preserve"> предполагаем включить в итоговую аттестацию 2020г.</w:t>
      </w:r>
    </w:p>
    <w:p w14:paraId="231B4D70" w14:textId="77777777" w:rsidR="0043346E" w:rsidRPr="00B15EAE" w:rsidRDefault="0043346E" w:rsidP="008B249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5EAE">
        <w:rPr>
          <w:rFonts w:ascii="Times New Roman" w:hAnsi="Times New Roman" w:cs="Times New Roman"/>
          <w:b/>
          <w:sz w:val="28"/>
          <w:szCs w:val="28"/>
          <w:u w:val="single"/>
        </w:rPr>
        <w:t>Варианты тестов для выявления самостоятельной творческой активности</w:t>
      </w:r>
      <w:r w:rsidR="00776A86" w:rsidRPr="00B15EA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69767A8E" w14:textId="77777777" w:rsidR="008B249B" w:rsidRDefault="00776A86" w:rsidP="008B24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49D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B249B" w:rsidRPr="003349D7">
        <w:rPr>
          <w:rFonts w:ascii="Times New Roman" w:hAnsi="Times New Roman" w:cs="Times New Roman"/>
          <w:b/>
          <w:sz w:val="28"/>
          <w:szCs w:val="28"/>
        </w:rPr>
        <w:t>Перечислите виды изобразительного искусства.</w:t>
      </w:r>
    </w:p>
    <w:p w14:paraId="0148949F" w14:textId="77777777" w:rsidR="00DB4BD9" w:rsidRPr="000472DA" w:rsidRDefault="00DB4BD9" w:rsidP="008B24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C7F45">
        <w:rPr>
          <w:rFonts w:ascii="Times New Roman" w:hAnsi="Times New Roman" w:cs="Times New Roman"/>
          <w:b/>
          <w:sz w:val="28"/>
          <w:szCs w:val="28"/>
        </w:rPr>
        <w:t xml:space="preserve">Что такое искусство? Виды искусства. </w:t>
      </w:r>
    </w:p>
    <w:p w14:paraId="587A54FA" w14:textId="60F3426B" w:rsidR="004D5A7D" w:rsidRPr="00ED7320" w:rsidRDefault="00266B85" w:rsidP="000472D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D7320">
        <w:rPr>
          <w:rFonts w:ascii="Times New Roman" w:hAnsi="Times New Roman" w:cs="Times New Roman"/>
          <w:sz w:val="28"/>
          <w:szCs w:val="28"/>
        </w:rPr>
        <w:t>Итак, п</w:t>
      </w:r>
      <w:r w:rsidR="008B249B" w:rsidRPr="00ED7320">
        <w:rPr>
          <w:rFonts w:ascii="Times New Roman" w:hAnsi="Times New Roman" w:cs="Times New Roman"/>
          <w:sz w:val="28"/>
          <w:szCs w:val="28"/>
        </w:rPr>
        <w:t xml:space="preserve">редлагаемые задания </w:t>
      </w:r>
      <w:r w:rsidRPr="00ED7320">
        <w:rPr>
          <w:rFonts w:ascii="Times New Roman" w:hAnsi="Times New Roman" w:cs="Times New Roman"/>
          <w:sz w:val="28"/>
          <w:szCs w:val="28"/>
        </w:rPr>
        <w:t>должны иметь</w:t>
      </w:r>
      <w:r w:rsidR="008B249B" w:rsidRPr="00ED7320">
        <w:rPr>
          <w:rFonts w:ascii="Times New Roman" w:hAnsi="Times New Roman" w:cs="Times New Roman"/>
          <w:sz w:val="28"/>
          <w:szCs w:val="28"/>
        </w:rPr>
        <w:t xml:space="preserve"> разную напра</w:t>
      </w:r>
      <w:r w:rsidRPr="00ED7320">
        <w:rPr>
          <w:rFonts w:ascii="Times New Roman" w:hAnsi="Times New Roman" w:cs="Times New Roman"/>
          <w:sz w:val="28"/>
          <w:szCs w:val="28"/>
        </w:rPr>
        <w:t>вленность и позволять</w:t>
      </w:r>
      <w:r w:rsidR="0095536D">
        <w:rPr>
          <w:rFonts w:ascii="Times New Roman" w:hAnsi="Times New Roman" w:cs="Times New Roman"/>
          <w:sz w:val="28"/>
          <w:szCs w:val="28"/>
        </w:rPr>
        <w:t xml:space="preserve"> </w:t>
      </w:r>
      <w:r w:rsidR="008B249B" w:rsidRPr="00ED7320">
        <w:rPr>
          <w:rFonts w:ascii="Times New Roman" w:hAnsi="Times New Roman" w:cs="Times New Roman"/>
          <w:sz w:val="28"/>
          <w:szCs w:val="28"/>
        </w:rPr>
        <w:t>проконтролировать</w:t>
      </w:r>
      <w:r w:rsidR="0095536D">
        <w:rPr>
          <w:rFonts w:ascii="Times New Roman" w:hAnsi="Times New Roman" w:cs="Times New Roman"/>
          <w:sz w:val="28"/>
          <w:szCs w:val="28"/>
        </w:rPr>
        <w:t>,</w:t>
      </w:r>
      <w:r w:rsidR="008B249B" w:rsidRPr="00ED7320">
        <w:rPr>
          <w:rFonts w:ascii="Times New Roman" w:hAnsi="Times New Roman" w:cs="Times New Roman"/>
          <w:sz w:val="28"/>
          <w:szCs w:val="28"/>
        </w:rPr>
        <w:t xml:space="preserve"> и оценить как теор</w:t>
      </w:r>
      <w:r w:rsidRPr="00ED7320">
        <w:rPr>
          <w:rFonts w:ascii="Times New Roman" w:hAnsi="Times New Roman" w:cs="Times New Roman"/>
          <w:sz w:val="28"/>
          <w:szCs w:val="28"/>
        </w:rPr>
        <w:t xml:space="preserve">етические знания </w:t>
      </w:r>
      <w:r w:rsidR="000472DA" w:rsidRPr="00ED7320">
        <w:rPr>
          <w:rFonts w:ascii="Times New Roman" w:hAnsi="Times New Roman" w:cs="Times New Roman"/>
          <w:sz w:val="28"/>
          <w:szCs w:val="28"/>
        </w:rPr>
        <w:t>разделов программы</w:t>
      </w:r>
      <w:r w:rsidR="008B249B" w:rsidRPr="00ED7320">
        <w:rPr>
          <w:rFonts w:ascii="Times New Roman" w:hAnsi="Times New Roman" w:cs="Times New Roman"/>
          <w:sz w:val="28"/>
          <w:szCs w:val="28"/>
        </w:rPr>
        <w:t>, так и практические</w:t>
      </w:r>
      <w:r w:rsidR="000472DA" w:rsidRPr="00ED7320">
        <w:rPr>
          <w:rFonts w:ascii="Times New Roman" w:hAnsi="Times New Roman" w:cs="Times New Roman"/>
          <w:sz w:val="28"/>
          <w:szCs w:val="28"/>
        </w:rPr>
        <w:t xml:space="preserve"> умения</w:t>
      </w:r>
      <w:r w:rsidRPr="00ED7320">
        <w:rPr>
          <w:rFonts w:ascii="Times New Roman" w:hAnsi="Times New Roman" w:cs="Times New Roman"/>
          <w:sz w:val="28"/>
          <w:szCs w:val="28"/>
        </w:rPr>
        <w:t xml:space="preserve">. </w:t>
      </w:r>
      <w:r w:rsidR="00C432FC" w:rsidRPr="00ED7320">
        <w:rPr>
          <w:rFonts w:ascii="Times New Roman" w:hAnsi="Times New Roman" w:cs="Times New Roman"/>
          <w:sz w:val="28"/>
          <w:szCs w:val="28"/>
        </w:rPr>
        <w:t>Умение составлять тестовые задания приходит с опытом и является своего рода искусством.</w:t>
      </w:r>
      <w:r w:rsidR="00C432FC" w:rsidRPr="00ED73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1AE405" w14:textId="71724754" w:rsidR="007353DF" w:rsidRPr="00DB4BD9" w:rsidRDefault="00990D79" w:rsidP="007353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320">
        <w:rPr>
          <w:rFonts w:ascii="Times New Roman" w:hAnsi="Times New Roman" w:cs="Times New Roman"/>
          <w:sz w:val="28"/>
          <w:szCs w:val="28"/>
        </w:rPr>
        <w:t xml:space="preserve"> </w:t>
      </w:r>
      <w:r w:rsidR="004D5A7D" w:rsidRPr="00ED7320">
        <w:rPr>
          <w:rFonts w:ascii="Times New Roman" w:hAnsi="Times New Roman" w:cs="Times New Roman"/>
          <w:sz w:val="28"/>
          <w:szCs w:val="28"/>
        </w:rPr>
        <w:t xml:space="preserve"> </w:t>
      </w:r>
      <w:r w:rsidR="00266B85" w:rsidRPr="00ED7320">
        <w:rPr>
          <w:rFonts w:ascii="Times New Roman" w:hAnsi="Times New Roman" w:cs="Times New Roman"/>
          <w:sz w:val="28"/>
          <w:szCs w:val="28"/>
        </w:rPr>
        <w:tab/>
      </w:r>
      <w:r w:rsidRPr="00ED7320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F44860" w:rsidRPr="00ED7320">
        <w:rPr>
          <w:rFonts w:ascii="Times New Roman" w:hAnsi="Times New Roman" w:cs="Times New Roman"/>
          <w:sz w:val="28"/>
          <w:szCs w:val="28"/>
        </w:rPr>
        <w:t>варианты составленных</w:t>
      </w:r>
      <w:r w:rsidRPr="00ED7320">
        <w:rPr>
          <w:rFonts w:ascii="Times New Roman" w:hAnsi="Times New Roman" w:cs="Times New Roman"/>
          <w:sz w:val="28"/>
          <w:szCs w:val="28"/>
        </w:rPr>
        <w:t xml:space="preserve"> нами тест</w:t>
      </w:r>
      <w:r w:rsidR="00F44860" w:rsidRPr="00ED7320">
        <w:rPr>
          <w:rFonts w:ascii="Times New Roman" w:hAnsi="Times New Roman" w:cs="Times New Roman"/>
          <w:sz w:val="28"/>
          <w:szCs w:val="28"/>
        </w:rPr>
        <w:t>ов</w:t>
      </w:r>
      <w:r w:rsidRPr="00ED7320">
        <w:rPr>
          <w:rFonts w:ascii="Times New Roman" w:hAnsi="Times New Roman" w:cs="Times New Roman"/>
          <w:sz w:val="28"/>
          <w:szCs w:val="28"/>
        </w:rPr>
        <w:t xml:space="preserve"> </w:t>
      </w:r>
      <w:r w:rsidR="00ED7320"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spellStart"/>
      <w:r w:rsidR="00ED7320" w:rsidRPr="00ED7320">
        <w:rPr>
          <w:rFonts w:ascii="Times New Roman" w:hAnsi="Times New Roman" w:cs="Times New Roman"/>
          <w:sz w:val="28"/>
          <w:szCs w:val="28"/>
        </w:rPr>
        <w:t>моноформные</w:t>
      </w:r>
      <w:proofErr w:type="spellEnd"/>
      <w:r w:rsidR="00ED7320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ED7320">
        <w:rPr>
          <w:rFonts w:ascii="Times New Roman" w:hAnsi="Times New Roman" w:cs="Times New Roman"/>
          <w:sz w:val="28"/>
          <w:szCs w:val="28"/>
        </w:rPr>
        <w:t xml:space="preserve">включали </w:t>
      </w:r>
      <w:r w:rsidR="00DB4BD9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B4BD9">
        <w:rPr>
          <w:rFonts w:ascii="Times New Roman" w:eastAsia="Times New Roman" w:hAnsi="Times New Roman" w:cs="Times New Roman"/>
          <w:sz w:val="28"/>
          <w:szCs w:val="28"/>
        </w:rPr>
        <w:t xml:space="preserve">закрытые формы </w:t>
      </w:r>
      <w:r w:rsidR="00DB4BD9">
        <w:rPr>
          <w:rFonts w:ascii="Times New Roman" w:hAnsi="Times New Roman" w:cs="Times New Roman"/>
          <w:sz w:val="28"/>
          <w:szCs w:val="28"/>
        </w:rPr>
        <w:t>заданий</w:t>
      </w:r>
      <w:r w:rsidR="00F44860" w:rsidRPr="00ED7320">
        <w:rPr>
          <w:rFonts w:ascii="Times New Roman" w:hAnsi="Times New Roman" w:cs="Times New Roman"/>
          <w:sz w:val="28"/>
          <w:szCs w:val="28"/>
        </w:rPr>
        <w:t>.</w:t>
      </w:r>
      <w:r w:rsidR="004D5A7D" w:rsidRPr="00ED7320">
        <w:rPr>
          <w:rFonts w:ascii="Times New Roman" w:hAnsi="Times New Roman" w:cs="Times New Roman"/>
          <w:sz w:val="28"/>
          <w:szCs w:val="28"/>
        </w:rPr>
        <w:t xml:space="preserve"> </w:t>
      </w:r>
      <w:r w:rsidRPr="00ED7320">
        <w:rPr>
          <w:rFonts w:ascii="Times New Roman" w:hAnsi="Times New Roman" w:cs="Times New Roman"/>
          <w:sz w:val="28"/>
          <w:szCs w:val="28"/>
        </w:rPr>
        <w:t>О</w:t>
      </w:r>
      <w:r w:rsidR="00F44860" w:rsidRPr="00ED7320">
        <w:rPr>
          <w:rFonts w:ascii="Times New Roman" w:hAnsi="Times New Roman" w:cs="Times New Roman"/>
          <w:sz w:val="28"/>
          <w:szCs w:val="28"/>
        </w:rPr>
        <w:t>пыт применения тестового контроля, показал</w:t>
      </w:r>
      <w:r w:rsidRPr="00ED7320">
        <w:rPr>
          <w:rFonts w:ascii="Times New Roman" w:hAnsi="Times New Roman" w:cs="Times New Roman"/>
          <w:sz w:val="28"/>
          <w:szCs w:val="28"/>
        </w:rPr>
        <w:t xml:space="preserve">, что применение </w:t>
      </w:r>
      <w:r w:rsidR="00F44860" w:rsidRPr="00ED7320">
        <w:rPr>
          <w:rFonts w:ascii="Times New Roman" w:hAnsi="Times New Roman" w:cs="Times New Roman"/>
          <w:sz w:val="28"/>
          <w:szCs w:val="28"/>
        </w:rPr>
        <w:t>тестов различных форм (</w:t>
      </w:r>
      <w:proofErr w:type="spellStart"/>
      <w:r w:rsidR="00F44860" w:rsidRPr="00ED7320">
        <w:rPr>
          <w:rFonts w:ascii="Times New Roman" w:hAnsi="Times New Roman" w:cs="Times New Roman"/>
          <w:sz w:val="28"/>
          <w:szCs w:val="28"/>
        </w:rPr>
        <w:t>полиформные</w:t>
      </w:r>
      <w:proofErr w:type="spellEnd"/>
      <w:r w:rsidR="00F44860" w:rsidRPr="00ED7320">
        <w:rPr>
          <w:rFonts w:ascii="Times New Roman" w:hAnsi="Times New Roman" w:cs="Times New Roman"/>
          <w:sz w:val="28"/>
          <w:szCs w:val="28"/>
        </w:rPr>
        <w:t xml:space="preserve"> тесты)</w:t>
      </w:r>
      <w:r w:rsidRPr="00ED7320">
        <w:rPr>
          <w:rFonts w:ascii="Times New Roman" w:hAnsi="Times New Roman" w:cs="Times New Roman"/>
          <w:sz w:val="28"/>
          <w:szCs w:val="28"/>
        </w:rPr>
        <w:t xml:space="preserve"> значительно повышает их разнообразие и позволяет провести более объективную оценку знаний.</w:t>
      </w:r>
    </w:p>
    <w:p w14:paraId="6AAA7A04" w14:textId="4827604B" w:rsidR="00E16363" w:rsidRPr="007353DF" w:rsidRDefault="00ED7320" w:rsidP="007353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53DF">
        <w:rPr>
          <w:rFonts w:ascii="Times New Roman" w:hAnsi="Times New Roman" w:cs="Times New Roman"/>
          <w:b/>
          <w:sz w:val="28"/>
          <w:szCs w:val="28"/>
        </w:rPr>
        <w:t xml:space="preserve">При разработке итоговых </w:t>
      </w:r>
      <w:r w:rsidR="00E16363" w:rsidRPr="007353DF">
        <w:rPr>
          <w:rFonts w:ascii="Times New Roman" w:hAnsi="Times New Roman" w:cs="Times New Roman"/>
          <w:b/>
          <w:sz w:val="28"/>
          <w:szCs w:val="28"/>
        </w:rPr>
        <w:t>тестов следует соблюдать ряд требований:</w:t>
      </w:r>
    </w:p>
    <w:p w14:paraId="2917E25E" w14:textId="29A603F9" w:rsidR="00280060" w:rsidRPr="00F44860" w:rsidRDefault="00AA4679" w:rsidP="00DB4BD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353DF">
        <w:rPr>
          <w:rFonts w:ascii="Times New Roman" w:hAnsi="Times New Roman" w:cs="Times New Roman"/>
          <w:sz w:val="28"/>
          <w:szCs w:val="28"/>
        </w:rPr>
        <w:t>-</w:t>
      </w:r>
      <w:r w:rsidR="000103FC" w:rsidRPr="007353DF">
        <w:rPr>
          <w:rFonts w:ascii="Times New Roman" w:hAnsi="Times New Roman" w:cs="Times New Roman"/>
          <w:sz w:val="28"/>
          <w:szCs w:val="28"/>
        </w:rPr>
        <w:t xml:space="preserve"> </w:t>
      </w:r>
      <w:r w:rsidR="004D5A7D" w:rsidRPr="003C7F45">
        <w:rPr>
          <w:rFonts w:ascii="Times New Roman" w:hAnsi="Times New Roman" w:cs="Times New Roman"/>
          <w:b/>
          <w:sz w:val="28"/>
          <w:szCs w:val="28"/>
        </w:rPr>
        <w:t>Ответы на тестовые задания должны быть лаконичными и содержательными.</w:t>
      </w:r>
      <w:r w:rsidR="004D5A7D" w:rsidRPr="00F44860">
        <w:rPr>
          <w:rFonts w:ascii="Times New Roman" w:hAnsi="Times New Roman" w:cs="Times New Roman"/>
          <w:sz w:val="28"/>
          <w:szCs w:val="28"/>
        </w:rPr>
        <w:t xml:space="preserve"> С увеличением числа ответов вероятность угадывания правильного ответа снижается, но вместе с тем растет г</w:t>
      </w:r>
      <w:r w:rsidR="00776A86">
        <w:rPr>
          <w:rFonts w:ascii="Times New Roman" w:hAnsi="Times New Roman" w:cs="Times New Roman"/>
          <w:sz w:val="28"/>
          <w:szCs w:val="28"/>
        </w:rPr>
        <w:t xml:space="preserve">ромоздкость всего текста и </w:t>
      </w:r>
      <w:r w:rsidR="004D5A7D" w:rsidRPr="00F44860">
        <w:rPr>
          <w:rFonts w:ascii="Times New Roman" w:hAnsi="Times New Roman" w:cs="Times New Roman"/>
          <w:sz w:val="28"/>
          <w:szCs w:val="28"/>
        </w:rPr>
        <w:t>увеличивается время на подбор правдоподобных ответов. Поэтому при разработке тестов необходимо стремиться к улучшению качества ответов и оптимизации их количества.</w:t>
      </w:r>
    </w:p>
    <w:p w14:paraId="1453EDBE" w14:textId="77777777" w:rsidR="00776A86" w:rsidRDefault="00AA4679" w:rsidP="00776A8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5A7D">
        <w:t xml:space="preserve"> </w:t>
      </w:r>
      <w:r w:rsidR="004D5A7D" w:rsidRPr="003C7F45">
        <w:rPr>
          <w:rFonts w:ascii="Times New Roman" w:hAnsi="Times New Roman" w:cs="Times New Roman"/>
          <w:b/>
          <w:sz w:val="28"/>
          <w:szCs w:val="28"/>
        </w:rPr>
        <w:t>Возможность угадывания правильных ответо</w:t>
      </w:r>
      <w:r w:rsidR="00280060" w:rsidRPr="003C7F45">
        <w:rPr>
          <w:rFonts w:ascii="Times New Roman" w:hAnsi="Times New Roman" w:cs="Times New Roman"/>
          <w:b/>
          <w:sz w:val="28"/>
          <w:szCs w:val="28"/>
        </w:rPr>
        <w:t>в должна быть минимальной.</w:t>
      </w:r>
      <w:r w:rsidR="00280060" w:rsidRPr="00280060">
        <w:rPr>
          <w:rFonts w:ascii="Times New Roman" w:hAnsi="Times New Roman" w:cs="Times New Roman"/>
          <w:sz w:val="28"/>
          <w:szCs w:val="28"/>
        </w:rPr>
        <w:t xml:space="preserve"> П</w:t>
      </w:r>
      <w:r w:rsidR="004D5A7D" w:rsidRPr="00280060">
        <w:rPr>
          <w:rFonts w:ascii="Times New Roman" w:hAnsi="Times New Roman" w:cs="Times New Roman"/>
          <w:sz w:val="28"/>
          <w:szCs w:val="28"/>
        </w:rPr>
        <w:t xml:space="preserve">равильные ответы должны формулироваться с максимально возможной мерой правдоподобия, правильные ответы среди них должны мало выделяться. </w:t>
      </w:r>
      <w:r w:rsidR="00776A86" w:rsidRPr="00280060">
        <w:rPr>
          <w:rFonts w:ascii="Times New Roman" w:hAnsi="Times New Roman" w:cs="Times New Roman"/>
          <w:sz w:val="28"/>
          <w:szCs w:val="28"/>
        </w:rPr>
        <w:t>Неправдоподобные ответы учащихся достаточно легко отличают</w:t>
      </w:r>
      <w:r w:rsidR="00776A86">
        <w:rPr>
          <w:rFonts w:ascii="Times New Roman" w:hAnsi="Times New Roman" w:cs="Times New Roman"/>
          <w:sz w:val="28"/>
          <w:szCs w:val="28"/>
        </w:rPr>
        <w:t>.</w:t>
      </w:r>
      <w:r w:rsidR="00776A86" w:rsidRPr="00280060">
        <w:rPr>
          <w:rFonts w:ascii="Times New Roman" w:hAnsi="Times New Roman" w:cs="Times New Roman"/>
          <w:sz w:val="28"/>
          <w:szCs w:val="28"/>
        </w:rPr>
        <w:t xml:space="preserve"> Поэтому предлагать их бессмысленно и даже вредно.</w:t>
      </w:r>
    </w:p>
    <w:p w14:paraId="72D45156" w14:textId="77777777" w:rsidR="00776A86" w:rsidRDefault="004D5A7D" w:rsidP="0028006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80060">
        <w:rPr>
          <w:rFonts w:ascii="Times New Roman" w:hAnsi="Times New Roman" w:cs="Times New Roman"/>
          <w:b/>
          <w:sz w:val="28"/>
          <w:szCs w:val="28"/>
        </w:rPr>
        <w:t>Правдоподобие неправильных ответов - один из основных признаков квалифицированно составленных тестов.</w:t>
      </w:r>
    </w:p>
    <w:p w14:paraId="56413CBD" w14:textId="77777777" w:rsidR="004D5A7D" w:rsidRPr="00280060" w:rsidRDefault="004D5A7D" w:rsidP="002800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80060">
        <w:rPr>
          <w:rFonts w:ascii="Times New Roman" w:hAnsi="Times New Roman" w:cs="Times New Roman"/>
          <w:sz w:val="28"/>
          <w:szCs w:val="28"/>
        </w:rPr>
        <w:t xml:space="preserve"> В число неправильных ответов в первую очередь надо включать такие, которые являются результатом типичных ошибок, д</w:t>
      </w:r>
      <w:r w:rsidR="00E16363" w:rsidRPr="00280060">
        <w:rPr>
          <w:rFonts w:ascii="Times New Roman" w:hAnsi="Times New Roman" w:cs="Times New Roman"/>
          <w:sz w:val="28"/>
          <w:szCs w:val="28"/>
        </w:rPr>
        <w:t>опускаемых обучаемыми</w:t>
      </w:r>
      <w:r w:rsidRPr="00280060">
        <w:rPr>
          <w:rFonts w:ascii="Times New Roman" w:hAnsi="Times New Roman" w:cs="Times New Roman"/>
          <w:sz w:val="28"/>
          <w:szCs w:val="28"/>
        </w:rPr>
        <w:t>.</w:t>
      </w:r>
    </w:p>
    <w:p w14:paraId="1FC3F91A" w14:textId="77777777" w:rsidR="00776A86" w:rsidRPr="00280060" w:rsidRDefault="004D5A7D" w:rsidP="0028006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060">
        <w:rPr>
          <w:rFonts w:ascii="Times New Roman" w:hAnsi="Times New Roman" w:cs="Times New Roman"/>
          <w:sz w:val="28"/>
          <w:szCs w:val="28"/>
        </w:rPr>
        <w:lastRenderedPageBreak/>
        <w:t>Частый выбор учащихся каких-либо неправильных ответов учитель не должен оставлять без внимания, оценивая лишь результаты работы над тестами. Такие ошибочные ответы следует подробно разбирать на примерах и в случае необходимости вносить коррективы в обучение.</w:t>
      </w:r>
    </w:p>
    <w:p w14:paraId="3C381723" w14:textId="77777777" w:rsidR="00434505" w:rsidRPr="00DB4BD9" w:rsidRDefault="00AA4679" w:rsidP="007353DF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5A7D" w:rsidRPr="003C7F45">
        <w:rPr>
          <w:rFonts w:ascii="Times New Roman" w:hAnsi="Times New Roman" w:cs="Times New Roman"/>
          <w:b/>
          <w:sz w:val="28"/>
          <w:szCs w:val="28"/>
          <w:u w:val="single"/>
        </w:rPr>
        <w:t>Содержание тестов не может быть только легким, средним или трудным.</w:t>
      </w:r>
      <w:r w:rsidR="004D5A7D" w:rsidRPr="00DB4BD9">
        <w:rPr>
          <w:rFonts w:ascii="Times New Roman" w:hAnsi="Times New Roman" w:cs="Times New Roman"/>
          <w:sz w:val="28"/>
          <w:szCs w:val="28"/>
          <w:u w:val="single"/>
        </w:rPr>
        <w:t xml:space="preserve"> Легкие задания создают только видимость наличия знаний. Ориентация на проверку минимального уровня знаний не дает представления о реальном уровне знаний. Искажает этот уровень и подбор заведомо трудных заданий, в результате чего у большинства учащихся могут оказаться заниженные баллы. Составление заданий одной только средней трудности при</w:t>
      </w:r>
      <w:r w:rsidR="005F09E0">
        <w:rPr>
          <w:rFonts w:ascii="Times New Roman" w:hAnsi="Times New Roman" w:cs="Times New Roman"/>
          <w:sz w:val="28"/>
          <w:szCs w:val="28"/>
          <w:u w:val="single"/>
        </w:rPr>
        <w:t>водит к серьезной деформации те</w:t>
      </w:r>
      <w:r w:rsidR="004D5A7D" w:rsidRPr="00DB4BD9">
        <w:rPr>
          <w:rFonts w:ascii="Times New Roman" w:hAnsi="Times New Roman" w:cs="Times New Roman"/>
          <w:sz w:val="28"/>
          <w:szCs w:val="28"/>
          <w:u w:val="single"/>
        </w:rPr>
        <w:t xml:space="preserve">ста: он теряет способность нормально отображать </w:t>
      </w:r>
      <w:r w:rsidR="00DB4BD9">
        <w:rPr>
          <w:rFonts w:ascii="Times New Roman" w:hAnsi="Times New Roman" w:cs="Times New Roman"/>
          <w:sz w:val="28"/>
          <w:szCs w:val="28"/>
          <w:u w:val="single"/>
        </w:rPr>
        <w:t>содержание изучаемого предмета</w:t>
      </w:r>
      <w:r w:rsidR="004D5A7D" w:rsidRPr="00DB4BD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5F09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EDC7880" w14:textId="77777777" w:rsidR="00932F75" w:rsidRPr="000103FC" w:rsidRDefault="00AA4679" w:rsidP="0043450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0060" w:rsidRPr="000103FC">
        <w:rPr>
          <w:rFonts w:ascii="Times New Roman" w:hAnsi="Times New Roman" w:cs="Times New Roman"/>
          <w:b/>
          <w:sz w:val="28"/>
          <w:szCs w:val="28"/>
        </w:rPr>
        <w:t xml:space="preserve"> Не может быть тестов, содержание которых вбирало бы в себя все содержание учебного предмета.</w:t>
      </w:r>
      <w:r w:rsidR="00280060" w:rsidRPr="000103FC">
        <w:rPr>
          <w:rFonts w:ascii="Times New Roman" w:hAnsi="Times New Roman" w:cs="Times New Roman"/>
          <w:sz w:val="28"/>
          <w:szCs w:val="28"/>
        </w:rPr>
        <w:t xml:space="preserve"> При создании тестов обычно ставится задача отобрать в нем</w:t>
      </w:r>
      <w:r w:rsidR="000103FC" w:rsidRPr="000103FC">
        <w:rPr>
          <w:rFonts w:ascii="Times New Roman" w:hAnsi="Times New Roman" w:cs="Times New Roman"/>
          <w:sz w:val="28"/>
          <w:szCs w:val="28"/>
        </w:rPr>
        <w:t>,</w:t>
      </w:r>
      <w:r w:rsidR="00280060" w:rsidRPr="000103FC">
        <w:rPr>
          <w:rFonts w:ascii="Times New Roman" w:hAnsi="Times New Roman" w:cs="Times New Roman"/>
          <w:sz w:val="28"/>
          <w:szCs w:val="28"/>
        </w:rPr>
        <w:t xml:space="preserve"> то основное, что учащиеся должны знать и уметь в результате учения. В условиях быстро изменяющегося и обновляющегося образования прочное знание всего материала учебного предмета становится малореальным и трудным делом.</w:t>
      </w:r>
      <w:r w:rsidR="00932F75" w:rsidRPr="000103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797B8" w14:textId="6F47F057" w:rsidR="00932F75" w:rsidRPr="000103FC" w:rsidRDefault="00932F75" w:rsidP="000103F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103FC">
        <w:rPr>
          <w:rFonts w:ascii="Times New Roman" w:hAnsi="Times New Roman" w:cs="Times New Roman"/>
          <w:sz w:val="28"/>
          <w:szCs w:val="28"/>
        </w:rPr>
        <w:t xml:space="preserve">Вопросы итогового теста дополняются ежегодно с заменой и пополнением содержащихся в них вопросов </w:t>
      </w:r>
      <w:r w:rsidRPr="00597E1A">
        <w:rPr>
          <w:rFonts w:ascii="Times New Roman" w:hAnsi="Times New Roman" w:cs="Times New Roman"/>
          <w:sz w:val="28"/>
          <w:szCs w:val="28"/>
        </w:rPr>
        <w:t>за</w:t>
      </w:r>
      <w:r w:rsidRPr="000103FC">
        <w:rPr>
          <w:rFonts w:ascii="Times New Roman" w:hAnsi="Times New Roman" w:cs="Times New Roman"/>
          <w:sz w:val="28"/>
          <w:szCs w:val="28"/>
        </w:rPr>
        <w:t xml:space="preserve"> 2 месяца до начала итоговой аттестации.</w:t>
      </w:r>
    </w:p>
    <w:p w14:paraId="6D546A26" w14:textId="77777777" w:rsidR="000103FC" w:rsidRDefault="004D5A7D" w:rsidP="000103F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103FC">
        <w:rPr>
          <w:rFonts w:ascii="Times New Roman" w:hAnsi="Times New Roman" w:cs="Times New Roman"/>
          <w:sz w:val="28"/>
          <w:szCs w:val="28"/>
        </w:rPr>
        <w:t>При создании тестов возникают определенные трудности в части формирования шкалы оценок</w:t>
      </w:r>
      <w:r w:rsidR="00280060" w:rsidRPr="000103FC">
        <w:rPr>
          <w:rFonts w:ascii="Times New Roman" w:hAnsi="Times New Roman" w:cs="Times New Roman"/>
          <w:sz w:val="28"/>
          <w:szCs w:val="28"/>
        </w:rPr>
        <w:t>,</w:t>
      </w:r>
      <w:r w:rsidRPr="000103FC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932F75" w:rsidRPr="000103FC">
        <w:rPr>
          <w:rFonts w:ascii="Times New Roman" w:hAnsi="Times New Roman" w:cs="Times New Roman"/>
          <w:sz w:val="28"/>
          <w:szCs w:val="28"/>
        </w:rPr>
        <w:t>сти выполнения заданий</w:t>
      </w:r>
      <w:r w:rsidRPr="000103FC">
        <w:rPr>
          <w:rFonts w:ascii="Times New Roman" w:hAnsi="Times New Roman" w:cs="Times New Roman"/>
          <w:sz w:val="28"/>
          <w:szCs w:val="28"/>
        </w:rPr>
        <w:t>.</w:t>
      </w:r>
      <w:r w:rsidR="00DB4BD9">
        <w:rPr>
          <w:rFonts w:ascii="Times New Roman" w:hAnsi="Times New Roman" w:cs="Times New Roman"/>
          <w:sz w:val="28"/>
          <w:szCs w:val="28"/>
        </w:rPr>
        <w:t xml:space="preserve"> С</w:t>
      </w:r>
      <w:r w:rsidR="000103FC" w:rsidRPr="000103FC">
        <w:rPr>
          <w:rFonts w:ascii="Times New Roman" w:hAnsi="Times New Roman" w:cs="Times New Roman"/>
          <w:sz w:val="28"/>
          <w:szCs w:val="28"/>
        </w:rPr>
        <w:t xml:space="preserve">егодня еще часто встречается метод «проб и ошибок» при формировании шкалы оценок. Поэтому реальные знания учащегося не получают объективного отражения. </w:t>
      </w:r>
    </w:p>
    <w:p w14:paraId="5A791AD4" w14:textId="77777777" w:rsidR="004D5A7D" w:rsidRPr="000103FC" w:rsidRDefault="000103FC" w:rsidP="000103F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103FC">
        <w:rPr>
          <w:rFonts w:ascii="Times New Roman" w:hAnsi="Times New Roman" w:cs="Times New Roman"/>
          <w:sz w:val="28"/>
          <w:szCs w:val="28"/>
        </w:rPr>
        <w:t>Используя готовые тесты из методической литературы, или составляя собственные, учитель должен, прежде всего, сформировать оценочную шкалу. При этом важно учитывать сложность заданий, включенных в тест, их разнообразие. Оценочная шкала тестовых заданий должна</w:t>
      </w:r>
      <w:r>
        <w:rPr>
          <w:rFonts w:ascii="Times New Roman" w:hAnsi="Times New Roman" w:cs="Times New Roman"/>
          <w:sz w:val="28"/>
          <w:szCs w:val="28"/>
        </w:rPr>
        <w:t xml:space="preserve"> быть хорошо известна ученикам.</w:t>
      </w:r>
      <w:r w:rsidRPr="000103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72DED" w14:textId="77777777" w:rsidR="000F2E61" w:rsidRPr="000103FC" w:rsidRDefault="00280060" w:rsidP="000103FC">
      <w:pPr>
        <w:pStyle w:val="a3"/>
        <w:rPr>
          <w:rFonts w:ascii="Times New Roman" w:hAnsi="Times New Roman" w:cs="Times New Roman"/>
          <w:sz w:val="28"/>
          <w:szCs w:val="28"/>
        </w:rPr>
      </w:pPr>
      <w:r w:rsidRPr="000103FC">
        <w:rPr>
          <w:rFonts w:ascii="Times New Roman" w:hAnsi="Times New Roman" w:cs="Times New Roman"/>
          <w:sz w:val="28"/>
          <w:szCs w:val="28"/>
        </w:rPr>
        <w:t xml:space="preserve"> </w:t>
      </w:r>
      <w:r w:rsidR="00E16363" w:rsidRPr="000103FC">
        <w:rPr>
          <w:rFonts w:ascii="Times New Roman" w:hAnsi="Times New Roman" w:cs="Times New Roman"/>
          <w:sz w:val="28"/>
          <w:szCs w:val="28"/>
        </w:rPr>
        <w:t xml:space="preserve"> </w:t>
      </w:r>
      <w:r w:rsidR="000103FC">
        <w:rPr>
          <w:rFonts w:ascii="Times New Roman" w:hAnsi="Times New Roman" w:cs="Times New Roman"/>
          <w:sz w:val="28"/>
          <w:szCs w:val="28"/>
        </w:rPr>
        <w:tab/>
      </w:r>
      <w:r w:rsidR="00E16363" w:rsidRPr="000103FC">
        <w:rPr>
          <w:rFonts w:ascii="Times New Roman" w:hAnsi="Times New Roman" w:cs="Times New Roman"/>
          <w:sz w:val="28"/>
          <w:szCs w:val="28"/>
        </w:rPr>
        <w:t>Для оценки результатов тестирования используется номинальная шкала: за правильный ответ в каждом задании принято давать один балл, за неправильный - ноль. Суммирование всех баллов, полученных учащимся, ассоциируется с тестовым баллом и уровнем знания.</w:t>
      </w:r>
    </w:p>
    <w:p w14:paraId="7579C10D" w14:textId="35DC21E8" w:rsidR="000F2E61" w:rsidRPr="00E74901" w:rsidRDefault="000F2E61" w:rsidP="00E7490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103FC">
        <w:rPr>
          <w:rFonts w:ascii="Times New Roman" w:hAnsi="Times New Roman" w:cs="Times New Roman"/>
          <w:sz w:val="28"/>
          <w:szCs w:val="28"/>
        </w:rPr>
        <w:t>Критерии оценки экзамена в форме тестирования</w:t>
      </w:r>
      <w:r w:rsidR="005B6B87" w:rsidRPr="000103FC">
        <w:rPr>
          <w:rFonts w:ascii="Times New Roman" w:hAnsi="Times New Roman" w:cs="Times New Roman"/>
          <w:sz w:val="28"/>
          <w:szCs w:val="28"/>
        </w:rPr>
        <w:t xml:space="preserve"> в процентном соотношении (по пятибалльной системе)</w:t>
      </w:r>
      <w:r w:rsidRPr="000103FC">
        <w:rPr>
          <w:rFonts w:ascii="Times New Roman" w:hAnsi="Times New Roman" w:cs="Times New Roman"/>
          <w:sz w:val="28"/>
          <w:szCs w:val="28"/>
        </w:rPr>
        <w:t>:</w:t>
      </w:r>
    </w:p>
    <w:p w14:paraId="5AEFF58D" w14:textId="77777777" w:rsidR="000F2E61" w:rsidRPr="003C7F45" w:rsidRDefault="000F2E61" w:rsidP="000103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7F4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3C7F45">
        <w:rPr>
          <w:rFonts w:ascii="Times New Roman" w:hAnsi="Times New Roman" w:cs="Times New Roman"/>
          <w:b/>
          <w:sz w:val="28"/>
          <w:szCs w:val="28"/>
        </w:rPr>
        <w:t>Отлично»  -</w:t>
      </w:r>
      <w:proofErr w:type="gramEnd"/>
      <w:r w:rsidRPr="003C7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395" w:rsidRPr="003C7F45">
        <w:rPr>
          <w:rFonts w:ascii="Times New Roman" w:hAnsi="Times New Roman" w:cs="Times New Roman"/>
          <w:b/>
          <w:sz w:val="28"/>
          <w:szCs w:val="28"/>
        </w:rPr>
        <w:t xml:space="preserve"> 80 % -</w:t>
      </w:r>
      <w:r w:rsidRPr="003C7F45">
        <w:rPr>
          <w:rFonts w:ascii="Times New Roman" w:hAnsi="Times New Roman" w:cs="Times New Roman"/>
          <w:b/>
          <w:sz w:val="28"/>
          <w:szCs w:val="28"/>
        </w:rPr>
        <w:t>100% - верных ответов  (</w:t>
      </w:r>
      <w:r w:rsidR="00E72D81" w:rsidRPr="003C7F45">
        <w:rPr>
          <w:rFonts w:ascii="Times New Roman" w:hAnsi="Times New Roman" w:cs="Times New Roman"/>
          <w:b/>
          <w:sz w:val="28"/>
          <w:szCs w:val="28"/>
        </w:rPr>
        <w:t>18</w:t>
      </w:r>
      <w:r w:rsidR="001A2D23" w:rsidRPr="003C7F45">
        <w:rPr>
          <w:rFonts w:ascii="Times New Roman" w:hAnsi="Times New Roman" w:cs="Times New Roman"/>
          <w:b/>
          <w:sz w:val="28"/>
          <w:szCs w:val="28"/>
        </w:rPr>
        <w:t>-</w:t>
      </w:r>
      <w:r w:rsidRPr="003C7F45">
        <w:rPr>
          <w:rFonts w:ascii="Times New Roman" w:hAnsi="Times New Roman" w:cs="Times New Roman"/>
          <w:b/>
          <w:sz w:val="28"/>
          <w:szCs w:val="28"/>
        </w:rPr>
        <w:t>21)</w:t>
      </w:r>
    </w:p>
    <w:p w14:paraId="42ABF65E" w14:textId="77777777" w:rsidR="000F2E61" w:rsidRPr="003C7F45" w:rsidRDefault="000F2E61" w:rsidP="000103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7F4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3C7F45">
        <w:rPr>
          <w:rFonts w:ascii="Times New Roman" w:hAnsi="Times New Roman" w:cs="Times New Roman"/>
          <w:b/>
          <w:sz w:val="28"/>
          <w:szCs w:val="28"/>
        </w:rPr>
        <w:t xml:space="preserve">Хорошо»   </w:t>
      </w:r>
      <w:proofErr w:type="gramEnd"/>
      <w:r w:rsidRPr="003C7F4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32F75" w:rsidRPr="003C7F45">
        <w:rPr>
          <w:rFonts w:ascii="Times New Roman" w:hAnsi="Times New Roman" w:cs="Times New Roman"/>
          <w:b/>
          <w:sz w:val="28"/>
          <w:szCs w:val="28"/>
        </w:rPr>
        <w:t>6</w:t>
      </w:r>
      <w:r w:rsidR="00597E1A" w:rsidRPr="003C7F45">
        <w:rPr>
          <w:rFonts w:ascii="Times New Roman" w:hAnsi="Times New Roman" w:cs="Times New Roman"/>
          <w:b/>
          <w:sz w:val="28"/>
          <w:szCs w:val="28"/>
        </w:rPr>
        <w:t>5</w:t>
      </w:r>
      <w:r w:rsidR="00E63395" w:rsidRPr="003C7F45">
        <w:rPr>
          <w:rFonts w:ascii="Times New Roman" w:hAnsi="Times New Roman" w:cs="Times New Roman"/>
          <w:b/>
          <w:sz w:val="28"/>
          <w:szCs w:val="28"/>
        </w:rPr>
        <w:t>%-79</w:t>
      </w:r>
      <w:r w:rsidRPr="003C7F45">
        <w:rPr>
          <w:rFonts w:ascii="Times New Roman" w:hAnsi="Times New Roman" w:cs="Times New Roman"/>
          <w:b/>
          <w:sz w:val="28"/>
          <w:szCs w:val="28"/>
        </w:rPr>
        <w:t>% -   верных ответов   (</w:t>
      </w:r>
      <w:r w:rsidR="001A2D23" w:rsidRPr="003C7F45">
        <w:rPr>
          <w:rFonts w:ascii="Times New Roman" w:hAnsi="Times New Roman" w:cs="Times New Roman"/>
          <w:b/>
          <w:sz w:val="28"/>
          <w:szCs w:val="28"/>
        </w:rPr>
        <w:t>1</w:t>
      </w:r>
      <w:r w:rsidR="00597E1A" w:rsidRPr="003C7F45">
        <w:rPr>
          <w:rFonts w:ascii="Times New Roman" w:hAnsi="Times New Roman" w:cs="Times New Roman"/>
          <w:b/>
          <w:sz w:val="28"/>
          <w:szCs w:val="28"/>
        </w:rPr>
        <w:t>4</w:t>
      </w:r>
      <w:r w:rsidR="001A2D23" w:rsidRPr="003C7F45">
        <w:rPr>
          <w:rFonts w:ascii="Times New Roman" w:hAnsi="Times New Roman" w:cs="Times New Roman"/>
          <w:b/>
          <w:sz w:val="28"/>
          <w:szCs w:val="28"/>
        </w:rPr>
        <w:t>-</w:t>
      </w:r>
      <w:r w:rsidR="00D25FB8" w:rsidRPr="003C7F45">
        <w:rPr>
          <w:rFonts w:ascii="Times New Roman" w:hAnsi="Times New Roman" w:cs="Times New Roman"/>
          <w:b/>
          <w:sz w:val="28"/>
          <w:szCs w:val="28"/>
        </w:rPr>
        <w:t>1</w:t>
      </w:r>
      <w:r w:rsidR="00E72D81" w:rsidRPr="003C7F45">
        <w:rPr>
          <w:rFonts w:ascii="Times New Roman" w:hAnsi="Times New Roman" w:cs="Times New Roman"/>
          <w:b/>
          <w:sz w:val="28"/>
          <w:szCs w:val="28"/>
        </w:rPr>
        <w:t>7</w:t>
      </w:r>
      <w:r w:rsidRPr="003C7F45">
        <w:rPr>
          <w:rFonts w:ascii="Times New Roman" w:hAnsi="Times New Roman" w:cs="Times New Roman"/>
          <w:b/>
          <w:sz w:val="28"/>
          <w:szCs w:val="28"/>
        </w:rPr>
        <w:t>)</w:t>
      </w:r>
    </w:p>
    <w:p w14:paraId="5A174D50" w14:textId="77777777" w:rsidR="000F2E61" w:rsidRPr="003C7F45" w:rsidRDefault="000F2E61" w:rsidP="000103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7F4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3C7F45">
        <w:rPr>
          <w:rFonts w:ascii="Times New Roman" w:hAnsi="Times New Roman" w:cs="Times New Roman"/>
          <w:b/>
          <w:sz w:val="28"/>
          <w:szCs w:val="28"/>
        </w:rPr>
        <w:t>Удовлетворительно»  -</w:t>
      </w:r>
      <w:proofErr w:type="gramEnd"/>
      <w:r w:rsidRPr="003C7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B87" w:rsidRPr="003C7F45">
        <w:rPr>
          <w:rFonts w:ascii="Times New Roman" w:hAnsi="Times New Roman" w:cs="Times New Roman"/>
          <w:b/>
          <w:sz w:val="28"/>
          <w:szCs w:val="28"/>
        </w:rPr>
        <w:t>45</w:t>
      </w:r>
      <w:r w:rsidR="005F070A" w:rsidRPr="003C7F45">
        <w:rPr>
          <w:rFonts w:ascii="Times New Roman" w:hAnsi="Times New Roman" w:cs="Times New Roman"/>
          <w:b/>
          <w:sz w:val="28"/>
          <w:szCs w:val="28"/>
        </w:rPr>
        <w:t>% -</w:t>
      </w:r>
      <w:r w:rsidR="00597E1A" w:rsidRPr="003C7F45">
        <w:rPr>
          <w:rFonts w:ascii="Times New Roman" w:hAnsi="Times New Roman" w:cs="Times New Roman"/>
          <w:b/>
          <w:sz w:val="28"/>
          <w:szCs w:val="28"/>
        </w:rPr>
        <w:t>64</w:t>
      </w:r>
      <w:r w:rsidR="00E63395" w:rsidRPr="003C7F45">
        <w:rPr>
          <w:rFonts w:ascii="Times New Roman" w:hAnsi="Times New Roman" w:cs="Times New Roman"/>
          <w:b/>
          <w:sz w:val="28"/>
          <w:szCs w:val="28"/>
        </w:rPr>
        <w:t xml:space="preserve">%- </w:t>
      </w:r>
      <w:r w:rsidR="00973EC6" w:rsidRPr="003C7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F45">
        <w:rPr>
          <w:rFonts w:ascii="Times New Roman" w:hAnsi="Times New Roman" w:cs="Times New Roman"/>
          <w:b/>
          <w:sz w:val="28"/>
          <w:szCs w:val="28"/>
        </w:rPr>
        <w:t xml:space="preserve">  верных ответов </w:t>
      </w:r>
      <w:r w:rsidR="00D25FB8" w:rsidRPr="003C7F45">
        <w:rPr>
          <w:rFonts w:ascii="Times New Roman" w:hAnsi="Times New Roman" w:cs="Times New Roman"/>
          <w:b/>
          <w:sz w:val="28"/>
          <w:szCs w:val="28"/>
        </w:rPr>
        <w:t>(1</w:t>
      </w:r>
      <w:r w:rsidR="00434505" w:rsidRPr="003C7F45">
        <w:rPr>
          <w:rFonts w:ascii="Times New Roman" w:hAnsi="Times New Roman" w:cs="Times New Roman"/>
          <w:b/>
          <w:sz w:val="28"/>
          <w:szCs w:val="28"/>
        </w:rPr>
        <w:t>1 - 1</w:t>
      </w:r>
      <w:r w:rsidR="00597E1A" w:rsidRPr="003C7F45">
        <w:rPr>
          <w:rFonts w:ascii="Times New Roman" w:hAnsi="Times New Roman" w:cs="Times New Roman"/>
          <w:b/>
          <w:sz w:val="28"/>
          <w:szCs w:val="28"/>
        </w:rPr>
        <w:t>3</w:t>
      </w:r>
      <w:r w:rsidRPr="003C7F45">
        <w:rPr>
          <w:rFonts w:ascii="Times New Roman" w:hAnsi="Times New Roman" w:cs="Times New Roman"/>
          <w:b/>
          <w:sz w:val="28"/>
          <w:szCs w:val="28"/>
        </w:rPr>
        <w:t>)</w:t>
      </w:r>
    </w:p>
    <w:p w14:paraId="4AFDD5BF" w14:textId="77777777" w:rsidR="00443FFA" w:rsidRPr="003C7F45" w:rsidRDefault="000F2E61" w:rsidP="007240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7F45">
        <w:rPr>
          <w:rFonts w:ascii="Times New Roman" w:hAnsi="Times New Roman" w:cs="Times New Roman"/>
          <w:b/>
          <w:sz w:val="28"/>
          <w:szCs w:val="28"/>
        </w:rPr>
        <w:t xml:space="preserve">«Неудовлетворительно» - ниже </w:t>
      </w:r>
      <w:r w:rsidR="001A2D23" w:rsidRPr="003C7F45">
        <w:rPr>
          <w:rFonts w:ascii="Times New Roman" w:hAnsi="Times New Roman" w:cs="Times New Roman"/>
          <w:b/>
          <w:sz w:val="28"/>
          <w:szCs w:val="28"/>
        </w:rPr>
        <w:t>45</w:t>
      </w:r>
      <w:r w:rsidRPr="003C7F45">
        <w:rPr>
          <w:rFonts w:ascii="Times New Roman" w:hAnsi="Times New Roman" w:cs="Times New Roman"/>
          <w:b/>
          <w:sz w:val="28"/>
          <w:szCs w:val="28"/>
        </w:rPr>
        <w:t xml:space="preserve">% верных ответов </w:t>
      </w:r>
      <w:r w:rsidR="00434505" w:rsidRPr="003C7F45">
        <w:rPr>
          <w:rFonts w:ascii="Times New Roman" w:hAnsi="Times New Roman" w:cs="Times New Roman"/>
          <w:b/>
          <w:sz w:val="28"/>
          <w:szCs w:val="28"/>
        </w:rPr>
        <w:t>(10</w:t>
      </w:r>
      <w:r w:rsidR="001A2D23" w:rsidRPr="003C7F4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C7F45">
        <w:rPr>
          <w:rFonts w:ascii="Times New Roman" w:hAnsi="Times New Roman" w:cs="Times New Roman"/>
          <w:b/>
          <w:sz w:val="28"/>
          <w:szCs w:val="28"/>
        </w:rPr>
        <w:t>меньше)</w:t>
      </w:r>
    </w:p>
    <w:p w14:paraId="06FDD882" w14:textId="77777777" w:rsidR="00926725" w:rsidRDefault="00926725" w:rsidP="0072403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6797B7" w14:textId="77777777" w:rsidR="005F09E0" w:rsidRDefault="005F09E0" w:rsidP="0072403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83432ED" w14:textId="77777777" w:rsidR="003258C5" w:rsidRPr="00597E1A" w:rsidRDefault="00E74901" w:rsidP="004A3D46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c12"/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DD38AA">
        <w:rPr>
          <w:rStyle w:val="c12"/>
          <w:rFonts w:ascii="Times New Roman" w:hAnsi="Times New Roman" w:cs="Times New Roman"/>
          <w:b/>
          <w:sz w:val="28"/>
          <w:szCs w:val="28"/>
        </w:rPr>
        <w:t>3</w:t>
      </w:r>
      <w:r w:rsidR="00597E1A">
        <w:rPr>
          <w:rStyle w:val="c12"/>
          <w:rFonts w:ascii="Times New Roman" w:hAnsi="Times New Roman" w:cs="Times New Roman"/>
          <w:b/>
          <w:sz w:val="28"/>
          <w:szCs w:val="28"/>
        </w:rPr>
        <w:t>.</w:t>
      </w:r>
      <w:r w:rsidR="00164D64" w:rsidRPr="00597E1A">
        <w:rPr>
          <w:rStyle w:val="c12"/>
          <w:rFonts w:ascii="Times New Roman" w:hAnsi="Times New Roman" w:cs="Times New Roman"/>
          <w:b/>
          <w:sz w:val="28"/>
          <w:szCs w:val="28"/>
        </w:rPr>
        <w:t xml:space="preserve"> </w:t>
      </w:r>
      <w:r w:rsidR="0063282A" w:rsidRPr="0063282A">
        <w:rPr>
          <w:rFonts w:ascii="Times New Roman" w:eastAsia="Times New Roman" w:hAnsi="Times New Roman" w:cs="Times New Roman"/>
          <w:b/>
          <w:sz w:val="28"/>
          <w:szCs w:val="28"/>
        </w:rPr>
        <w:t>Системная подготовка</w:t>
      </w:r>
      <w:r w:rsidR="00553DE9" w:rsidRPr="00597E1A">
        <w:rPr>
          <w:rStyle w:val="c12"/>
          <w:rFonts w:ascii="Times New Roman" w:hAnsi="Times New Roman" w:cs="Times New Roman"/>
          <w:b/>
          <w:sz w:val="28"/>
          <w:szCs w:val="28"/>
        </w:rPr>
        <w:t xml:space="preserve"> выпускников к</w:t>
      </w:r>
      <w:r w:rsidR="00443FFA" w:rsidRPr="00597E1A">
        <w:rPr>
          <w:rStyle w:val="c12"/>
          <w:rFonts w:ascii="Times New Roman" w:hAnsi="Times New Roman" w:cs="Times New Roman"/>
          <w:b/>
          <w:sz w:val="28"/>
          <w:szCs w:val="28"/>
        </w:rPr>
        <w:t xml:space="preserve"> </w:t>
      </w:r>
      <w:r w:rsidR="00434505" w:rsidRPr="00597E1A">
        <w:rPr>
          <w:rFonts w:ascii="Times New Roman" w:hAnsi="Times New Roman" w:cs="Times New Roman"/>
          <w:b/>
          <w:sz w:val="28"/>
          <w:szCs w:val="28"/>
        </w:rPr>
        <w:t>и</w:t>
      </w:r>
      <w:r w:rsidR="00553DE9" w:rsidRPr="00597E1A">
        <w:rPr>
          <w:rFonts w:ascii="Times New Roman" w:hAnsi="Times New Roman" w:cs="Times New Roman"/>
          <w:b/>
          <w:sz w:val="28"/>
          <w:szCs w:val="28"/>
        </w:rPr>
        <w:t>тоговой аттестации по истории изобразительного искусства</w:t>
      </w:r>
      <w:r w:rsidR="004A3D46" w:rsidRPr="00597E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14:paraId="15929A12" w14:textId="791ED047" w:rsidR="00BA2D08" w:rsidRPr="000260B9" w:rsidRDefault="00594233" w:rsidP="0059423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260B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</w:r>
      <w:r w:rsidRPr="000260B9">
        <w:rPr>
          <w:rFonts w:ascii="Times New Roman" w:hAnsi="Times New Roman" w:cs="Times New Roman"/>
          <w:sz w:val="28"/>
          <w:szCs w:val="28"/>
        </w:rPr>
        <w:t>В</w:t>
      </w:r>
      <w:r w:rsidR="004A3D46" w:rsidRPr="000260B9">
        <w:rPr>
          <w:rFonts w:ascii="Times New Roman" w:hAnsi="Times New Roman" w:cs="Times New Roman"/>
          <w:sz w:val="28"/>
          <w:szCs w:val="28"/>
        </w:rPr>
        <w:t xml:space="preserve">ведение итоговой аттестации, повышает требования к учителю.  </w:t>
      </w:r>
      <w:r w:rsidRPr="000260B9">
        <w:rPr>
          <w:rFonts w:ascii="Times New Roman" w:eastAsia="Times New Roman" w:hAnsi="Times New Roman" w:cs="Times New Roman"/>
          <w:sz w:val="28"/>
          <w:szCs w:val="28"/>
        </w:rPr>
        <w:t xml:space="preserve">Успех </w:t>
      </w:r>
      <w:r w:rsidR="00BA2D08" w:rsidRPr="000260B9">
        <w:rPr>
          <w:rFonts w:ascii="Times New Roman" w:eastAsia="Times New Roman" w:hAnsi="Times New Roman" w:cs="Times New Roman"/>
          <w:sz w:val="28"/>
          <w:szCs w:val="28"/>
        </w:rPr>
        <w:t>ученика на экзамене напрямую зависит от того, насколько компетентен в предмете учитель, н</w:t>
      </w:r>
      <w:r w:rsidR="00B51426">
        <w:rPr>
          <w:rFonts w:ascii="Times New Roman" w:eastAsia="Times New Roman" w:hAnsi="Times New Roman" w:cs="Times New Roman"/>
          <w:sz w:val="28"/>
          <w:szCs w:val="28"/>
        </w:rPr>
        <w:t xml:space="preserve">асколько он эрудирован, </w:t>
      </w:r>
      <w:r w:rsidR="00BA2D08" w:rsidRPr="000260B9">
        <w:rPr>
          <w:rFonts w:ascii="Times New Roman" w:eastAsia="Times New Roman" w:hAnsi="Times New Roman" w:cs="Times New Roman"/>
          <w:sz w:val="28"/>
          <w:szCs w:val="28"/>
        </w:rPr>
        <w:t>современен.</w:t>
      </w:r>
    </w:p>
    <w:p w14:paraId="342D7490" w14:textId="2E2923F6" w:rsidR="00FE33FF" w:rsidRDefault="00653D2F" w:rsidP="000260B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60B9">
        <w:rPr>
          <w:rFonts w:ascii="Times New Roman" w:eastAsia="Times New Roman" w:hAnsi="Times New Roman" w:cs="Times New Roman"/>
          <w:sz w:val="28"/>
          <w:szCs w:val="28"/>
        </w:rPr>
        <w:t xml:space="preserve">Уверена, что каждый учитель ищет эффективные пути подготовки своих учеников к итоговой аттестации. </w:t>
      </w:r>
      <w:r w:rsidR="004A3D46" w:rsidRPr="000260B9">
        <w:rPr>
          <w:rFonts w:ascii="Times New Roman" w:hAnsi="Times New Roman" w:cs="Times New Roman"/>
          <w:sz w:val="28"/>
          <w:szCs w:val="28"/>
        </w:rPr>
        <w:t xml:space="preserve"> Достичь цели и </w:t>
      </w:r>
      <w:r w:rsidRPr="000260B9">
        <w:rPr>
          <w:rFonts w:ascii="Times New Roman" w:hAnsi="Times New Roman" w:cs="Times New Roman"/>
          <w:sz w:val="28"/>
          <w:szCs w:val="28"/>
        </w:rPr>
        <w:t xml:space="preserve">решить задачи в обучении </w:t>
      </w:r>
      <w:r w:rsidR="0063282A" w:rsidRPr="000260B9">
        <w:rPr>
          <w:rFonts w:ascii="Times New Roman" w:hAnsi="Times New Roman" w:cs="Times New Roman"/>
          <w:sz w:val="28"/>
          <w:szCs w:val="28"/>
        </w:rPr>
        <w:t>традиционными методами трудно</w:t>
      </w:r>
      <w:r w:rsidR="004A3D46" w:rsidRPr="000260B9">
        <w:rPr>
          <w:rFonts w:ascii="Times New Roman" w:hAnsi="Times New Roman" w:cs="Times New Roman"/>
          <w:sz w:val="28"/>
          <w:szCs w:val="28"/>
        </w:rPr>
        <w:t>,</w:t>
      </w:r>
      <w:r w:rsidR="004A3D46" w:rsidRPr="00026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0B9" w:rsidRPr="000260B9">
        <w:rPr>
          <w:rFonts w:ascii="Times New Roman" w:hAnsi="Times New Roman" w:cs="Times New Roman"/>
          <w:b/>
          <w:sz w:val="28"/>
          <w:szCs w:val="28"/>
        </w:rPr>
        <w:t xml:space="preserve">поэтому </w:t>
      </w:r>
      <w:r w:rsidR="00FE33FF">
        <w:rPr>
          <w:rFonts w:ascii="Times New Roman" w:hAnsi="Times New Roman" w:cs="Times New Roman"/>
          <w:b/>
          <w:sz w:val="28"/>
          <w:szCs w:val="28"/>
        </w:rPr>
        <w:t>применяю</w:t>
      </w:r>
      <w:r w:rsidR="004A3D46" w:rsidRPr="000260B9">
        <w:rPr>
          <w:rFonts w:ascii="Times New Roman" w:hAnsi="Times New Roman" w:cs="Times New Roman"/>
          <w:b/>
          <w:sz w:val="28"/>
          <w:szCs w:val="28"/>
        </w:rPr>
        <w:t xml:space="preserve"> систему подготовки учащихся</w:t>
      </w:r>
      <w:r w:rsidR="000260B9" w:rsidRPr="000260B9">
        <w:rPr>
          <w:rFonts w:ascii="Times New Roman" w:hAnsi="Times New Roman" w:cs="Times New Roman"/>
          <w:sz w:val="28"/>
          <w:szCs w:val="28"/>
        </w:rPr>
        <w:t xml:space="preserve"> </w:t>
      </w:r>
      <w:r w:rsidR="00BA2D08" w:rsidRPr="000260B9">
        <w:rPr>
          <w:rFonts w:ascii="Times New Roman" w:hAnsi="Times New Roman" w:cs="Times New Roman"/>
          <w:sz w:val="28"/>
          <w:szCs w:val="28"/>
        </w:rPr>
        <w:t>через активное обучение.</w:t>
      </w:r>
      <w:r w:rsidR="005C35B5" w:rsidRPr="00026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D91DA" w14:textId="16F8FE5C" w:rsidR="00FE33FF" w:rsidRDefault="005C35B5" w:rsidP="00FE33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E33FF">
        <w:rPr>
          <w:rFonts w:ascii="Times New Roman" w:hAnsi="Times New Roman" w:cs="Times New Roman"/>
          <w:b/>
          <w:sz w:val="28"/>
          <w:szCs w:val="28"/>
        </w:rPr>
        <w:t>Активное обучение</w:t>
      </w:r>
      <w:r w:rsidRPr="000260B9">
        <w:rPr>
          <w:rFonts w:ascii="Times New Roman" w:hAnsi="Times New Roman" w:cs="Times New Roman"/>
          <w:sz w:val="28"/>
          <w:szCs w:val="28"/>
        </w:rPr>
        <w:t xml:space="preserve"> – </w:t>
      </w:r>
      <w:r w:rsidR="000260B9">
        <w:rPr>
          <w:rFonts w:ascii="Times New Roman" w:hAnsi="Times New Roman" w:cs="Times New Roman"/>
          <w:sz w:val="28"/>
          <w:szCs w:val="28"/>
        </w:rPr>
        <w:t xml:space="preserve"> </w:t>
      </w:r>
      <w:r w:rsidRPr="000260B9">
        <w:rPr>
          <w:rFonts w:ascii="Times New Roman" w:hAnsi="Times New Roman" w:cs="Times New Roman"/>
          <w:sz w:val="28"/>
          <w:szCs w:val="28"/>
        </w:rPr>
        <w:t xml:space="preserve"> вовл</w:t>
      </w:r>
      <w:r w:rsidR="000260B9">
        <w:rPr>
          <w:rFonts w:ascii="Times New Roman" w:hAnsi="Times New Roman" w:cs="Times New Roman"/>
          <w:sz w:val="28"/>
          <w:szCs w:val="28"/>
        </w:rPr>
        <w:t>ечение о</w:t>
      </w:r>
      <w:r w:rsidR="003C1680">
        <w:rPr>
          <w:rFonts w:ascii="Times New Roman" w:hAnsi="Times New Roman" w:cs="Times New Roman"/>
          <w:sz w:val="28"/>
          <w:szCs w:val="28"/>
        </w:rPr>
        <w:t xml:space="preserve">бучающихся и их </w:t>
      </w:r>
      <w:r w:rsidR="00AA4679">
        <w:rPr>
          <w:rFonts w:ascii="Times New Roman" w:hAnsi="Times New Roman" w:cs="Times New Roman"/>
          <w:sz w:val="28"/>
          <w:szCs w:val="28"/>
        </w:rPr>
        <w:t>работа</w:t>
      </w:r>
      <w:r w:rsidRPr="000260B9">
        <w:rPr>
          <w:rFonts w:ascii="Times New Roman" w:hAnsi="Times New Roman" w:cs="Times New Roman"/>
          <w:sz w:val="28"/>
          <w:szCs w:val="28"/>
        </w:rPr>
        <w:t xml:space="preserve"> в ходе проведения занятий. В настоящее время </w:t>
      </w:r>
      <w:r w:rsidR="003C1680">
        <w:rPr>
          <w:rFonts w:ascii="Times New Roman" w:hAnsi="Times New Roman" w:cs="Times New Roman"/>
          <w:sz w:val="28"/>
          <w:szCs w:val="28"/>
        </w:rPr>
        <w:t>я</w:t>
      </w:r>
      <w:r w:rsidR="00AA4679"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Pr="000260B9">
        <w:rPr>
          <w:rFonts w:ascii="Times New Roman" w:hAnsi="Times New Roman" w:cs="Times New Roman"/>
          <w:sz w:val="28"/>
          <w:szCs w:val="28"/>
        </w:rPr>
        <w:t xml:space="preserve"> следующие методы</w:t>
      </w:r>
      <w:r w:rsidR="00AA4679">
        <w:rPr>
          <w:rFonts w:ascii="Times New Roman" w:hAnsi="Times New Roman" w:cs="Times New Roman"/>
          <w:sz w:val="28"/>
          <w:szCs w:val="28"/>
        </w:rPr>
        <w:t xml:space="preserve"> активного обучения: проблемный, диалоговый, игровой,</w:t>
      </w:r>
      <w:r w:rsidRPr="000260B9">
        <w:rPr>
          <w:rFonts w:ascii="Times New Roman" w:hAnsi="Times New Roman" w:cs="Times New Roman"/>
          <w:sz w:val="28"/>
          <w:szCs w:val="28"/>
        </w:rPr>
        <w:t xml:space="preserve"> </w:t>
      </w:r>
      <w:r w:rsidR="000260B9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0260B9">
        <w:rPr>
          <w:rFonts w:ascii="Times New Roman" w:hAnsi="Times New Roman" w:cs="Times New Roman"/>
          <w:sz w:val="28"/>
          <w:szCs w:val="28"/>
        </w:rPr>
        <w:t>исследовательский и др.</w:t>
      </w:r>
      <w:r w:rsidR="004A3D46" w:rsidRPr="000260B9">
        <w:rPr>
          <w:rFonts w:ascii="Times New Roman" w:hAnsi="Times New Roman" w:cs="Times New Roman"/>
          <w:sz w:val="28"/>
          <w:szCs w:val="28"/>
        </w:rPr>
        <w:t xml:space="preserve"> </w:t>
      </w:r>
      <w:r w:rsidR="00FE3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1345C" w14:textId="77777777" w:rsidR="00FE33FF" w:rsidRPr="005F09E0" w:rsidRDefault="00FE33FF" w:rsidP="00FE33FF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5F09E0">
        <w:rPr>
          <w:rFonts w:ascii="Times New Roman" w:hAnsi="Times New Roman" w:cs="Times New Roman"/>
          <w:sz w:val="28"/>
          <w:szCs w:val="28"/>
          <w:u w:val="single"/>
        </w:rPr>
        <w:t>Активные методы обучения базируются на эксперимент</w:t>
      </w:r>
      <w:r w:rsidR="00AA4679" w:rsidRPr="005F09E0">
        <w:rPr>
          <w:rFonts w:ascii="Times New Roman" w:hAnsi="Times New Roman" w:cs="Times New Roman"/>
          <w:sz w:val="28"/>
          <w:szCs w:val="28"/>
          <w:u w:val="single"/>
        </w:rPr>
        <w:t>ально установленных фактах</w:t>
      </w:r>
      <w:r w:rsidRPr="005F09E0">
        <w:rPr>
          <w:rFonts w:ascii="Times New Roman" w:hAnsi="Times New Roman" w:cs="Times New Roman"/>
          <w:sz w:val="28"/>
          <w:szCs w:val="28"/>
          <w:u w:val="single"/>
        </w:rPr>
        <w:t>, что в памяти человека запечатлевае</w:t>
      </w:r>
      <w:r w:rsidR="003C1680" w:rsidRPr="005F09E0">
        <w:rPr>
          <w:rFonts w:ascii="Times New Roman" w:hAnsi="Times New Roman" w:cs="Times New Roman"/>
          <w:sz w:val="28"/>
          <w:szCs w:val="28"/>
          <w:u w:val="single"/>
        </w:rPr>
        <w:t>тся</w:t>
      </w:r>
      <w:r w:rsidRPr="005F09E0">
        <w:rPr>
          <w:rFonts w:ascii="Times New Roman" w:hAnsi="Times New Roman" w:cs="Times New Roman"/>
          <w:sz w:val="28"/>
          <w:szCs w:val="28"/>
          <w:u w:val="single"/>
        </w:rPr>
        <w:t xml:space="preserve"> до 90% того, что он делает, до 50% того, что он видит, и только 10% того, что он слышит.</w:t>
      </w:r>
    </w:p>
    <w:p w14:paraId="6BB270EE" w14:textId="77777777" w:rsidR="009D0D1C" w:rsidRPr="00B51426" w:rsidRDefault="00BA2D08" w:rsidP="00B5142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260B9">
        <w:rPr>
          <w:rStyle w:val="c4"/>
          <w:rFonts w:ascii="Times New Roman" w:hAnsi="Times New Roman" w:cs="Times New Roman"/>
          <w:sz w:val="28"/>
          <w:szCs w:val="28"/>
        </w:rPr>
        <w:t>В процессе преподавания истории изо</w:t>
      </w:r>
      <w:r w:rsidR="00AA4679">
        <w:rPr>
          <w:rStyle w:val="c4"/>
          <w:rFonts w:ascii="Times New Roman" w:hAnsi="Times New Roman" w:cs="Times New Roman"/>
          <w:sz w:val="28"/>
          <w:szCs w:val="28"/>
        </w:rPr>
        <w:t>бразительного искусства </w:t>
      </w:r>
      <w:r w:rsidRPr="000260B9">
        <w:rPr>
          <w:rStyle w:val="c4"/>
          <w:rFonts w:ascii="Times New Roman" w:hAnsi="Times New Roman" w:cs="Times New Roman"/>
          <w:sz w:val="28"/>
          <w:szCs w:val="28"/>
        </w:rPr>
        <w:t xml:space="preserve">необходимо создать обстановку взаимодействия </w:t>
      </w:r>
      <w:r w:rsidRPr="000260B9">
        <w:rPr>
          <w:rFonts w:ascii="Times New Roman" w:hAnsi="Times New Roman" w:cs="Times New Roman"/>
          <w:sz w:val="28"/>
          <w:szCs w:val="28"/>
        </w:rPr>
        <w:t>между учителем и учеником</w:t>
      </w:r>
      <w:r w:rsidRPr="000260B9">
        <w:rPr>
          <w:rStyle w:val="c4"/>
          <w:rFonts w:ascii="Times New Roman" w:hAnsi="Times New Roman" w:cs="Times New Roman"/>
          <w:sz w:val="28"/>
          <w:szCs w:val="28"/>
        </w:rPr>
        <w:t xml:space="preserve"> и взаимной ответственности, только при желании учащихся получить что-то новое возможен положительный результат</w:t>
      </w:r>
      <w:r w:rsidR="00C00156">
        <w:rPr>
          <w:rStyle w:val="c4"/>
          <w:rFonts w:ascii="Times New Roman" w:hAnsi="Times New Roman" w:cs="Times New Roman"/>
          <w:sz w:val="28"/>
          <w:szCs w:val="28"/>
        </w:rPr>
        <w:t xml:space="preserve">, т.е. должна быть </w:t>
      </w:r>
      <w:r w:rsidRPr="000260B9">
        <w:rPr>
          <w:rStyle w:val="c4"/>
          <w:rFonts w:ascii="Times New Roman" w:hAnsi="Times New Roman" w:cs="Times New Roman"/>
          <w:sz w:val="28"/>
          <w:szCs w:val="28"/>
        </w:rPr>
        <w:t>мотивация</w:t>
      </w:r>
      <w:r w:rsidR="00D4145C" w:rsidRPr="000260B9">
        <w:rPr>
          <w:rFonts w:ascii="Times New Roman" w:hAnsi="Times New Roman" w:cs="Times New Roman"/>
          <w:sz w:val="28"/>
          <w:szCs w:val="28"/>
        </w:rPr>
        <w:t>.</w:t>
      </w:r>
      <w:r w:rsidR="006D1E0C" w:rsidRPr="00026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A34D8D" w14:textId="77777777" w:rsidR="00987552" w:rsidRPr="00843561" w:rsidRDefault="003C1680" w:rsidP="00724034">
      <w:pPr>
        <w:pStyle w:val="a3"/>
        <w:rPr>
          <w:rStyle w:val="aa"/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7552" w:rsidRPr="00843561">
        <w:rPr>
          <w:rStyle w:val="aa"/>
          <w:rFonts w:ascii="Times New Roman" w:hAnsi="Times New Roman" w:cs="Times New Roman"/>
          <w:sz w:val="28"/>
          <w:szCs w:val="28"/>
        </w:rPr>
        <w:t>бщие принципы работы при подготовке к</w:t>
      </w:r>
      <w:r w:rsidR="00987552" w:rsidRPr="00843561">
        <w:rPr>
          <w:rStyle w:val="aa"/>
          <w:rFonts w:ascii="Times New Roman" w:hAnsi="Times New Roman" w:cs="Times New Roman"/>
          <w:iCs/>
          <w:sz w:val="28"/>
          <w:szCs w:val="28"/>
        </w:rPr>
        <w:t xml:space="preserve"> </w:t>
      </w:r>
      <w:r w:rsidR="00FF79B1" w:rsidRPr="00843561">
        <w:rPr>
          <w:rStyle w:val="aa"/>
          <w:rFonts w:ascii="Times New Roman" w:hAnsi="Times New Roman" w:cs="Times New Roman"/>
          <w:iCs/>
          <w:sz w:val="28"/>
          <w:szCs w:val="28"/>
        </w:rPr>
        <w:t>итоговой аттестации</w:t>
      </w:r>
    </w:p>
    <w:p w14:paraId="0EE2F411" w14:textId="6942D614" w:rsidR="00B61E39" w:rsidRPr="00B51426" w:rsidRDefault="00B51426" w:rsidP="00B5142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4505">
        <w:rPr>
          <w:rFonts w:ascii="Times New Roman" w:eastAsia="Times New Roman" w:hAnsi="Times New Roman" w:cs="Times New Roman"/>
          <w:sz w:val="28"/>
          <w:szCs w:val="28"/>
        </w:rPr>
        <w:t xml:space="preserve">беспечение качественного преподавания на протяжении всех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лет обучения. </w:t>
      </w:r>
      <w:r w:rsidR="00FE33FF" w:rsidRPr="00B51426">
        <w:rPr>
          <w:rFonts w:ascii="Times New Roman" w:hAnsi="Times New Roman" w:cs="Times New Roman"/>
          <w:bCs/>
          <w:iCs/>
          <w:sz w:val="28"/>
          <w:szCs w:val="28"/>
        </w:rPr>
        <w:t>Ч</w:t>
      </w:r>
      <w:r w:rsidR="00987552" w:rsidRPr="00B51426">
        <w:rPr>
          <w:rFonts w:ascii="Times New Roman" w:hAnsi="Times New Roman" w:cs="Times New Roman"/>
          <w:bCs/>
          <w:iCs/>
          <w:sz w:val="28"/>
          <w:szCs w:val="28"/>
        </w:rPr>
        <w:t xml:space="preserve">тобы результаты были успешными, работа должна вестись в системе и начинаться как можно раньше. </w:t>
      </w:r>
      <w:r w:rsidR="00B61E39" w:rsidRPr="00B51426">
        <w:rPr>
          <w:rFonts w:ascii="Times New Roman" w:eastAsia="Times New Roman" w:hAnsi="Times New Roman" w:cs="Times New Roman"/>
          <w:sz w:val="28"/>
          <w:szCs w:val="28"/>
        </w:rPr>
        <w:t xml:space="preserve">Старт данной подготовки </w:t>
      </w:r>
      <w:r w:rsidR="00C00156" w:rsidRPr="00B5142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1E39" w:rsidRPr="00B51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156" w:rsidRPr="00B51426"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 w:rsidR="00B61E39" w:rsidRPr="00B51426">
        <w:rPr>
          <w:rFonts w:ascii="Times New Roman" w:eastAsia="Times New Roman" w:hAnsi="Times New Roman" w:cs="Times New Roman"/>
          <w:sz w:val="28"/>
          <w:szCs w:val="28"/>
        </w:rPr>
        <w:t>в 1 классе, где закладываются основные знания и умения, воспитываются</w:t>
      </w:r>
      <w:r w:rsidR="00FE33FF" w:rsidRPr="00B51426">
        <w:rPr>
          <w:rFonts w:ascii="Times New Roman" w:eastAsia="Times New Roman" w:hAnsi="Times New Roman" w:cs="Times New Roman"/>
          <w:sz w:val="28"/>
          <w:szCs w:val="28"/>
        </w:rPr>
        <w:t xml:space="preserve"> такие качества, как </w:t>
      </w:r>
      <w:r w:rsidR="00B61E39" w:rsidRPr="00B51426">
        <w:rPr>
          <w:rFonts w:ascii="Times New Roman" w:eastAsia="Times New Roman" w:hAnsi="Times New Roman" w:cs="Times New Roman"/>
          <w:sz w:val="28"/>
          <w:szCs w:val="28"/>
        </w:rPr>
        <w:t>целеустремленность, самостоятельность, интерес к предмету и т.д.</w:t>
      </w:r>
      <w:r w:rsidR="00B61E39" w:rsidRPr="00B51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9DB7C" w14:textId="77777777" w:rsidR="00D4145C" w:rsidRDefault="00FB5872" w:rsidP="00B5142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C1680">
        <w:rPr>
          <w:rFonts w:ascii="Times New Roman" w:eastAsia="Times New Roman" w:hAnsi="Times New Roman" w:cs="Times New Roman"/>
          <w:bCs/>
          <w:iCs/>
          <w:sz w:val="28"/>
          <w:szCs w:val="28"/>
        </w:rPr>
        <w:t>рганизация</w:t>
      </w:r>
      <w:r w:rsidR="00987552" w:rsidRPr="00FE33F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систематического повторения пройденного</w:t>
      </w:r>
      <w:r w:rsidR="00D4145C" w:rsidRPr="00FE33FF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987552" w:rsidRPr="00B61E39">
        <w:rPr>
          <w:rFonts w:ascii="Times New Roman" w:eastAsia="Times New Roman" w:hAnsi="Times New Roman" w:cs="Times New Roman"/>
          <w:sz w:val="28"/>
          <w:szCs w:val="28"/>
        </w:rPr>
        <w:t xml:space="preserve"> Опыт работы показывает, что такое повторение должно быть основано на анализе ошибок</w:t>
      </w:r>
      <w:r w:rsidR="00D414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C25FD6F" w14:textId="77777777" w:rsidR="00987552" w:rsidRPr="00D4145C" w:rsidRDefault="00FF79B1" w:rsidP="00B5142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4145C">
        <w:rPr>
          <w:rFonts w:ascii="Times New Roman" w:eastAsia="Times New Roman" w:hAnsi="Times New Roman" w:cs="Times New Roman"/>
          <w:sz w:val="28"/>
          <w:szCs w:val="28"/>
        </w:rPr>
        <w:t>Тестовые формы контроля</w:t>
      </w:r>
      <w:r w:rsidR="00FE33FF">
        <w:rPr>
          <w:rFonts w:ascii="Times New Roman" w:eastAsia="Times New Roman" w:hAnsi="Times New Roman" w:cs="Times New Roman"/>
          <w:sz w:val="28"/>
          <w:szCs w:val="28"/>
        </w:rPr>
        <w:t xml:space="preserve"> следует вводить</w:t>
      </w:r>
      <w:r w:rsidRPr="00D4145C">
        <w:rPr>
          <w:rFonts w:ascii="Times New Roman" w:eastAsia="Times New Roman" w:hAnsi="Times New Roman" w:cs="Times New Roman"/>
          <w:sz w:val="28"/>
          <w:szCs w:val="28"/>
        </w:rPr>
        <w:t xml:space="preserve"> с 1</w:t>
      </w:r>
      <w:r w:rsidR="00987552" w:rsidRPr="00D4145C">
        <w:rPr>
          <w:rFonts w:ascii="Times New Roman" w:eastAsia="Times New Roman" w:hAnsi="Times New Roman" w:cs="Times New Roman"/>
          <w:sz w:val="28"/>
          <w:szCs w:val="28"/>
        </w:rPr>
        <w:t>-го класса</w:t>
      </w:r>
      <w:r w:rsidR="003C1680" w:rsidRPr="003C1680">
        <w:rPr>
          <w:rStyle w:val="FontStyle47"/>
          <w:b/>
          <w:sz w:val="28"/>
          <w:szCs w:val="28"/>
        </w:rPr>
        <w:t xml:space="preserve"> </w:t>
      </w:r>
      <w:r w:rsidR="003C1680">
        <w:rPr>
          <w:rStyle w:val="FontStyle47"/>
          <w:b/>
          <w:sz w:val="28"/>
          <w:szCs w:val="28"/>
        </w:rPr>
        <w:t>(</w:t>
      </w:r>
      <w:r w:rsidR="003C1680" w:rsidRPr="003C1680">
        <w:rPr>
          <w:rStyle w:val="FontStyle47"/>
          <w:sz w:val="28"/>
          <w:szCs w:val="28"/>
        </w:rPr>
        <w:t>текущий контр</w:t>
      </w:r>
      <w:r w:rsidR="005F09E0">
        <w:rPr>
          <w:rStyle w:val="FontStyle47"/>
          <w:sz w:val="28"/>
          <w:szCs w:val="28"/>
        </w:rPr>
        <w:t>оль успеваемости и промежуточная аттестация</w:t>
      </w:r>
      <w:r w:rsidR="003C1680">
        <w:rPr>
          <w:rStyle w:val="FontStyle47"/>
          <w:sz w:val="28"/>
          <w:szCs w:val="28"/>
        </w:rPr>
        <w:t>)</w:t>
      </w:r>
      <w:r w:rsidR="00987552" w:rsidRPr="003C16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7552" w:rsidRPr="00D41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156">
        <w:rPr>
          <w:rFonts w:ascii="Times New Roman" w:eastAsia="Times New Roman" w:hAnsi="Times New Roman" w:cs="Times New Roman"/>
          <w:sz w:val="28"/>
          <w:szCs w:val="28"/>
        </w:rPr>
        <w:t>Кстати, не все дети умеют работать с тестами</w:t>
      </w:r>
      <w:r w:rsidR="00987552" w:rsidRPr="00D4145C">
        <w:rPr>
          <w:rFonts w:ascii="Times New Roman" w:eastAsia="Times New Roman" w:hAnsi="Times New Roman" w:cs="Times New Roman"/>
          <w:sz w:val="28"/>
          <w:szCs w:val="28"/>
        </w:rPr>
        <w:t xml:space="preserve">, нужно помочь им овладеть </w:t>
      </w:r>
      <w:r w:rsidR="00961A74">
        <w:rPr>
          <w:rFonts w:ascii="Times New Roman" w:eastAsia="Times New Roman" w:hAnsi="Times New Roman" w:cs="Times New Roman"/>
          <w:sz w:val="28"/>
          <w:szCs w:val="28"/>
        </w:rPr>
        <w:t>этой техникой</w:t>
      </w:r>
      <w:r w:rsidR="00987552" w:rsidRPr="00D414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4145C">
        <w:rPr>
          <w:rFonts w:ascii="Times New Roman" w:eastAsia="Times New Roman" w:hAnsi="Times New Roman" w:cs="Times New Roman"/>
          <w:sz w:val="28"/>
          <w:szCs w:val="28"/>
        </w:rPr>
        <w:t>постепенно готовя к формату</w:t>
      </w:r>
      <w:r w:rsidR="00D4145C">
        <w:rPr>
          <w:rFonts w:ascii="Times New Roman" w:eastAsia="Times New Roman" w:hAnsi="Times New Roman" w:cs="Times New Roman"/>
          <w:sz w:val="28"/>
          <w:szCs w:val="28"/>
        </w:rPr>
        <w:t xml:space="preserve"> итогового тестирования.</w:t>
      </w:r>
      <w:r w:rsidRPr="00D41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787FE9" w14:textId="77777777" w:rsidR="00843561" w:rsidRPr="00FB5872" w:rsidRDefault="00987552" w:rsidP="00FB5872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Регулярно проводимое тематическое тестирование позволяет быстро установить обратную связь, определить пробелы в подготовке учащихся по каждой теме курса и оперативно реагировать на них. </w:t>
      </w:r>
    </w:p>
    <w:p w14:paraId="21CFFFC3" w14:textId="441BA21F" w:rsidR="00C36855" w:rsidRPr="00B61E39" w:rsidRDefault="00C36855" w:rsidP="0072403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7240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4356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5942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истема подготовки </w:t>
      </w:r>
      <w:r w:rsidRPr="00B61E39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включает в себя:</w:t>
      </w:r>
    </w:p>
    <w:p w14:paraId="4393A7D1" w14:textId="77777777" w:rsidR="00D4145C" w:rsidRPr="00843561" w:rsidRDefault="00C36855" w:rsidP="00D4145C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43561">
        <w:rPr>
          <w:rFonts w:ascii="Times New Roman" w:eastAsia="Times New Roman" w:hAnsi="Times New Roman" w:cs="Times New Roman"/>
          <w:sz w:val="28"/>
          <w:szCs w:val="28"/>
        </w:rPr>
        <w:t>Урочную деятельность</w:t>
      </w:r>
    </w:p>
    <w:p w14:paraId="1299DDD0" w14:textId="73274577" w:rsidR="00C36855" w:rsidRPr="00843561" w:rsidRDefault="00C36855" w:rsidP="00D4145C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43561">
        <w:rPr>
          <w:rFonts w:ascii="Times New Roman" w:eastAsia="Times New Roman" w:hAnsi="Times New Roman" w:cs="Times New Roman"/>
          <w:sz w:val="28"/>
          <w:szCs w:val="28"/>
        </w:rPr>
        <w:t>Внеурочную деятельность</w:t>
      </w:r>
      <w:r w:rsidR="0084356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B0EBC" w:rsidRPr="00843561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="008435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145C" w:rsidRPr="00843561">
        <w:rPr>
          <w:rStyle w:val="FontStyle47"/>
        </w:rPr>
        <w:t xml:space="preserve"> Учебный план предусматривает проведение для обучающихся консультаций с целью их подготовки к контрольным урокам, зачетам, экзаменам.</w:t>
      </w:r>
      <w:r w:rsidR="00D4145C" w:rsidRPr="00843561">
        <w:rPr>
          <w:sz w:val="28"/>
          <w:szCs w:val="28"/>
        </w:rPr>
        <w:t xml:space="preserve">   </w:t>
      </w:r>
    </w:p>
    <w:p w14:paraId="33DF22B8" w14:textId="77777777" w:rsidR="00C36855" w:rsidRPr="00843561" w:rsidRDefault="00C36855" w:rsidP="00CB0EBC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43561">
        <w:rPr>
          <w:rFonts w:ascii="Times New Roman" w:eastAsia="Times New Roman" w:hAnsi="Times New Roman" w:cs="Times New Roman"/>
          <w:sz w:val="28"/>
          <w:szCs w:val="28"/>
        </w:rPr>
        <w:t>Индивидуальную работу</w:t>
      </w:r>
    </w:p>
    <w:p w14:paraId="1243C27D" w14:textId="02F9F185" w:rsidR="00832ABD" w:rsidRPr="00FD53DF" w:rsidRDefault="00C36855" w:rsidP="00FD53DF">
      <w:pPr>
        <w:pStyle w:val="c0"/>
        <w:ind w:firstLine="360"/>
      </w:pPr>
      <w:r w:rsidRPr="005441E3">
        <w:rPr>
          <w:bCs/>
          <w:sz w:val="28"/>
          <w:szCs w:val="28"/>
        </w:rPr>
        <w:lastRenderedPageBreak/>
        <w:t>Отдаю пре</w:t>
      </w:r>
      <w:r w:rsidR="00B61E39" w:rsidRPr="005441E3">
        <w:rPr>
          <w:bCs/>
          <w:sz w:val="28"/>
          <w:szCs w:val="28"/>
        </w:rPr>
        <w:t>дпочтение мультимедийным урокам, так как</w:t>
      </w:r>
      <w:r w:rsidR="00DF4D8A" w:rsidRPr="005441E3">
        <w:rPr>
          <w:sz w:val="28"/>
          <w:szCs w:val="28"/>
        </w:rPr>
        <w:t xml:space="preserve"> качественн</w:t>
      </w:r>
      <w:r w:rsidR="00FD53DF">
        <w:rPr>
          <w:sz w:val="28"/>
          <w:szCs w:val="28"/>
        </w:rPr>
        <w:t xml:space="preserve">ая подготовка </w:t>
      </w:r>
      <w:r w:rsidR="00DF4D8A" w:rsidRPr="005441E3">
        <w:rPr>
          <w:sz w:val="28"/>
          <w:szCs w:val="28"/>
        </w:rPr>
        <w:t>невозможна без использования информационно-коммуникационных технологий.</w:t>
      </w:r>
      <w:r w:rsidR="005441E3" w:rsidRPr="005441E3">
        <w:rPr>
          <w:rStyle w:val="c2"/>
          <w:sz w:val="28"/>
          <w:szCs w:val="28"/>
        </w:rPr>
        <w:t xml:space="preserve"> </w:t>
      </w:r>
      <w:r w:rsidR="004E0B2F" w:rsidRPr="00961A74">
        <w:rPr>
          <w:sz w:val="28"/>
          <w:szCs w:val="28"/>
        </w:rPr>
        <w:t>С</w:t>
      </w:r>
      <w:r w:rsidR="00961A74" w:rsidRPr="00961A74">
        <w:rPr>
          <w:sz w:val="28"/>
          <w:szCs w:val="28"/>
        </w:rPr>
        <w:t xml:space="preserve">егодня </w:t>
      </w:r>
      <w:r w:rsidR="004E0B2F" w:rsidRPr="00961A74">
        <w:rPr>
          <w:sz w:val="28"/>
          <w:szCs w:val="28"/>
        </w:rPr>
        <w:t>все сложнее и сложнее видеть себя в образовательном процессе без помощ</w:t>
      </w:r>
      <w:r w:rsidR="00961A74" w:rsidRPr="00961A74">
        <w:rPr>
          <w:sz w:val="28"/>
          <w:szCs w:val="28"/>
        </w:rPr>
        <w:t>и компьютера и других</w:t>
      </w:r>
      <w:r w:rsidR="004E0B2F" w:rsidRPr="00961A74">
        <w:rPr>
          <w:sz w:val="28"/>
          <w:szCs w:val="28"/>
        </w:rPr>
        <w:t xml:space="preserve"> электронных средств обучения. </w:t>
      </w:r>
      <w:r w:rsidR="00961A74" w:rsidRPr="00961A74">
        <w:rPr>
          <w:sz w:val="28"/>
          <w:szCs w:val="28"/>
        </w:rPr>
        <w:t xml:space="preserve">Психологи давно отметили, что современные дети информационного общества, </w:t>
      </w:r>
      <w:proofErr w:type="gramStart"/>
      <w:r w:rsidR="00961A74" w:rsidRPr="00961A74">
        <w:rPr>
          <w:sz w:val="28"/>
          <w:szCs w:val="28"/>
        </w:rPr>
        <w:t>-это</w:t>
      </w:r>
      <w:proofErr w:type="gramEnd"/>
      <w:r w:rsidR="00961A74" w:rsidRPr="00961A74">
        <w:rPr>
          <w:sz w:val="28"/>
          <w:szCs w:val="28"/>
        </w:rPr>
        <w:t xml:space="preserve"> дети экранной информации. Информация экрана монитора, интерактив</w:t>
      </w:r>
      <w:r w:rsidR="00961A74">
        <w:rPr>
          <w:sz w:val="28"/>
          <w:szCs w:val="28"/>
        </w:rPr>
        <w:t>ной доски, проектора</w:t>
      </w:r>
      <w:r w:rsidR="00FD53DF">
        <w:rPr>
          <w:sz w:val="28"/>
          <w:szCs w:val="28"/>
        </w:rPr>
        <w:t xml:space="preserve"> </w:t>
      </w:r>
      <w:r w:rsidR="00961A74" w:rsidRPr="00961A74">
        <w:rPr>
          <w:sz w:val="28"/>
          <w:szCs w:val="28"/>
        </w:rPr>
        <w:t xml:space="preserve">воспринимается ими намного лучше, чем книжная информация. </w:t>
      </w:r>
      <w:r w:rsidR="005441E3" w:rsidRPr="00961A74">
        <w:rPr>
          <w:rStyle w:val="c2"/>
          <w:sz w:val="28"/>
          <w:szCs w:val="28"/>
        </w:rPr>
        <w:t>Презентация стала постоянно присутствовать на моих уроках как эффективное средство обуч</w:t>
      </w:r>
      <w:r w:rsidR="009D0D1C" w:rsidRPr="00961A74">
        <w:rPr>
          <w:rStyle w:val="c2"/>
          <w:sz w:val="28"/>
          <w:szCs w:val="28"/>
        </w:rPr>
        <w:t>ения и контроля</w:t>
      </w:r>
      <w:r w:rsidR="009D0D1C">
        <w:rPr>
          <w:rStyle w:val="c2"/>
          <w:sz w:val="28"/>
          <w:szCs w:val="28"/>
        </w:rPr>
        <w:t xml:space="preserve"> знаний. Сегодня</w:t>
      </w:r>
      <w:r w:rsidR="00961A74">
        <w:rPr>
          <w:rStyle w:val="c2"/>
          <w:sz w:val="28"/>
          <w:szCs w:val="28"/>
        </w:rPr>
        <w:t>,</w:t>
      </w:r>
      <w:r w:rsidR="005441E3" w:rsidRPr="005441E3">
        <w:rPr>
          <w:rStyle w:val="c2"/>
          <w:sz w:val="28"/>
          <w:szCs w:val="28"/>
        </w:rPr>
        <w:t xml:space="preserve"> по-моему, уже никто не сомневается в том, что презентации на уроке – это возм</w:t>
      </w:r>
      <w:r w:rsidR="009D0D1C">
        <w:rPr>
          <w:rStyle w:val="c2"/>
          <w:sz w:val="28"/>
          <w:szCs w:val="28"/>
        </w:rPr>
        <w:t xml:space="preserve">ожность сделать его </w:t>
      </w:r>
      <w:r w:rsidR="005441E3" w:rsidRPr="005441E3">
        <w:rPr>
          <w:rStyle w:val="c2"/>
          <w:sz w:val="28"/>
          <w:szCs w:val="28"/>
        </w:rPr>
        <w:t>ярким, иллюстративным, полезным, интерактивным, запоминающимся! Такие уроки нравятся ребятам, дают стимул «копнуть» глубже, развивают их творческий потенциал.</w:t>
      </w:r>
      <w:r w:rsidR="00D4145C">
        <w:rPr>
          <w:rStyle w:val="c2"/>
          <w:sz w:val="28"/>
          <w:szCs w:val="28"/>
        </w:rPr>
        <w:t xml:space="preserve"> </w:t>
      </w:r>
      <w:r w:rsidR="005441E3" w:rsidRPr="00D4145C">
        <w:rPr>
          <w:rStyle w:val="c2"/>
          <w:sz w:val="28"/>
          <w:szCs w:val="28"/>
        </w:rPr>
        <w:t>Что дают презентации д</w:t>
      </w:r>
      <w:r w:rsidR="00FD53DF">
        <w:rPr>
          <w:rStyle w:val="c2"/>
          <w:sz w:val="28"/>
          <w:szCs w:val="28"/>
        </w:rPr>
        <w:t xml:space="preserve">ля меня - с одной стороны </w:t>
      </w:r>
      <w:r w:rsidR="005441E3" w:rsidRPr="00D4145C">
        <w:rPr>
          <w:rStyle w:val="c2"/>
          <w:sz w:val="28"/>
          <w:szCs w:val="28"/>
        </w:rPr>
        <w:t>свободу в выборе материала, конструировании уро</w:t>
      </w:r>
      <w:r w:rsidR="00FD53DF">
        <w:rPr>
          <w:rStyle w:val="c2"/>
          <w:sz w:val="28"/>
          <w:szCs w:val="28"/>
        </w:rPr>
        <w:t xml:space="preserve">ка, с другой стороны - </w:t>
      </w:r>
      <w:r w:rsidR="005441E3" w:rsidRPr="00D4145C">
        <w:rPr>
          <w:rStyle w:val="c2"/>
          <w:sz w:val="28"/>
          <w:szCs w:val="28"/>
        </w:rPr>
        <w:t xml:space="preserve"> </w:t>
      </w:r>
      <w:r w:rsidR="003C1680">
        <w:rPr>
          <w:rStyle w:val="c2"/>
          <w:sz w:val="28"/>
          <w:szCs w:val="28"/>
        </w:rPr>
        <w:t xml:space="preserve"> все расширяющуюся, коллекцию </w:t>
      </w:r>
      <w:r w:rsidR="005441E3" w:rsidRPr="00D4145C">
        <w:rPr>
          <w:rStyle w:val="c2"/>
          <w:sz w:val="28"/>
          <w:szCs w:val="28"/>
        </w:rPr>
        <w:t>презе</w:t>
      </w:r>
      <w:r w:rsidR="00FD53DF">
        <w:rPr>
          <w:rStyle w:val="c2"/>
          <w:sz w:val="28"/>
          <w:szCs w:val="28"/>
        </w:rPr>
        <w:t>нтаций. И еще один важный момент</w:t>
      </w:r>
      <w:r w:rsidR="005441E3" w:rsidRPr="00D4145C">
        <w:rPr>
          <w:rStyle w:val="c2"/>
          <w:sz w:val="28"/>
          <w:szCs w:val="28"/>
        </w:rPr>
        <w:t xml:space="preserve"> </w:t>
      </w:r>
      <w:proofErr w:type="gramStart"/>
      <w:r w:rsidR="005441E3" w:rsidRPr="00D4145C">
        <w:rPr>
          <w:rStyle w:val="c2"/>
          <w:sz w:val="28"/>
          <w:szCs w:val="28"/>
        </w:rPr>
        <w:t>- это</w:t>
      </w:r>
      <w:proofErr w:type="gramEnd"/>
      <w:r w:rsidR="005441E3" w:rsidRPr="00D4145C">
        <w:rPr>
          <w:rStyle w:val="c2"/>
          <w:sz w:val="28"/>
          <w:szCs w:val="28"/>
        </w:rPr>
        <w:t xml:space="preserve"> </w:t>
      </w:r>
      <w:r w:rsidR="00FD53DF">
        <w:rPr>
          <w:rStyle w:val="c2"/>
          <w:sz w:val="28"/>
          <w:szCs w:val="28"/>
        </w:rPr>
        <w:t xml:space="preserve"> </w:t>
      </w:r>
      <w:r w:rsidR="005441E3" w:rsidRPr="00D4145C">
        <w:rPr>
          <w:rStyle w:val="c2"/>
          <w:sz w:val="28"/>
          <w:szCs w:val="28"/>
        </w:rPr>
        <w:t xml:space="preserve"> четко выверенная структура урока</w:t>
      </w:r>
      <w:r w:rsidR="00FD53DF">
        <w:rPr>
          <w:rStyle w:val="c2"/>
          <w:sz w:val="28"/>
          <w:szCs w:val="28"/>
        </w:rPr>
        <w:t xml:space="preserve">, которая </w:t>
      </w:r>
      <w:r w:rsidR="005441E3" w:rsidRPr="00D4145C">
        <w:rPr>
          <w:rStyle w:val="c2"/>
          <w:sz w:val="28"/>
          <w:szCs w:val="28"/>
        </w:rPr>
        <w:t>дисциплинирует.</w:t>
      </w:r>
      <w:r w:rsidR="005441E3">
        <w:rPr>
          <w:rStyle w:val="c2"/>
        </w:rPr>
        <w:t xml:space="preserve"> </w:t>
      </w:r>
      <w:r w:rsidR="009D0D1C">
        <w:rPr>
          <w:rStyle w:val="c2"/>
        </w:rPr>
        <w:t xml:space="preserve"> </w:t>
      </w:r>
      <w:r w:rsidR="00B51426">
        <w:rPr>
          <w:b/>
          <w:bCs/>
          <w:sz w:val="28"/>
          <w:szCs w:val="28"/>
        </w:rPr>
        <w:t xml:space="preserve"> </w:t>
      </w:r>
    </w:p>
    <w:p w14:paraId="4C89007D" w14:textId="77777777" w:rsidR="00C36855" w:rsidRPr="005441E3" w:rsidRDefault="00C36855" w:rsidP="0072403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5441E3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</w:t>
      </w:r>
      <w:r w:rsidR="00D414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работа. </w:t>
      </w:r>
    </w:p>
    <w:p w14:paraId="3EE49566" w14:textId="49B33D67" w:rsidR="00594233" w:rsidRDefault="00C36855" w:rsidP="00C00156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61A74">
        <w:rPr>
          <w:rFonts w:ascii="Times New Roman" w:eastAsia="Times New Roman" w:hAnsi="Times New Roman" w:cs="Times New Roman"/>
          <w:sz w:val="28"/>
          <w:szCs w:val="28"/>
        </w:rPr>
        <w:t>Индивидуальная работа включает в себя консультирование «сильных» учащихс</w:t>
      </w:r>
      <w:r w:rsidR="005441E3" w:rsidRPr="00961A74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961A74">
        <w:rPr>
          <w:rFonts w:ascii="Times New Roman" w:eastAsia="Times New Roman" w:hAnsi="Times New Roman" w:cs="Times New Roman"/>
          <w:sz w:val="28"/>
          <w:szCs w:val="28"/>
        </w:rPr>
        <w:t xml:space="preserve"> работу со слабоуспевающими учащимися.</w:t>
      </w:r>
      <w:r w:rsidR="003C0BA5" w:rsidRPr="00724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4449A9" w14:textId="77777777" w:rsidR="00C36855" w:rsidRPr="00724034" w:rsidRDefault="003C1680" w:rsidP="00C00156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0BA5" w:rsidRPr="00724034">
        <w:rPr>
          <w:rFonts w:ascii="Times New Roman" w:eastAsia="Times New Roman" w:hAnsi="Times New Roman" w:cs="Times New Roman"/>
          <w:sz w:val="28"/>
          <w:szCs w:val="28"/>
        </w:rPr>
        <w:t>ндивидуальные и групповые консульт</w:t>
      </w:r>
      <w:r>
        <w:rPr>
          <w:rFonts w:ascii="Times New Roman" w:eastAsia="Times New Roman" w:hAnsi="Times New Roman" w:cs="Times New Roman"/>
          <w:sz w:val="28"/>
          <w:szCs w:val="28"/>
        </w:rPr>
        <w:t>ации по трудным темам программы.</w:t>
      </w:r>
    </w:p>
    <w:p w14:paraId="70CACFE7" w14:textId="77777777" w:rsidR="00B20FC2" w:rsidRPr="00BF4E10" w:rsidRDefault="00BF4E10" w:rsidP="00724034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4D8A" w:rsidRPr="00961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45C" w:rsidRPr="00961A74">
        <w:rPr>
          <w:rFonts w:ascii="Times New Roman" w:eastAsia="Times New Roman" w:hAnsi="Times New Roman" w:cs="Times New Roman"/>
          <w:sz w:val="28"/>
          <w:szCs w:val="28"/>
        </w:rPr>
        <w:t>Онлайн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45C" w:rsidRPr="00961A7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45C" w:rsidRPr="00961A74">
        <w:rPr>
          <w:rFonts w:ascii="Times New Roman" w:eastAsia="Times New Roman" w:hAnsi="Times New Roman" w:cs="Times New Roman"/>
          <w:sz w:val="28"/>
          <w:szCs w:val="28"/>
        </w:rPr>
        <w:t>консультации провожу при помощи электронной почты. Такая работа позволяет ученику в домашних условиях получать необходимые знания. Эта форма работы только начинает развиваться в нашей школе, но у нее, безусловно, большое будущее.</w:t>
      </w:r>
      <w:r w:rsidR="003C0BA5" w:rsidRPr="00BF4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96C642" w14:textId="77777777" w:rsidR="008B641D" w:rsidRDefault="00B20FC2" w:rsidP="00052B0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43838">
        <w:rPr>
          <w:rFonts w:ascii="Times New Roman" w:eastAsia="Times New Roman" w:hAnsi="Times New Roman" w:cs="Times New Roman"/>
          <w:b/>
          <w:sz w:val="28"/>
          <w:szCs w:val="28"/>
        </w:rPr>
        <w:t>Процедура экзамена</w:t>
      </w:r>
      <w:r w:rsidR="008B641D" w:rsidRPr="008B6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4096D6" w14:textId="77777777" w:rsidR="008B641D" w:rsidRPr="00724034" w:rsidRDefault="008B641D" w:rsidP="008B64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>Продол</w:t>
      </w:r>
      <w:r>
        <w:rPr>
          <w:rFonts w:ascii="Times New Roman" w:eastAsia="Times New Roman" w:hAnsi="Times New Roman" w:cs="Times New Roman"/>
          <w:sz w:val="28"/>
          <w:szCs w:val="28"/>
        </w:rPr>
        <w:t>жительность выполнения теста – 4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0 минут. </w:t>
      </w:r>
    </w:p>
    <w:p w14:paraId="36E766CF" w14:textId="77777777" w:rsidR="00B20FC2" w:rsidRPr="008B641D" w:rsidRDefault="008B641D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>Использование любых источников и справочной литературы во время экзамена не допускается.</w:t>
      </w:r>
    </w:p>
    <w:p w14:paraId="665FEF95" w14:textId="7C477A33" w:rsidR="00B20FC2" w:rsidRPr="00724034" w:rsidRDefault="00B20FC2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 Пе</w:t>
      </w:r>
      <w:r w:rsidR="00043838">
        <w:rPr>
          <w:rFonts w:ascii="Times New Roman" w:eastAsia="Times New Roman" w:hAnsi="Times New Roman" w:cs="Times New Roman"/>
          <w:sz w:val="28"/>
          <w:szCs w:val="28"/>
        </w:rPr>
        <w:t xml:space="preserve">ред началом экзамена обучающиеся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получают:</w:t>
      </w:r>
    </w:p>
    <w:p w14:paraId="097725E9" w14:textId="77777777" w:rsidR="00B20FC2" w:rsidRPr="00724034" w:rsidRDefault="00B20FC2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>1) специальные проштампованные листы ответа;</w:t>
      </w:r>
    </w:p>
    <w:p w14:paraId="3AF61C02" w14:textId="77777777" w:rsidR="00B20FC2" w:rsidRPr="00724034" w:rsidRDefault="00B20FC2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>2) вариант тестового задания по</w:t>
      </w:r>
      <w:r w:rsidR="00043838">
        <w:rPr>
          <w:rFonts w:ascii="Times New Roman" w:eastAsia="Times New Roman" w:hAnsi="Times New Roman" w:cs="Times New Roman"/>
          <w:sz w:val="28"/>
          <w:szCs w:val="28"/>
        </w:rPr>
        <w:t xml:space="preserve"> истории изобразительного искусства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9D53B1" w14:textId="77777777" w:rsidR="00B20FC2" w:rsidRPr="00724034" w:rsidRDefault="00B20FC2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3) листы для черновика. </w:t>
      </w:r>
    </w:p>
    <w:p w14:paraId="44A07468" w14:textId="5F204D7A" w:rsidR="00BF4E10" w:rsidRDefault="00B20FC2" w:rsidP="00052B00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>Окончательный (чистовой) вариант работы выполняется на листе ответа. Отве</w:t>
      </w:r>
      <w:r w:rsidR="00043838">
        <w:rPr>
          <w:rFonts w:ascii="Times New Roman" w:eastAsia="Times New Roman" w:hAnsi="Times New Roman" w:cs="Times New Roman"/>
          <w:sz w:val="28"/>
          <w:szCs w:val="28"/>
        </w:rPr>
        <w:t xml:space="preserve">ты должны быть даны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в клетках, имеющихся на листе ответа рядом с соответствующим номером вопроса-задания. </w:t>
      </w:r>
      <w:r w:rsidR="00BF4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838">
        <w:rPr>
          <w:rFonts w:ascii="Times New Roman" w:eastAsia="Times New Roman" w:hAnsi="Times New Roman" w:cs="Times New Roman"/>
          <w:sz w:val="28"/>
          <w:szCs w:val="28"/>
        </w:rPr>
        <w:t xml:space="preserve">После того как все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получили листы ответа и варианты тестовых заданий, экзаменатор проводит инструктаж и отвечает на вопросы. Затем объявляется начало экзамена. </w:t>
      </w:r>
    </w:p>
    <w:p w14:paraId="5A9EA215" w14:textId="77777777" w:rsidR="00043838" w:rsidRDefault="00B20FC2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Ровно через </w:t>
      </w:r>
      <w:r w:rsidR="00407DAE" w:rsidRPr="00597E1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7E1A">
        <w:rPr>
          <w:rFonts w:ascii="Times New Roman" w:eastAsia="Times New Roman" w:hAnsi="Times New Roman" w:cs="Times New Roman"/>
          <w:sz w:val="28"/>
          <w:szCs w:val="28"/>
        </w:rPr>
        <w:t>0</w:t>
      </w:r>
      <w:r w:rsidR="00043838">
        <w:rPr>
          <w:rFonts w:ascii="Times New Roman" w:eastAsia="Times New Roman" w:hAnsi="Times New Roman" w:cs="Times New Roman"/>
          <w:sz w:val="28"/>
          <w:szCs w:val="28"/>
        </w:rPr>
        <w:t xml:space="preserve"> минут все</w:t>
      </w:r>
      <w:r w:rsidR="00052B00">
        <w:rPr>
          <w:rFonts w:ascii="Times New Roman" w:eastAsia="Times New Roman" w:hAnsi="Times New Roman" w:cs="Times New Roman"/>
          <w:sz w:val="28"/>
          <w:szCs w:val="28"/>
        </w:rPr>
        <w:t xml:space="preserve"> должны сдать работы. Ч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ерновые записи, в том числе содержащие ответы, отличающиеся от ответов в чистовике, экзаменаторами не рассматриваются.</w:t>
      </w:r>
    </w:p>
    <w:p w14:paraId="12BCD37A" w14:textId="77777777" w:rsidR="00052B00" w:rsidRPr="00724034" w:rsidRDefault="00052B00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109AC9C" w14:textId="754918AF" w:rsidR="00BF4E10" w:rsidRDefault="00594233" w:rsidP="0072403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</w:t>
      </w:r>
      <w:r w:rsidR="00597E1A" w:rsidRPr="00407DAE">
        <w:rPr>
          <w:rFonts w:ascii="Times New Roman" w:eastAsia="Times New Roman" w:hAnsi="Times New Roman" w:cs="Times New Roman"/>
          <w:b/>
          <w:sz w:val="28"/>
          <w:szCs w:val="28"/>
        </w:rPr>
        <w:t>екомендации для подготовки к экзамену</w:t>
      </w:r>
    </w:p>
    <w:p w14:paraId="1B2FCCD8" w14:textId="77777777" w:rsidR="003C0BA5" w:rsidRPr="00043838" w:rsidRDefault="00597E1A" w:rsidP="0072403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A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3C0BA5" w:rsidRPr="00043838">
        <w:rPr>
          <w:rFonts w:ascii="Times New Roman" w:eastAsia="Times New Roman" w:hAnsi="Times New Roman" w:cs="Times New Roman"/>
          <w:b/>
          <w:sz w:val="28"/>
          <w:szCs w:val="28"/>
        </w:rPr>
        <w:t>Понятие «стресс» прочно вошло в нашу жизнь.</w:t>
      </w:r>
    </w:p>
    <w:p w14:paraId="13D22ACD" w14:textId="77777777" w:rsidR="003C0BA5" w:rsidRPr="00C00156" w:rsidRDefault="003C0BA5" w:rsidP="00C00156">
      <w:pPr>
        <w:pStyle w:val="a3"/>
        <w:ind w:left="60" w:firstLine="648"/>
      </w:pPr>
      <w:r w:rsidRPr="000B6EDD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Стресс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- негатив</w:t>
      </w:r>
      <w:r w:rsidR="00C00156">
        <w:rPr>
          <w:rFonts w:ascii="Times New Roman" w:eastAsia="Times New Roman" w:hAnsi="Times New Roman" w:cs="Times New Roman"/>
          <w:sz w:val="28"/>
          <w:szCs w:val="28"/>
        </w:rPr>
        <w:t>ные чувства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, которые возникают у людей, когда им кажется, что они не в состоянии справиться с требованиями</w:t>
      </w:r>
      <w:r w:rsidR="00407DAE">
        <w:rPr>
          <w:rFonts w:ascii="Times New Roman" w:eastAsia="Times New Roman" w:hAnsi="Times New Roman" w:cs="Times New Roman"/>
          <w:sz w:val="28"/>
          <w:szCs w:val="28"/>
        </w:rPr>
        <w:t xml:space="preserve"> ситуации.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br/>
      </w:r>
      <w:r w:rsidR="00C00156">
        <w:t xml:space="preserve"> </w:t>
      </w:r>
      <w:r w:rsidR="00C00156">
        <w:tab/>
      </w:r>
      <w:hyperlink r:id="rId7" w:history="1">
        <w:r w:rsidR="00C00156">
          <w:rPr>
            <w:rFonts w:ascii="Times New Roman" w:eastAsia="Times New Roman" w:hAnsi="Times New Roman" w:cs="Times New Roman"/>
            <w:sz w:val="28"/>
            <w:szCs w:val="28"/>
          </w:rPr>
          <w:t xml:space="preserve"> Э</w:t>
        </w:r>
        <w:r w:rsidRPr="00407DAE">
          <w:rPr>
            <w:rFonts w:ascii="Times New Roman" w:eastAsia="Times New Roman" w:hAnsi="Times New Roman" w:cs="Times New Roman"/>
            <w:sz w:val="28"/>
            <w:szCs w:val="28"/>
          </w:rPr>
          <w:t>кзаменационный стресс занимает одно из первых мест среди многих причин, вызывающих пси</w:t>
        </w:r>
        <w:r w:rsidR="00407DAE" w:rsidRPr="00407DAE">
          <w:rPr>
            <w:rFonts w:ascii="Times New Roman" w:eastAsia="Times New Roman" w:hAnsi="Times New Roman" w:cs="Times New Roman"/>
            <w:sz w:val="28"/>
            <w:szCs w:val="28"/>
          </w:rPr>
          <w:t>хическое напряжение у обучающихся</w:t>
        </w:r>
        <w:r w:rsidRPr="00407DAE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r w:rsidRPr="00407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E1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Слово «экзамен» переводится с латинского как «испытание». </w:t>
      </w:r>
    </w:p>
    <w:p w14:paraId="00C0B406" w14:textId="3ECB7EC0" w:rsidR="00052B00" w:rsidRDefault="003C0BA5" w:rsidP="00C00156">
      <w:pPr>
        <w:pStyle w:val="a3"/>
        <w:ind w:left="6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>Экзаме</w:t>
      </w:r>
      <w:r w:rsidR="008311D1">
        <w:rPr>
          <w:rFonts w:ascii="Times New Roman" w:eastAsia="Times New Roman" w:hAnsi="Times New Roman" w:cs="Times New Roman"/>
          <w:sz w:val="28"/>
          <w:szCs w:val="28"/>
        </w:rPr>
        <w:t xml:space="preserve">ны </w:t>
      </w:r>
      <w:proofErr w:type="gramStart"/>
      <w:r w:rsidR="008311D1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="008311D1">
        <w:rPr>
          <w:rFonts w:ascii="Times New Roman" w:eastAsia="Times New Roman" w:hAnsi="Times New Roman" w:cs="Times New Roman"/>
          <w:sz w:val="28"/>
          <w:szCs w:val="28"/>
        </w:rPr>
        <w:t xml:space="preserve"> стресс и для обучающихся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, и для учителей, и для родителей. Хоро</w:t>
      </w:r>
      <w:r w:rsidR="00407DAE">
        <w:rPr>
          <w:rFonts w:ascii="Times New Roman" w:eastAsia="Times New Roman" w:hAnsi="Times New Roman" w:cs="Times New Roman"/>
          <w:sz w:val="28"/>
          <w:szCs w:val="28"/>
        </w:rPr>
        <w:t xml:space="preserve">шо бы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научиться и научить воспринимать экзамен не как испытание, а </w:t>
      </w:r>
      <w:r w:rsidR="00407DAE">
        <w:rPr>
          <w:rFonts w:ascii="Times New Roman" w:eastAsia="Times New Roman" w:hAnsi="Times New Roman" w:cs="Times New Roman"/>
          <w:sz w:val="28"/>
          <w:szCs w:val="28"/>
        </w:rPr>
        <w:t>как возможность проявить себя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, приобрести экзаменационный опыт, стать более внимательными и организованными.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br/>
      </w:r>
      <w:hyperlink r:id="rId8" w:history="1">
        <w:r w:rsidRPr="00724034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br/>
        </w:r>
      </w:hyperlink>
      <w:r w:rsidR="00052B00">
        <w:rPr>
          <w:rFonts w:ascii="Times New Roman" w:eastAsia="Times New Roman" w:hAnsi="Times New Roman" w:cs="Times New Roman"/>
          <w:b/>
          <w:sz w:val="28"/>
          <w:szCs w:val="28"/>
        </w:rPr>
        <w:t xml:space="preserve">Необходимо дать </w:t>
      </w:r>
      <w:r w:rsidR="00407D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7DAE">
        <w:rPr>
          <w:rFonts w:ascii="Times New Roman" w:eastAsia="Times New Roman" w:hAnsi="Times New Roman" w:cs="Times New Roman"/>
          <w:b/>
          <w:sz w:val="28"/>
          <w:szCs w:val="28"/>
        </w:rPr>
        <w:t xml:space="preserve"> рекомендации для подготовки </w:t>
      </w:r>
      <w:r w:rsidR="006E6839" w:rsidRPr="00407DAE">
        <w:rPr>
          <w:rFonts w:ascii="Times New Roman" w:eastAsia="Times New Roman" w:hAnsi="Times New Roman" w:cs="Times New Roman"/>
          <w:b/>
          <w:sz w:val="28"/>
          <w:szCs w:val="28"/>
        </w:rPr>
        <w:t>к экзамену</w:t>
      </w:r>
    </w:p>
    <w:p w14:paraId="7BC6EA78" w14:textId="77777777" w:rsidR="008311D1" w:rsidRDefault="006E6839" w:rsidP="00C00156">
      <w:pPr>
        <w:pStyle w:val="a3"/>
        <w:ind w:left="6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07DA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1. Подготовь место для занятий</w:t>
      </w:r>
      <w:r w:rsidR="00164D64">
        <w:rPr>
          <w:rFonts w:ascii="Times New Roman" w:eastAsia="Times New Roman" w:hAnsi="Times New Roman" w:cs="Times New Roman"/>
          <w:sz w:val="28"/>
          <w:szCs w:val="28"/>
        </w:rPr>
        <w:t xml:space="preserve"> (беспорядок на столе - беспорядок в голове)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;</w:t>
      </w:r>
      <w:r w:rsidR="008311D1" w:rsidRPr="00831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1E08D0" w14:textId="77777777" w:rsidR="00C00156" w:rsidRDefault="006E6839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>2. Введи в интерьер комнаты жёлтый и фиолетовый цвета</w:t>
      </w:r>
      <w:r w:rsidR="00BF4E10">
        <w:rPr>
          <w:rFonts w:ascii="Times New Roman" w:eastAsia="Times New Roman" w:hAnsi="Times New Roman" w:cs="Times New Roman"/>
          <w:sz w:val="28"/>
          <w:szCs w:val="28"/>
        </w:rPr>
        <w:t xml:space="preserve"> (повышает </w:t>
      </w:r>
      <w:r w:rsidR="00BF4E10" w:rsidRPr="00BF4E10">
        <w:rPr>
          <w:rFonts w:ascii="Times New Roman" w:eastAsia="Times New Roman" w:hAnsi="Times New Roman" w:cs="Times New Roman"/>
          <w:sz w:val="28"/>
          <w:szCs w:val="28"/>
        </w:rPr>
        <w:t>интеллектуальную активность</w:t>
      </w:r>
      <w:r w:rsidR="00BF4E1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r w:rsidR="00BF4E10">
        <w:rPr>
          <w:rFonts w:ascii="Times New Roman" w:eastAsia="Times New Roman" w:hAnsi="Times New Roman" w:cs="Times New Roman"/>
          <w:sz w:val="28"/>
          <w:szCs w:val="28"/>
        </w:rPr>
        <w:t xml:space="preserve">Научитесь планировать </w:t>
      </w:r>
      <w:r w:rsidR="008311D1" w:rsidRPr="00724034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="00831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Составь план занятий. Для начала определи: кто ты - «сова» или «жаворонок», и в зависимости от этого максимально используй утренние или вечерние часы;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br/>
        <w:t>4. Начни с</w:t>
      </w:r>
      <w:r w:rsidR="00BF4E10">
        <w:rPr>
          <w:rFonts w:ascii="Times New Roman" w:eastAsia="Times New Roman" w:hAnsi="Times New Roman" w:cs="Times New Roman"/>
          <w:sz w:val="28"/>
          <w:szCs w:val="28"/>
        </w:rPr>
        <w:t xml:space="preserve"> трудного раздела, с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 материала, который знаешь хуже всего;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br/>
        <w:t>5. Чередуй занятия и отдых: 40 минут занятий, затем 10 минут</w:t>
      </w:r>
      <w:r w:rsidR="00407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- перерыв;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br/>
        <w:t>6. Выполняй как можно больше разли</w:t>
      </w:r>
      <w:r w:rsidR="00407DAE">
        <w:rPr>
          <w:rFonts w:ascii="Times New Roman" w:eastAsia="Times New Roman" w:hAnsi="Times New Roman" w:cs="Times New Roman"/>
          <w:sz w:val="28"/>
          <w:szCs w:val="28"/>
        </w:rPr>
        <w:t>чных тестов по предмету.</w:t>
      </w:r>
      <w:r w:rsidR="00407DAE">
        <w:rPr>
          <w:rFonts w:ascii="Times New Roman" w:eastAsia="Times New Roman" w:hAnsi="Times New Roman" w:cs="Times New Roman"/>
          <w:sz w:val="28"/>
          <w:szCs w:val="28"/>
        </w:rPr>
        <w:br/>
        <w:t>7. З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асек</w:t>
      </w:r>
      <w:r w:rsidR="00C00156">
        <w:rPr>
          <w:rFonts w:ascii="Times New Roman" w:eastAsia="Times New Roman" w:hAnsi="Times New Roman" w:cs="Times New Roman"/>
          <w:sz w:val="28"/>
          <w:szCs w:val="28"/>
        </w:rPr>
        <w:t>ай время выполнения тестов</w:t>
      </w:r>
    </w:p>
    <w:p w14:paraId="3044E550" w14:textId="77777777" w:rsidR="00052B00" w:rsidRDefault="006E6839" w:rsidP="0072403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br/>
      </w:r>
      <w:r w:rsidRPr="00407DAE">
        <w:rPr>
          <w:rFonts w:ascii="Times New Roman" w:eastAsia="Times New Roman" w:hAnsi="Times New Roman" w:cs="Times New Roman"/>
          <w:b/>
          <w:sz w:val="28"/>
          <w:szCs w:val="28"/>
        </w:rPr>
        <w:t>Накануне экзамена</w:t>
      </w:r>
      <w:r w:rsidR="00C0015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E1DE80E" w14:textId="77777777" w:rsidR="00BF4E10" w:rsidRDefault="006E6839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07DA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00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156">
        <w:rPr>
          <w:rFonts w:ascii="Times New Roman" w:eastAsia="Times New Roman" w:hAnsi="Times New Roman" w:cs="Times New Roman"/>
          <w:sz w:val="28"/>
          <w:szCs w:val="28"/>
        </w:rPr>
        <w:tab/>
      </w: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Многие считают: для </w:t>
      </w:r>
      <w:proofErr w:type="gramStart"/>
      <w:r w:rsidRPr="00724034">
        <w:rPr>
          <w:rFonts w:ascii="Times New Roman" w:eastAsia="Times New Roman" w:hAnsi="Times New Roman" w:cs="Times New Roman"/>
          <w:sz w:val="28"/>
          <w:szCs w:val="28"/>
        </w:rPr>
        <w:t>того</w:t>
      </w:r>
      <w:proofErr w:type="gramEnd"/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 чтобы полностью подготовиться к экзамену, не хватает всего одной, последней перед ним ночи. Это неправильно. </w:t>
      </w:r>
      <w:r w:rsidR="00164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Напротив, с вечера перестань готовить</w:t>
      </w:r>
      <w:r w:rsidR="00407DAE">
        <w:rPr>
          <w:rFonts w:ascii="Times New Roman" w:eastAsia="Times New Roman" w:hAnsi="Times New Roman" w:cs="Times New Roman"/>
          <w:sz w:val="28"/>
          <w:szCs w:val="28"/>
        </w:rPr>
        <w:t>ся.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 xml:space="preserve"> Выспись как можно лучше, чтобы встать с ощущением бодрости,</w:t>
      </w:r>
      <w:r w:rsidR="00164D64">
        <w:rPr>
          <w:rFonts w:ascii="Times New Roman" w:eastAsia="Times New Roman" w:hAnsi="Times New Roman" w:cs="Times New Roman"/>
          <w:sz w:val="28"/>
          <w:szCs w:val="28"/>
        </w:rPr>
        <w:t xml:space="preserve"> боевого настроя. </w:t>
      </w:r>
      <w:r w:rsidR="00407DA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F4E10">
        <w:rPr>
          <w:rFonts w:ascii="Times New Roman" w:eastAsia="Times New Roman" w:hAnsi="Times New Roman" w:cs="Times New Roman"/>
          <w:sz w:val="28"/>
          <w:szCs w:val="28"/>
        </w:rPr>
        <w:t xml:space="preserve">экзамен 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явиться, не опаздывая, лучше за 1</w:t>
      </w:r>
      <w:r w:rsidR="00BF4E10">
        <w:rPr>
          <w:rFonts w:ascii="Times New Roman" w:eastAsia="Times New Roman" w:hAnsi="Times New Roman" w:cs="Times New Roman"/>
          <w:sz w:val="28"/>
          <w:szCs w:val="28"/>
        </w:rPr>
        <w:t>5-20 минут до начала</w:t>
      </w:r>
      <w:r w:rsidR="00407D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64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5C518E" w14:textId="77777777" w:rsidR="00052B00" w:rsidRDefault="006E6839" w:rsidP="0072403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br/>
      </w:r>
      <w:r w:rsidRPr="00407DAE">
        <w:rPr>
          <w:rFonts w:ascii="Times New Roman" w:eastAsia="Times New Roman" w:hAnsi="Times New Roman" w:cs="Times New Roman"/>
          <w:b/>
          <w:sz w:val="28"/>
          <w:szCs w:val="28"/>
        </w:rPr>
        <w:t>Во время тестирования</w:t>
      </w:r>
      <w:r w:rsidR="00052B0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CB180B7" w14:textId="77777777" w:rsidR="006E6839" w:rsidRDefault="006E6839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07DA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1. Пробеги глазами весь тест, чтобы увидеть, какого типа задания в нём содержатся.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br/>
        <w:t>2. Внимательно прочитай вопрос до конца, чтобы правильно понять его смысл.</w:t>
      </w:r>
    </w:p>
    <w:p w14:paraId="00A3B4F1" w14:textId="77777777" w:rsidR="007353DF" w:rsidRDefault="007353DF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3612777" w14:textId="77777777" w:rsidR="000B6EDD" w:rsidRDefault="000B6EDD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133D69F" w14:textId="77777777" w:rsidR="00BF4E10" w:rsidRDefault="00BF4E10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1CBD87AA" w14:textId="77777777" w:rsidR="00BF4E10" w:rsidRPr="00724034" w:rsidRDefault="00BF4E10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E0A4426" w14:textId="77777777" w:rsidR="006E6839" w:rsidRPr="00FE33FF" w:rsidRDefault="006E6839" w:rsidP="0072403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961A74" w:rsidRPr="00E7490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64D64" w:rsidRPr="00E7490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F4E1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961A74" w:rsidRPr="00E7490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64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DAE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развить </w:t>
      </w:r>
      <w:r w:rsidR="00C00156" w:rsidRPr="00FE33FF">
        <w:rPr>
          <w:rFonts w:ascii="Times New Roman" w:eastAsia="Times New Roman" w:hAnsi="Times New Roman" w:cs="Times New Roman"/>
          <w:b/>
          <w:sz w:val="28"/>
          <w:szCs w:val="28"/>
        </w:rPr>
        <w:t>памя</w:t>
      </w:r>
      <w:r w:rsidR="00FE33FF" w:rsidRPr="00FE33FF">
        <w:rPr>
          <w:rFonts w:ascii="Times New Roman" w:eastAsia="Times New Roman" w:hAnsi="Times New Roman" w:cs="Times New Roman"/>
          <w:b/>
          <w:sz w:val="28"/>
          <w:szCs w:val="28"/>
        </w:rPr>
        <w:t>ть</w:t>
      </w:r>
      <w:r w:rsidRPr="00FE33FF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="00BF4E10" w:rsidRPr="00BF4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E10" w:rsidRPr="00DB0A57">
        <w:rPr>
          <w:rFonts w:ascii="Times New Roman" w:hAnsi="Times New Roman" w:cs="Times New Roman"/>
          <w:b/>
          <w:sz w:val="28"/>
          <w:szCs w:val="28"/>
        </w:rPr>
        <w:t>Искусство запоминания — мнемоника</w:t>
      </w:r>
      <w:r w:rsidR="00BF4E10">
        <w:rPr>
          <w:rFonts w:ascii="Times New Roman" w:hAnsi="Times New Roman" w:cs="Times New Roman"/>
          <w:b/>
          <w:sz w:val="28"/>
          <w:szCs w:val="28"/>
        </w:rPr>
        <w:t>.</w:t>
      </w:r>
    </w:p>
    <w:p w14:paraId="5AE532E8" w14:textId="1FCA5495" w:rsidR="006E6839" w:rsidRPr="00724034" w:rsidRDefault="00164D64" w:rsidP="00164D64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E6839" w:rsidRPr="00724034">
        <w:rPr>
          <w:rFonts w:ascii="Times New Roman" w:eastAsia="Times New Roman" w:hAnsi="Times New Roman" w:cs="Times New Roman"/>
          <w:sz w:val="28"/>
          <w:szCs w:val="28"/>
        </w:rPr>
        <w:t>сновой памяти является внимание?!</w:t>
      </w:r>
      <w:r w:rsidR="00831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839" w:rsidRPr="00724034">
        <w:rPr>
          <w:rFonts w:ascii="Times New Roman" w:eastAsia="Times New Roman" w:hAnsi="Times New Roman" w:cs="Times New Roman"/>
          <w:sz w:val="28"/>
          <w:szCs w:val="28"/>
        </w:rPr>
        <w:t xml:space="preserve">Если бы не было внимания, мы ничего не смогли бы запомнить. А если качество запоминания напрямую зависит от </w:t>
      </w:r>
      <w:r w:rsidR="003A0398">
        <w:rPr>
          <w:rFonts w:ascii="Times New Roman" w:eastAsia="Times New Roman" w:hAnsi="Times New Roman" w:cs="Times New Roman"/>
          <w:sz w:val="28"/>
          <w:szCs w:val="28"/>
        </w:rPr>
        <w:t xml:space="preserve">внимания, то мы должны научить детей </w:t>
      </w:r>
      <w:r w:rsidR="006E6839" w:rsidRPr="00724034">
        <w:rPr>
          <w:rFonts w:ascii="Times New Roman" w:eastAsia="Times New Roman" w:hAnsi="Times New Roman" w:cs="Times New Roman"/>
          <w:sz w:val="28"/>
          <w:szCs w:val="28"/>
        </w:rPr>
        <w:t>управлять им и даже его тренировать.</w:t>
      </w:r>
    </w:p>
    <w:p w14:paraId="25DEC49A" w14:textId="301BA0E3" w:rsidR="003A0398" w:rsidRDefault="00FE33FF" w:rsidP="000B6EDD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E6839" w:rsidRPr="00724034">
        <w:rPr>
          <w:rFonts w:ascii="Times New Roman" w:eastAsia="Times New Roman" w:hAnsi="Times New Roman" w:cs="Times New Roman"/>
          <w:sz w:val="28"/>
          <w:szCs w:val="28"/>
        </w:rPr>
        <w:t>бъективным фактором, мешающим нам сосредоточиться, является незнание элеме</w:t>
      </w:r>
      <w:r w:rsidR="00407DAE">
        <w:rPr>
          <w:rFonts w:ascii="Times New Roman" w:eastAsia="Times New Roman" w:hAnsi="Times New Roman" w:cs="Times New Roman"/>
          <w:sz w:val="28"/>
          <w:szCs w:val="28"/>
        </w:rPr>
        <w:t xml:space="preserve">нтарных, базовых для понимания </w:t>
      </w:r>
      <w:r w:rsidR="006E6839" w:rsidRPr="00724034">
        <w:rPr>
          <w:rFonts w:ascii="Times New Roman" w:eastAsia="Times New Roman" w:hAnsi="Times New Roman" w:cs="Times New Roman"/>
          <w:sz w:val="28"/>
          <w:szCs w:val="28"/>
        </w:rPr>
        <w:t>материала вещей. Вы читаете, например, текст, готовясь к экзамену, и не можете заставить себ</w:t>
      </w:r>
      <w:r w:rsidR="003A0398">
        <w:rPr>
          <w:rFonts w:ascii="Times New Roman" w:eastAsia="Times New Roman" w:hAnsi="Times New Roman" w:cs="Times New Roman"/>
          <w:sz w:val="28"/>
          <w:szCs w:val="28"/>
        </w:rPr>
        <w:t>я сосредоточиться. П</w:t>
      </w:r>
      <w:r w:rsidR="006E6839" w:rsidRPr="00724034">
        <w:rPr>
          <w:rFonts w:ascii="Times New Roman" w:eastAsia="Times New Roman" w:hAnsi="Times New Roman" w:cs="Times New Roman"/>
          <w:sz w:val="28"/>
          <w:szCs w:val="28"/>
        </w:rPr>
        <w:t xml:space="preserve">очему? Не понимаете смысла прочитанного? </w:t>
      </w:r>
    </w:p>
    <w:p w14:paraId="6E290502" w14:textId="77777777" w:rsidR="006E6839" w:rsidRPr="00052B00" w:rsidRDefault="006E6839" w:rsidP="000B6EDD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52B00">
        <w:rPr>
          <w:rFonts w:ascii="Times New Roman" w:eastAsia="Times New Roman" w:hAnsi="Times New Roman" w:cs="Times New Roman"/>
          <w:sz w:val="28"/>
          <w:szCs w:val="28"/>
          <w:u w:val="single"/>
        </w:rPr>
        <w:t>Этому может быть две причины:</w:t>
      </w:r>
    </w:p>
    <w:p w14:paraId="36B21F5A" w14:textId="77777777" w:rsidR="006E6839" w:rsidRPr="00724034" w:rsidRDefault="006E6839" w:rsidP="006F0F44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eastAsia="Times New Roman" w:hAnsi="Times New Roman" w:cs="Times New Roman"/>
          <w:sz w:val="28"/>
          <w:szCs w:val="28"/>
        </w:rPr>
        <w:t>Вы не знае</w:t>
      </w:r>
      <w:r w:rsidR="003A0398">
        <w:rPr>
          <w:rFonts w:ascii="Times New Roman" w:eastAsia="Times New Roman" w:hAnsi="Times New Roman" w:cs="Times New Roman"/>
          <w:sz w:val="28"/>
          <w:szCs w:val="28"/>
        </w:rPr>
        <w:t>те каких-то базовых понятий</w:t>
      </w:r>
      <w:r w:rsidRPr="00724034">
        <w:rPr>
          <w:rFonts w:ascii="Times New Roman" w:eastAsia="Times New Roman" w:hAnsi="Times New Roman" w:cs="Times New Roman"/>
          <w:sz w:val="28"/>
          <w:szCs w:val="28"/>
        </w:rPr>
        <w:t>. Поэтому общее содержание ускользает от Вас.</w:t>
      </w:r>
    </w:p>
    <w:p w14:paraId="6A69A2D3" w14:textId="2EF7E641" w:rsidR="006E6839" w:rsidRPr="00724034" w:rsidRDefault="003A0398" w:rsidP="006F0F44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="006E6839" w:rsidRPr="00724034">
        <w:rPr>
          <w:rFonts w:ascii="Times New Roman" w:eastAsia="Times New Roman" w:hAnsi="Times New Roman" w:cs="Times New Roman"/>
          <w:sz w:val="28"/>
          <w:szCs w:val="28"/>
        </w:rPr>
        <w:t xml:space="preserve">непонятны </w:t>
      </w:r>
      <w:r w:rsidR="008311D1">
        <w:rPr>
          <w:rFonts w:ascii="Times New Roman" w:eastAsia="Times New Roman" w:hAnsi="Times New Roman" w:cs="Times New Roman"/>
          <w:sz w:val="28"/>
          <w:szCs w:val="28"/>
        </w:rPr>
        <w:t>отдельные слова из текста</w:t>
      </w:r>
      <w:r w:rsidR="006E6839" w:rsidRPr="007240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985E67" w14:textId="77491185" w:rsidR="000B6EDD" w:rsidRPr="006F0F44" w:rsidRDefault="003A0398" w:rsidP="006F0F44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0F44">
        <w:rPr>
          <w:rFonts w:ascii="Times New Roman" w:eastAsia="Times New Roman" w:hAnsi="Times New Roman" w:cs="Times New Roman"/>
          <w:sz w:val="28"/>
          <w:szCs w:val="28"/>
        </w:rPr>
        <w:t xml:space="preserve">В первом случае </w:t>
      </w:r>
      <w:r w:rsidR="006E6839" w:rsidRPr="006F0F44">
        <w:rPr>
          <w:rFonts w:ascii="Times New Roman" w:eastAsia="Times New Roman" w:hAnsi="Times New Roman" w:cs="Times New Roman"/>
          <w:sz w:val="28"/>
          <w:szCs w:val="28"/>
        </w:rPr>
        <w:t xml:space="preserve">придется потратить время на </w:t>
      </w:r>
      <w:r w:rsidRPr="006F0F44">
        <w:rPr>
          <w:rFonts w:ascii="Times New Roman" w:eastAsia="Times New Roman" w:hAnsi="Times New Roman" w:cs="Times New Roman"/>
          <w:sz w:val="28"/>
          <w:szCs w:val="28"/>
        </w:rPr>
        <w:t>то, что Вы не усвоили раньше</w:t>
      </w:r>
      <w:r w:rsidR="006E6839" w:rsidRPr="006F0F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D6A88E1" w14:textId="77777777" w:rsidR="00052B00" w:rsidRDefault="006E6839" w:rsidP="006F0F44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0F44">
        <w:rPr>
          <w:rFonts w:ascii="Times New Roman" w:eastAsia="Times New Roman" w:hAnsi="Times New Roman" w:cs="Times New Roman"/>
          <w:sz w:val="28"/>
          <w:szCs w:val="28"/>
        </w:rPr>
        <w:t xml:space="preserve">Во втором – проще: выписываете значения непонятных слов, делаете комментарии, т.е. создаете глоссарий. </w:t>
      </w:r>
      <w:r w:rsidR="008311D1" w:rsidRPr="006F0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121C7E" w14:textId="77777777" w:rsidR="00BF2E2A" w:rsidRPr="006F0F44" w:rsidRDefault="000B6EDD" w:rsidP="006F0F44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0F44">
        <w:rPr>
          <w:rFonts w:ascii="Times New Roman" w:hAnsi="Times New Roman" w:cs="Times New Roman"/>
          <w:sz w:val="28"/>
          <w:szCs w:val="28"/>
        </w:rPr>
        <w:t xml:space="preserve"> </w:t>
      </w:r>
      <w:r w:rsidRPr="006F0F44">
        <w:rPr>
          <w:rFonts w:ascii="Times New Roman" w:eastAsia="Times New Roman" w:hAnsi="Times New Roman" w:cs="Times New Roman"/>
          <w:b/>
          <w:sz w:val="28"/>
          <w:szCs w:val="28"/>
        </w:rPr>
        <w:t xml:space="preserve">Глоссарий </w:t>
      </w:r>
      <w:r w:rsidRPr="006F0F44">
        <w:rPr>
          <w:rFonts w:ascii="Times New Roman" w:eastAsia="Times New Roman" w:hAnsi="Times New Roman" w:cs="Times New Roman"/>
          <w:sz w:val="28"/>
          <w:szCs w:val="28"/>
        </w:rPr>
        <w:t xml:space="preserve">– это словарь, в котором содержатся толкования всех слов, которые могут быть незнакомы читателю. Глоссарий значительно облегчает восприятие текста, так как человек в любой момент имеет возможность обратиться к словарю и проверить </w:t>
      </w:r>
      <w:r w:rsidR="003A0398" w:rsidRPr="006F0F44">
        <w:rPr>
          <w:rFonts w:ascii="Times New Roman" w:eastAsia="Times New Roman" w:hAnsi="Times New Roman" w:cs="Times New Roman"/>
          <w:sz w:val="28"/>
          <w:szCs w:val="28"/>
        </w:rPr>
        <w:t>значение определённого термина.</w:t>
      </w:r>
    </w:p>
    <w:p w14:paraId="00DBF840" w14:textId="49320737" w:rsidR="000B6EDD" w:rsidRPr="006F0F44" w:rsidRDefault="00BF2E2A" w:rsidP="006F0F4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F44">
        <w:rPr>
          <w:rFonts w:ascii="Times New Roman" w:hAnsi="Times New Roman" w:cs="Times New Roman"/>
          <w:sz w:val="28"/>
          <w:szCs w:val="28"/>
        </w:rPr>
        <w:t>Хорошая память нужна всем. Поэтому, если природа не одарила феноменальной памятью, было бы неп</w:t>
      </w:r>
      <w:r w:rsidR="003A0398" w:rsidRPr="006F0F44">
        <w:rPr>
          <w:rFonts w:ascii="Times New Roman" w:hAnsi="Times New Roman" w:cs="Times New Roman"/>
          <w:sz w:val="28"/>
          <w:szCs w:val="28"/>
        </w:rPr>
        <w:t xml:space="preserve">лохо овладеть </w:t>
      </w:r>
      <w:r w:rsidRPr="006F0F44">
        <w:rPr>
          <w:rFonts w:ascii="Times New Roman" w:hAnsi="Times New Roman" w:cs="Times New Roman"/>
          <w:sz w:val="28"/>
          <w:szCs w:val="28"/>
        </w:rPr>
        <w:t xml:space="preserve">практическими приемами запоминания. </w:t>
      </w:r>
      <w:r w:rsidR="006F0F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F6713" w14:textId="77777777" w:rsidR="00BF2E2A" w:rsidRPr="00724034" w:rsidRDefault="00BF2E2A" w:rsidP="003A0398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0F44">
        <w:rPr>
          <w:rFonts w:ascii="Times New Roman" w:hAnsi="Times New Roman" w:cs="Times New Roman"/>
          <w:b/>
          <w:sz w:val="28"/>
          <w:szCs w:val="28"/>
        </w:rPr>
        <w:t>Искусство запоминания</w:t>
      </w:r>
      <w:r w:rsidRPr="00DB0A57">
        <w:rPr>
          <w:rFonts w:ascii="Times New Roman" w:hAnsi="Times New Roman" w:cs="Times New Roman"/>
          <w:b/>
          <w:sz w:val="28"/>
          <w:szCs w:val="28"/>
        </w:rPr>
        <w:t xml:space="preserve"> — мнемоника</w:t>
      </w:r>
      <w:r w:rsidRPr="00724034">
        <w:rPr>
          <w:rFonts w:ascii="Times New Roman" w:hAnsi="Times New Roman" w:cs="Times New Roman"/>
          <w:sz w:val="28"/>
          <w:szCs w:val="28"/>
        </w:rPr>
        <w:t xml:space="preserve"> (мнемотехника) — зародилось в глубокой древности. Оно было составной частью классической риторики — искусства сочинять и произносить речи. Но, в отличие от остальных разделов риторики, мнемоника носит очень индивидуальный характер. Все люди разные: у одних сильнее развита зрительная память, у других — слуховая; одни лучше запоминают цифры, другие — образные выражения. Поэтому так мало практических пособий по мнемотехнике. </w:t>
      </w:r>
      <w:r w:rsidR="00052B00">
        <w:rPr>
          <w:rFonts w:ascii="Times New Roman" w:hAnsi="Times New Roman" w:cs="Times New Roman"/>
          <w:sz w:val="28"/>
          <w:szCs w:val="28"/>
        </w:rPr>
        <w:t xml:space="preserve">      </w:t>
      </w:r>
      <w:r w:rsidRPr="00724034">
        <w:rPr>
          <w:rFonts w:ascii="Times New Roman" w:hAnsi="Times New Roman" w:cs="Times New Roman"/>
          <w:sz w:val="28"/>
          <w:szCs w:val="28"/>
        </w:rPr>
        <w:t xml:space="preserve">Ее секреты в основном передаются </w:t>
      </w:r>
      <w:r w:rsidR="003A0398">
        <w:rPr>
          <w:rFonts w:ascii="Times New Roman" w:hAnsi="Times New Roman" w:cs="Times New Roman"/>
          <w:sz w:val="28"/>
          <w:szCs w:val="28"/>
        </w:rPr>
        <w:t>устно, из поколения в поколение.</w:t>
      </w:r>
    </w:p>
    <w:p w14:paraId="5CB203BE" w14:textId="77777777" w:rsidR="00DF2BED" w:rsidRPr="00164D64" w:rsidRDefault="00BF2E2A" w:rsidP="00164D64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4034">
        <w:rPr>
          <w:rFonts w:ascii="Times New Roman" w:hAnsi="Times New Roman" w:cs="Times New Roman"/>
          <w:sz w:val="28"/>
          <w:szCs w:val="28"/>
        </w:rPr>
        <w:t xml:space="preserve">С помощью зубрёжки можно запомнить иностранные слова или выучить исторические даты. Это будет сложный способ, на который уйдёт много времени. Зато никто из нас не задумывается, когда надо, например, </w:t>
      </w:r>
      <w:r w:rsidR="00164D64">
        <w:rPr>
          <w:rFonts w:ascii="Times New Roman" w:hAnsi="Times New Roman" w:cs="Times New Roman"/>
          <w:sz w:val="28"/>
          <w:szCs w:val="28"/>
        </w:rPr>
        <w:t>по порядку назвать цвета радуги.</w:t>
      </w:r>
      <w:r w:rsidRPr="00724034">
        <w:rPr>
          <w:rFonts w:ascii="Times New Roman" w:hAnsi="Times New Roman" w:cs="Times New Roman"/>
          <w:sz w:val="28"/>
          <w:szCs w:val="28"/>
        </w:rPr>
        <w:t xml:space="preserve"> </w:t>
      </w:r>
      <w:r w:rsidR="00DF2BED" w:rsidRPr="00724034">
        <w:rPr>
          <w:rFonts w:ascii="Times New Roman" w:hAnsi="Times New Roman" w:cs="Times New Roman"/>
          <w:sz w:val="28"/>
          <w:szCs w:val="28"/>
        </w:rPr>
        <w:t xml:space="preserve">Мы знаете опорную фразу для запоминания цветов радуги: “Каждый охотник желает знать, где сидит фазан”. </w:t>
      </w:r>
      <w:r w:rsidR="006F0F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2BED" w:rsidRPr="00724034">
        <w:rPr>
          <w:rFonts w:ascii="Times New Roman" w:hAnsi="Times New Roman" w:cs="Times New Roman"/>
          <w:sz w:val="28"/>
          <w:szCs w:val="28"/>
        </w:rPr>
        <w:t>Это распространенный пример “</w:t>
      </w:r>
      <w:proofErr w:type="spellStart"/>
      <w:r w:rsidR="00DF2BED" w:rsidRPr="00724034">
        <w:rPr>
          <w:rFonts w:ascii="Times New Roman" w:hAnsi="Times New Roman" w:cs="Times New Roman"/>
          <w:sz w:val="28"/>
          <w:szCs w:val="28"/>
        </w:rPr>
        <w:t>запоминалки</w:t>
      </w:r>
      <w:proofErr w:type="spellEnd"/>
      <w:r w:rsidR="00DF2BED" w:rsidRPr="00724034">
        <w:rPr>
          <w:rFonts w:ascii="Times New Roman" w:hAnsi="Times New Roman" w:cs="Times New Roman"/>
          <w:sz w:val="28"/>
          <w:szCs w:val="28"/>
        </w:rPr>
        <w:t>” по “</w:t>
      </w:r>
      <w:r w:rsidR="00DF2BED" w:rsidRPr="00DF2BED">
        <w:rPr>
          <w:rFonts w:ascii="Times New Roman" w:hAnsi="Times New Roman" w:cs="Times New Roman"/>
          <w:b/>
          <w:sz w:val="28"/>
          <w:szCs w:val="28"/>
        </w:rPr>
        <w:t>принципу четок</w:t>
      </w:r>
      <w:r w:rsidR="00DF2BED" w:rsidRPr="00724034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34466C13" w14:textId="77777777" w:rsidR="00DF2BED" w:rsidRDefault="00DF2BED" w:rsidP="006F0F4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24034">
        <w:rPr>
          <w:rFonts w:ascii="Times New Roman" w:hAnsi="Times New Roman" w:cs="Times New Roman"/>
          <w:sz w:val="28"/>
          <w:szCs w:val="28"/>
        </w:rPr>
        <w:t xml:space="preserve">В школе, чтобы запомнить название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4034">
        <w:rPr>
          <w:rFonts w:ascii="Times New Roman" w:hAnsi="Times New Roman" w:cs="Times New Roman"/>
          <w:sz w:val="28"/>
          <w:szCs w:val="28"/>
        </w:rPr>
        <w:t xml:space="preserve">порядка падежей в русском языке, учитель предлагала нам запомнить странное стихотворение: </w:t>
      </w:r>
      <w:r w:rsidRPr="00052B00">
        <w:rPr>
          <w:rFonts w:ascii="Times New Roman" w:hAnsi="Times New Roman" w:cs="Times New Roman"/>
          <w:b/>
          <w:sz w:val="28"/>
          <w:szCs w:val="28"/>
        </w:rPr>
        <w:t>«Иван родил девчонку, велел тащить пелёнку».</w:t>
      </w:r>
      <w:r w:rsidRPr="00724034">
        <w:rPr>
          <w:rFonts w:ascii="Times New Roman" w:hAnsi="Times New Roman" w:cs="Times New Roman"/>
          <w:sz w:val="28"/>
          <w:szCs w:val="28"/>
        </w:rPr>
        <w:t xml:space="preserve"> Ведь так гораздо быстрее запоминается.</w:t>
      </w:r>
    </w:p>
    <w:p w14:paraId="0CACE12F" w14:textId="77777777" w:rsidR="00052B00" w:rsidRPr="00724034" w:rsidRDefault="00052B00" w:rsidP="006F0F4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5F47781A" w14:textId="77777777" w:rsidR="006F0F44" w:rsidRDefault="00DF2BED" w:rsidP="00052B0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24034">
        <w:rPr>
          <w:rFonts w:ascii="Times New Roman" w:hAnsi="Times New Roman" w:cs="Times New Roman"/>
          <w:sz w:val="28"/>
          <w:szCs w:val="28"/>
        </w:rPr>
        <w:lastRenderedPageBreak/>
        <w:t xml:space="preserve">Отдельными “косточками” в подобной формуле могут быть не только буквы, но также начальные слоги и целые слова опорной фразы. </w:t>
      </w:r>
    </w:p>
    <w:p w14:paraId="53D767D8" w14:textId="77777777" w:rsidR="00DF2BED" w:rsidRPr="00052B00" w:rsidRDefault="00DF2BED" w:rsidP="006F0F44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4034">
        <w:rPr>
          <w:rFonts w:ascii="Times New Roman" w:hAnsi="Times New Roman" w:cs="Times New Roman"/>
          <w:sz w:val="28"/>
          <w:szCs w:val="28"/>
        </w:rPr>
        <w:t>Тот же принцип использу</w:t>
      </w:r>
      <w:r w:rsidR="00052B00">
        <w:rPr>
          <w:rFonts w:ascii="Times New Roman" w:hAnsi="Times New Roman" w:cs="Times New Roman"/>
          <w:sz w:val="28"/>
          <w:szCs w:val="28"/>
        </w:rPr>
        <w:t xml:space="preserve">ется в аббревиатурах: </w:t>
      </w:r>
      <w:r w:rsidR="00052B00" w:rsidRPr="00052B00">
        <w:rPr>
          <w:rFonts w:ascii="Times New Roman" w:hAnsi="Times New Roman" w:cs="Times New Roman"/>
          <w:b/>
          <w:sz w:val="28"/>
          <w:szCs w:val="28"/>
        </w:rPr>
        <w:t>Ку-</w:t>
      </w:r>
      <w:proofErr w:type="spellStart"/>
      <w:r w:rsidR="00052B00" w:rsidRPr="00052B00">
        <w:rPr>
          <w:rFonts w:ascii="Times New Roman" w:hAnsi="Times New Roman" w:cs="Times New Roman"/>
          <w:b/>
          <w:sz w:val="28"/>
          <w:szCs w:val="28"/>
        </w:rPr>
        <w:t>кры</w:t>
      </w:r>
      <w:proofErr w:type="spellEnd"/>
      <w:r w:rsidR="00052B00" w:rsidRPr="00052B00">
        <w:rPr>
          <w:rFonts w:ascii="Times New Roman" w:hAnsi="Times New Roman" w:cs="Times New Roman"/>
          <w:b/>
          <w:sz w:val="28"/>
          <w:szCs w:val="28"/>
        </w:rPr>
        <w:t>-никсы – Куприянов + Крылов + Николай Соколов</w:t>
      </w:r>
      <w:r w:rsidRPr="00052B00">
        <w:rPr>
          <w:rFonts w:ascii="Times New Roman" w:hAnsi="Times New Roman" w:cs="Times New Roman"/>
          <w:b/>
          <w:sz w:val="28"/>
          <w:szCs w:val="28"/>
        </w:rPr>
        <w:t>.</w:t>
      </w:r>
    </w:p>
    <w:p w14:paraId="09B7A09D" w14:textId="3B2F4BAB" w:rsidR="00BF2E2A" w:rsidRPr="006F0F44" w:rsidRDefault="00DF2BED" w:rsidP="00052B00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0F44">
        <w:rPr>
          <w:rFonts w:ascii="Times New Roman" w:hAnsi="Times New Roman" w:cs="Times New Roman"/>
          <w:sz w:val="28"/>
          <w:szCs w:val="28"/>
        </w:rPr>
        <w:t xml:space="preserve">С древности известно, что особенно хорошо запоминаются стихи. Вот вам зарифмованные “четки” для запоминания семи чудес света: </w:t>
      </w:r>
      <w:r w:rsidRPr="006F0F44">
        <w:rPr>
          <w:rFonts w:ascii="Times New Roman" w:hAnsi="Times New Roman" w:cs="Times New Roman"/>
          <w:b/>
          <w:sz w:val="28"/>
          <w:szCs w:val="28"/>
        </w:rPr>
        <w:t xml:space="preserve">Пирамида, Артемида, Мавзолей, Семирамида, Зевс в Олимпии, Родосский, да еще маяк </w:t>
      </w:r>
      <w:proofErr w:type="spellStart"/>
      <w:r w:rsidRPr="006F0F44">
        <w:rPr>
          <w:rFonts w:ascii="Times New Roman" w:hAnsi="Times New Roman" w:cs="Times New Roman"/>
          <w:b/>
          <w:sz w:val="28"/>
          <w:szCs w:val="28"/>
        </w:rPr>
        <w:t>Фаросский</w:t>
      </w:r>
      <w:proofErr w:type="spellEnd"/>
      <w:r w:rsidRPr="006F0F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6431" w:rsidRPr="006F0F44">
        <w:rPr>
          <w:rFonts w:ascii="Times New Roman" w:eastAsia="Times New Roman" w:hAnsi="Times New Roman" w:cs="Times New Roman"/>
          <w:sz w:val="28"/>
          <w:szCs w:val="28"/>
        </w:rPr>
        <w:t>Заголовки типа «Семь чудес света» намного лучше запоминаются, чем просто «Чудеса света»</w:t>
      </w:r>
      <w:r w:rsidR="006F0F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6431" w:rsidRPr="006F0F44">
        <w:rPr>
          <w:rStyle w:val="c12"/>
          <w:rFonts w:ascii="Times New Roman" w:hAnsi="Times New Roman" w:cs="Times New Roman"/>
          <w:sz w:val="28"/>
          <w:szCs w:val="28"/>
        </w:rPr>
        <w:t xml:space="preserve"> </w:t>
      </w:r>
      <w:r w:rsidR="00C36431" w:rsidRPr="006F0F44">
        <w:rPr>
          <w:rFonts w:ascii="Times New Roman" w:eastAsia="Times New Roman" w:hAnsi="Times New Roman" w:cs="Times New Roman"/>
          <w:sz w:val="28"/>
          <w:szCs w:val="28"/>
        </w:rPr>
        <w:t xml:space="preserve">Фраза с числительным сразу настраивает вашу память на режим контроля. </w:t>
      </w:r>
      <w:r w:rsidR="006F0F44">
        <w:rPr>
          <w:rFonts w:ascii="Times New Roman" w:eastAsia="Times New Roman" w:hAnsi="Times New Roman" w:cs="Times New Roman"/>
          <w:sz w:val="28"/>
          <w:szCs w:val="28"/>
        </w:rPr>
        <w:t>Вы начинаете проверять</w:t>
      </w:r>
      <w:r w:rsidR="00C36431" w:rsidRPr="006F0F44">
        <w:rPr>
          <w:rFonts w:ascii="Times New Roman" w:eastAsia="Times New Roman" w:hAnsi="Times New Roman" w:cs="Times New Roman"/>
          <w:sz w:val="28"/>
          <w:szCs w:val="28"/>
        </w:rPr>
        <w:t>:</w:t>
      </w:r>
      <w:r w:rsidR="006F0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431" w:rsidRPr="006F0F44">
        <w:rPr>
          <w:rFonts w:ascii="Times New Roman" w:eastAsia="Times New Roman" w:hAnsi="Times New Roman" w:cs="Times New Roman"/>
          <w:sz w:val="28"/>
          <w:szCs w:val="28"/>
        </w:rPr>
        <w:t>«А где еще одно чудо?».</w:t>
      </w:r>
    </w:p>
    <w:p w14:paraId="64996406" w14:textId="77777777" w:rsidR="00BF2E2A" w:rsidRPr="006F0F44" w:rsidRDefault="00BF2E2A" w:rsidP="006F0F4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F44">
        <w:rPr>
          <w:rFonts w:ascii="Times New Roman" w:hAnsi="Times New Roman" w:cs="Times New Roman"/>
          <w:sz w:val="28"/>
          <w:szCs w:val="28"/>
        </w:rPr>
        <w:t>Вспомните известный всем способ определения високосного года при помощи кулака. Легко, оказывается, можно определить и количество дней в месяцах!</w:t>
      </w:r>
    </w:p>
    <w:p w14:paraId="6B9F34D6" w14:textId="77777777" w:rsidR="00BF2E2A" w:rsidRPr="00077452" w:rsidRDefault="003967A8" w:rsidP="003A0398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077452">
        <w:rPr>
          <w:rFonts w:ascii="Times New Roman" w:hAnsi="Times New Roman" w:cs="Times New Roman"/>
          <w:sz w:val="28"/>
          <w:szCs w:val="28"/>
          <w:u w:val="single"/>
        </w:rPr>
        <w:t>Если образы, связанные с</w:t>
      </w:r>
      <w:r w:rsidR="00BF2E2A" w:rsidRPr="00077452">
        <w:rPr>
          <w:rFonts w:ascii="Times New Roman" w:hAnsi="Times New Roman" w:cs="Times New Roman"/>
          <w:sz w:val="28"/>
          <w:szCs w:val="28"/>
          <w:u w:val="single"/>
        </w:rPr>
        <w:t xml:space="preserve"> тремя словами на «В» (внимание, впечатление, воображение), запоминаются сами собой, то мы сможем подобные же эмоции использовать для запоминания нужной нам информации.</w:t>
      </w:r>
    </w:p>
    <w:p w14:paraId="55BADCD8" w14:textId="352B93B3" w:rsidR="006F0F44" w:rsidRPr="006F0F44" w:rsidRDefault="00BF2E2A" w:rsidP="006F0F44">
      <w:pPr>
        <w:pStyle w:val="a3"/>
        <w:ind w:firstLine="708"/>
        <w:rPr>
          <w:sz w:val="28"/>
          <w:szCs w:val="28"/>
        </w:rPr>
      </w:pPr>
      <w:r w:rsidRPr="006F0F44">
        <w:rPr>
          <w:rFonts w:ascii="Times New Roman" w:hAnsi="Times New Roman" w:cs="Times New Roman"/>
          <w:sz w:val="28"/>
          <w:szCs w:val="28"/>
        </w:rPr>
        <w:t xml:space="preserve">Имена прекрасно запоминаются и на основе свободных связей. </w:t>
      </w:r>
      <w:r w:rsidR="006F0F44" w:rsidRPr="006F0F44">
        <w:rPr>
          <w:rFonts w:ascii="Times New Roman" w:hAnsi="Times New Roman" w:cs="Times New Roman"/>
          <w:b/>
          <w:bCs/>
          <w:sz w:val="28"/>
          <w:szCs w:val="28"/>
        </w:rPr>
        <w:t>Михаил Александрович Врубель (</w:t>
      </w:r>
      <w:r w:rsidR="006F0F44" w:rsidRPr="006F0F44">
        <w:rPr>
          <w:rFonts w:ascii="Times New Roman" w:hAnsi="Times New Roman" w:cs="Times New Roman"/>
          <w:sz w:val="28"/>
          <w:szCs w:val="28"/>
        </w:rPr>
        <w:t xml:space="preserve">1856 —1910) русский художник рубежа XIX-XX веков, работавший практически во всех видах и жанрах изобразительного искусства. </w:t>
      </w:r>
      <w:r w:rsidR="006F0F44">
        <w:rPr>
          <w:rFonts w:ascii="Times New Roman" w:hAnsi="Times New Roman" w:cs="Times New Roman"/>
          <w:sz w:val="28"/>
          <w:szCs w:val="28"/>
        </w:rPr>
        <w:t>Фамилия Врубель</w:t>
      </w:r>
      <w:r w:rsidR="006F0F44" w:rsidRPr="006F0F44">
        <w:rPr>
          <w:rFonts w:ascii="Times New Roman" w:hAnsi="Times New Roman" w:cs="Times New Roman"/>
          <w:sz w:val="28"/>
          <w:szCs w:val="28"/>
        </w:rPr>
        <w:t xml:space="preserve"> польского происхождения — польское </w:t>
      </w:r>
      <w:proofErr w:type="spellStart"/>
      <w:r w:rsidR="006F0F44" w:rsidRPr="006F0F44">
        <w:rPr>
          <w:rFonts w:ascii="Times New Roman" w:hAnsi="Times New Roman" w:cs="Times New Roman"/>
          <w:i/>
          <w:iCs/>
          <w:sz w:val="28"/>
          <w:szCs w:val="28"/>
        </w:rPr>
        <w:t>wrobel</w:t>
      </w:r>
      <w:proofErr w:type="spellEnd"/>
      <w:r w:rsidR="006F0F44" w:rsidRPr="006F0F44">
        <w:rPr>
          <w:rFonts w:ascii="Times New Roman" w:hAnsi="Times New Roman" w:cs="Times New Roman"/>
          <w:sz w:val="28"/>
          <w:szCs w:val="28"/>
        </w:rPr>
        <w:t xml:space="preserve"> (произносится </w:t>
      </w:r>
      <w:proofErr w:type="spellStart"/>
      <w:r w:rsidR="006F0F44" w:rsidRPr="00CF7B1E">
        <w:rPr>
          <w:rFonts w:ascii="Times New Roman" w:hAnsi="Times New Roman" w:cs="Times New Roman"/>
          <w:bCs/>
          <w:sz w:val="28"/>
          <w:szCs w:val="28"/>
        </w:rPr>
        <w:t>вруб’ел</w:t>
      </w:r>
      <w:proofErr w:type="spellEnd"/>
      <w:r w:rsidR="006F0F44" w:rsidRPr="00CF7B1E">
        <w:rPr>
          <w:rFonts w:ascii="Times New Roman" w:hAnsi="Times New Roman" w:cs="Times New Roman"/>
          <w:bCs/>
          <w:sz w:val="28"/>
          <w:szCs w:val="28"/>
        </w:rPr>
        <w:t>’</w:t>
      </w:r>
      <w:r w:rsidR="006F0F44" w:rsidRPr="006F0F44">
        <w:rPr>
          <w:rFonts w:ascii="Times New Roman" w:hAnsi="Times New Roman" w:cs="Times New Roman"/>
          <w:sz w:val="28"/>
          <w:szCs w:val="28"/>
        </w:rPr>
        <w:t>) — “воробей”. Фамилию Врубель все русские бессознательно связывают с рублем.</w:t>
      </w:r>
      <w:r w:rsidR="006F0F44" w:rsidRPr="006F0F44">
        <w:rPr>
          <w:sz w:val="28"/>
          <w:szCs w:val="28"/>
        </w:rPr>
        <w:t xml:space="preserve"> </w:t>
      </w:r>
      <w:r w:rsidR="006F0F44" w:rsidRPr="006F0F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721E8" w14:textId="77777777" w:rsidR="003967A8" w:rsidRDefault="006F0F44" w:rsidP="006F0F4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E2A" w:rsidRPr="00724034">
        <w:rPr>
          <w:rFonts w:ascii="Times New Roman" w:hAnsi="Times New Roman" w:cs="Times New Roman"/>
          <w:sz w:val="28"/>
          <w:szCs w:val="28"/>
        </w:rPr>
        <w:t xml:space="preserve"> Исторические персонажи дают больше времени для поисков ассоциаций. Один английский учитель предлагал запоминать название села </w:t>
      </w:r>
      <w:r w:rsidR="00BF2E2A" w:rsidRPr="00077452">
        <w:rPr>
          <w:rFonts w:ascii="Times New Roman" w:hAnsi="Times New Roman" w:cs="Times New Roman"/>
          <w:b/>
          <w:sz w:val="28"/>
          <w:szCs w:val="28"/>
        </w:rPr>
        <w:t>Бородино</w:t>
      </w:r>
      <w:r w:rsidR="00BF2E2A" w:rsidRPr="00724034">
        <w:rPr>
          <w:rFonts w:ascii="Times New Roman" w:hAnsi="Times New Roman" w:cs="Times New Roman"/>
          <w:sz w:val="28"/>
          <w:szCs w:val="28"/>
        </w:rPr>
        <w:t xml:space="preserve"> на основе фразы </w:t>
      </w:r>
      <w:r w:rsidR="00BF2E2A" w:rsidRPr="00077452">
        <w:rPr>
          <w:rFonts w:ascii="Times New Roman" w:hAnsi="Times New Roman" w:cs="Times New Roman"/>
          <w:b/>
          <w:sz w:val="28"/>
          <w:szCs w:val="28"/>
        </w:rPr>
        <w:t>“Наполеон одолжил обед у Кутузова”</w:t>
      </w:r>
      <w:r w:rsidR="00BF2E2A" w:rsidRPr="00724034">
        <w:rPr>
          <w:rFonts w:ascii="Times New Roman" w:hAnsi="Times New Roman" w:cs="Times New Roman"/>
          <w:sz w:val="28"/>
          <w:szCs w:val="28"/>
        </w:rPr>
        <w:t xml:space="preserve"> (одолжить обед — </w:t>
      </w:r>
      <w:proofErr w:type="spellStart"/>
      <w:r w:rsidR="00BF2E2A" w:rsidRPr="00724034">
        <w:rPr>
          <w:rFonts w:ascii="Times New Roman" w:hAnsi="Times New Roman" w:cs="Times New Roman"/>
          <w:sz w:val="28"/>
          <w:szCs w:val="28"/>
        </w:rPr>
        <w:t>borrow</w:t>
      </w:r>
      <w:proofErr w:type="spellEnd"/>
      <w:r w:rsidR="00BF2E2A" w:rsidRPr="00724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E2A" w:rsidRPr="00724034">
        <w:rPr>
          <w:rFonts w:ascii="Times New Roman" w:hAnsi="Times New Roman" w:cs="Times New Roman"/>
          <w:sz w:val="28"/>
          <w:szCs w:val="28"/>
        </w:rPr>
        <w:t>dinner</w:t>
      </w:r>
      <w:proofErr w:type="spellEnd"/>
      <w:r w:rsidR="00BF2E2A" w:rsidRPr="0072403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BF2E2A" w:rsidRPr="00724034">
        <w:rPr>
          <w:rFonts w:ascii="Times New Roman" w:hAnsi="Times New Roman" w:cs="Times New Roman"/>
          <w:sz w:val="28"/>
          <w:szCs w:val="28"/>
        </w:rPr>
        <w:t>борроу</w:t>
      </w:r>
      <w:proofErr w:type="spellEnd"/>
      <w:r w:rsidR="00BF2E2A" w:rsidRPr="00724034">
        <w:rPr>
          <w:rFonts w:ascii="Times New Roman" w:hAnsi="Times New Roman" w:cs="Times New Roman"/>
          <w:sz w:val="28"/>
          <w:szCs w:val="28"/>
        </w:rPr>
        <w:t xml:space="preserve"> дина]). </w:t>
      </w:r>
    </w:p>
    <w:p w14:paraId="189CC083" w14:textId="77777777" w:rsidR="00BF2E2A" w:rsidRPr="00CF7B1E" w:rsidRDefault="00BF2E2A" w:rsidP="00CF7B1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24034">
        <w:rPr>
          <w:rFonts w:ascii="Times New Roman" w:hAnsi="Times New Roman" w:cs="Times New Roman"/>
          <w:sz w:val="28"/>
          <w:szCs w:val="28"/>
        </w:rPr>
        <w:t xml:space="preserve">И вам никто не запретит Демокрита запоминать по “где </w:t>
      </w:r>
      <w:proofErr w:type="spellStart"/>
      <w:r w:rsidRPr="00724034">
        <w:rPr>
          <w:rFonts w:ascii="Times New Roman" w:hAnsi="Times New Roman" w:cs="Times New Roman"/>
          <w:sz w:val="28"/>
          <w:szCs w:val="28"/>
        </w:rPr>
        <w:t>мокрит</w:t>
      </w:r>
      <w:proofErr w:type="spellEnd"/>
      <w:r w:rsidRPr="00724034">
        <w:rPr>
          <w:rFonts w:ascii="Times New Roman" w:hAnsi="Times New Roman" w:cs="Times New Roman"/>
          <w:sz w:val="28"/>
          <w:szCs w:val="28"/>
        </w:rPr>
        <w:t>”, Ганнибала по тому, что ходил “он не на бал”, а на войну. Григория Отрепьева (</w:t>
      </w:r>
      <w:proofErr w:type="spellStart"/>
      <w:r w:rsidRPr="00724034">
        <w:rPr>
          <w:rFonts w:ascii="Times New Roman" w:hAnsi="Times New Roman" w:cs="Times New Roman"/>
          <w:sz w:val="28"/>
          <w:szCs w:val="28"/>
        </w:rPr>
        <w:t>Лжедимитрия</w:t>
      </w:r>
      <w:proofErr w:type="spellEnd"/>
      <w:r w:rsidRPr="00724034">
        <w:rPr>
          <w:rFonts w:ascii="Times New Roman" w:hAnsi="Times New Roman" w:cs="Times New Roman"/>
          <w:sz w:val="28"/>
          <w:szCs w:val="28"/>
        </w:rPr>
        <w:t>) — свергли и одели в рваные “отрепья”, а Ивана Болотникова — “утопили в болоте”.</w:t>
      </w:r>
      <w:r w:rsidR="003A0398">
        <w:rPr>
          <w:rFonts w:ascii="Times New Roman" w:hAnsi="Times New Roman" w:cs="Times New Roman"/>
          <w:sz w:val="28"/>
          <w:szCs w:val="28"/>
        </w:rPr>
        <w:t xml:space="preserve">  </w:t>
      </w:r>
      <w:r w:rsidR="00CF7B1E" w:rsidRPr="00CF7B1E">
        <w:rPr>
          <w:rFonts w:ascii="Times New Roman" w:hAnsi="Times New Roman" w:cs="Times New Roman"/>
          <w:bCs/>
          <w:sz w:val="28"/>
          <w:szCs w:val="28"/>
        </w:rPr>
        <w:t>Лаокоон и его сыновья</w:t>
      </w:r>
      <w:r w:rsidR="00CF7B1E">
        <w:rPr>
          <w:rFonts w:ascii="Times New Roman" w:hAnsi="Times New Roman" w:cs="Times New Roman"/>
          <w:sz w:val="28"/>
          <w:szCs w:val="28"/>
        </w:rPr>
        <w:t xml:space="preserve"> 50 год до н. э. с</w:t>
      </w:r>
      <w:r w:rsidR="00CF7B1E" w:rsidRPr="00CF7B1E">
        <w:rPr>
          <w:rFonts w:ascii="Times New Roman" w:hAnsi="Times New Roman" w:cs="Times New Roman"/>
          <w:sz w:val="28"/>
          <w:szCs w:val="28"/>
        </w:rPr>
        <w:t>кульптура работы греческих ваятелей с Родоса </w:t>
      </w:r>
      <w:proofErr w:type="gramStart"/>
      <w:r w:rsidR="00CF7B1E" w:rsidRPr="00CF7B1E">
        <w:rPr>
          <w:rFonts w:ascii="Times New Roman" w:hAnsi="Times New Roman" w:cs="Times New Roman"/>
          <w:sz w:val="28"/>
          <w:szCs w:val="28"/>
        </w:rPr>
        <w:t xml:space="preserve">— </w:t>
      </w:r>
      <w:r w:rsidR="00CF7B1E" w:rsidRPr="00CF7B1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F7B1E" w:rsidRPr="00CF7B1E">
        <w:rPr>
          <w:rFonts w:ascii="Times New Roman" w:hAnsi="Times New Roman" w:cs="Times New Roman"/>
          <w:bCs/>
          <w:sz w:val="28"/>
          <w:szCs w:val="28"/>
        </w:rPr>
        <w:t>Агесандра</w:t>
      </w:r>
      <w:proofErr w:type="spellEnd"/>
      <w:proofErr w:type="gramEnd"/>
      <w:r w:rsidR="00CF7B1E" w:rsidRPr="00CF7B1E">
        <w:rPr>
          <w:rFonts w:ascii="Times New Roman" w:hAnsi="Times New Roman" w:cs="Times New Roman"/>
          <w:bCs/>
          <w:sz w:val="28"/>
          <w:szCs w:val="28"/>
        </w:rPr>
        <w:t>,</w:t>
      </w:r>
      <w:r w:rsidR="00CF7B1E">
        <w:rPr>
          <w:rFonts w:ascii="Times New Roman" w:hAnsi="Times New Roman" w:cs="Times New Roman"/>
          <w:bCs/>
          <w:sz w:val="28"/>
          <w:szCs w:val="28"/>
        </w:rPr>
        <w:t xml:space="preserve"> Полидора и </w:t>
      </w:r>
      <w:r w:rsidR="00CF7B1E" w:rsidRPr="00CF7B1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F7B1E" w:rsidRPr="00CF7B1E">
        <w:rPr>
          <w:rFonts w:ascii="Times New Roman" w:hAnsi="Times New Roman" w:cs="Times New Roman"/>
          <w:bCs/>
          <w:sz w:val="28"/>
          <w:szCs w:val="28"/>
        </w:rPr>
        <w:t>Афинодора</w:t>
      </w:r>
      <w:proofErr w:type="spellEnd"/>
      <w:r w:rsidR="00CF7B1E" w:rsidRPr="00CF7B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92258D" w14:textId="77777777" w:rsidR="000B3EA7" w:rsidRPr="00077452" w:rsidRDefault="000B3EA7" w:rsidP="003967A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4034">
        <w:rPr>
          <w:rFonts w:ascii="Times New Roman" w:hAnsi="Times New Roman" w:cs="Times New Roman"/>
          <w:sz w:val="28"/>
          <w:szCs w:val="28"/>
        </w:rPr>
        <w:t xml:space="preserve">Осмысленное, логическое запоминание, противоположное запоминанию бессмысленному, механическому, в принципе доступно детям всех возрастов. </w:t>
      </w:r>
      <w:r w:rsidRPr="00077452">
        <w:rPr>
          <w:rFonts w:ascii="Times New Roman" w:hAnsi="Times New Roman" w:cs="Times New Roman"/>
          <w:b/>
          <w:sz w:val="28"/>
          <w:szCs w:val="28"/>
        </w:rPr>
        <w:t>Отметим, что учащиеся неоправданно часто прибегают к механическому заучиванию, что логическое запоминание учебного материала имеет</w:t>
      </w:r>
      <w:r w:rsidR="003967A8" w:rsidRPr="00077452">
        <w:rPr>
          <w:rFonts w:ascii="Times New Roman" w:hAnsi="Times New Roman" w:cs="Times New Roman"/>
          <w:b/>
          <w:sz w:val="28"/>
          <w:szCs w:val="28"/>
        </w:rPr>
        <w:t xml:space="preserve"> у них</w:t>
      </w:r>
      <w:r w:rsidRPr="00077452">
        <w:rPr>
          <w:rFonts w:ascii="Times New Roman" w:hAnsi="Times New Roman" w:cs="Times New Roman"/>
          <w:b/>
          <w:sz w:val="28"/>
          <w:szCs w:val="28"/>
        </w:rPr>
        <w:t xml:space="preserve"> непроизвольно-интуитивный характер и значительно реже намерено осмысленный.</w:t>
      </w:r>
    </w:p>
    <w:p w14:paraId="11B76266" w14:textId="77777777" w:rsidR="00CF7B1E" w:rsidRDefault="00CF7B1E" w:rsidP="00052B00">
      <w:pPr>
        <w:pStyle w:val="a3"/>
        <w:ind w:firstLine="708"/>
        <w:rPr>
          <w:rFonts w:ascii="Calibri" w:eastAsia="+mn-ea" w:hAnsi="Calibri" w:cs="+mn-cs"/>
          <w:color w:val="000000"/>
          <w:kern w:val="24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B3EA7" w:rsidRPr="00724034">
        <w:rPr>
          <w:rFonts w:ascii="Times New Roman" w:hAnsi="Times New Roman" w:cs="Times New Roman"/>
          <w:sz w:val="28"/>
          <w:szCs w:val="28"/>
        </w:rPr>
        <w:t xml:space="preserve">на уроках использую приемы мнемотехники для запоминания исторических дат. </w:t>
      </w:r>
      <w:r w:rsidR="000B3EA7" w:rsidRPr="00724034">
        <w:rPr>
          <w:rStyle w:val="ac"/>
          <w:rFonts w:ascii="Times New Roman" w:hAnsi="Times New Roman" w:cs="Times New Roman"/>
          <w:b/>
          <w:sz w:val="28"/>
          <w:szCs w:val="28"/>
        </w:rPr>
        <w:t>“Принцип колодцев”</w:t>
      </w:r>
      <w:r w:rsidR="000B3EA7" w:rsidRPr="00724034">
        <w:rPr>
          <w:rFonts w:ascii="Times New Roman" w:hAnsi="Times New Roman" w:cs="Times New Roman"/>
          <w:sz w:val="28"/>
          <w:szCs w:val="28"/>
        </w:rPr>
        <w:t xml:space="preserve"> - при запоминании дат наиболее важно помнить две последние цифры, столетия же, как правило, перепутать труднее. Для контроля последних двух цифр существует данный принцип, основанный на взаимной проекции веков.</w:t>
      </w:r>
      <w:r w:rsidRPr="00CF7B1E">
        <w:rPr>
          <w:rFonts w:ascii="Calibri" w:eastAsia="+mn-ea" w:hAnsi="Calibri" w:cs="+mn-cs"/>
          <w:color w:val="000000"/>
          <w:kern w:val="24"/>
          <w:sz w:val="48"/>
          <w:szCs w:val="48"/>
        </w:rPr>
        <w:t xml:space="preserve"> </w:t>
      </w:r>
    </w:p>
    <w:p w14:paraId="4346A42B" w14:textId="77777777" w:rsidR="00A63B46" w:rsidRPr="00CF7B1E" w:rsidRDefault="00CF7B1E" w:rsidP="00CF7B1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F7B1E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</w:t>
      </w:r>
      <w:r w:rsidRPr="00CF7B1E">
        <w:rPr>
          <w:rFonts w:ascii="Times New Roman" w:hAnsi="Times New Roman" w:cs="Times New Roman"/>
          <w:b/>
          <w:bCs/>
          <w:sz w:val="28"/>
          <w:szCs w:val="28"/>
        </w:rPr>
        <w:t xml:space="preserve">Владимир Мономах </w:t>
      </w:r>
      <w:r w:rsidRPr="00CF7B1E">
        <w:rPr>
          <w:rFonts w:ascii="Times New Roman" w:hAnsi="Times New Roman" w:cs="Times New Roman"/>
          <w:sz w:val="28"/>
          <w:szCs w:val="28"/>
        </w:rPr>
        <w:t xml:space="preserve">(1053—1125)  умер в </w:t>
      </w:r>
      <w:r w:rsidRPr="00CF7B1E">
        <w:rPr>
          <w:rFonts w:ascii="Times New Roman" w:hAnsi="Times New Roman" w:cs="Times New Roman"/>
          <w:b/>
          <w:bCs/>
          <w:sz w:val="28"/>
          <w:szCs w:val="28"/>
        </w:rPr>
        <w:t>1125 г</w:t>
      </w:r>
      <w:r w:rsidRPr="00CF7B1E">
        <w:rPr>
          <w:rFonts w:ascii="Times New Roman" w:hAnsi="Times New Roman" w:cs="Times New Roman"/>
          <w:sz w:val="28"/>
          <w:szCs w:val="28"/>
        </w:rPr>
        <w:t xml:space="preserve">.(2 год обучения), </w:t>
      </w:r>
      <w:r w:rsidRPr="00CF7B1E">
        <w:rPr>
          <w:rFonts w:ascii="Times New Roman" w:hAnsi="Times New Roman" w:cs="Times New Roman"/>
          <w:b/>
          <w:bCs/>
          <w:sz w:val="28"/>
          <w:szCs w:val="28"/>
        </w:rPr>
        <w:t>Петр 1 — в 1725г</w:t>
      </w:r>
      <w:r w:rsidRPr="00CF7B1E">
        <w:rPr>
          <w:rFonts w:ascii="Times New Roman" w:hAnsi="Times New Roman" w:cs="Times New Roman"/>
          <w:sz w:val="28"/>
          <w:szCs w:val="28"/>
        </w:rPr>
        <w:t xml:space="preserve">. (3 год обучения), </w:t>
      </w:r>
      <w:r w:rsidRPr="00CF7B1E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I Павлович (</w:t>
      </w:r>
      <w:r w:rsidRPr="00CF7B1E">
        <w:rPr>
          <w:rFonts w:ascii="Times New Roman" w:hAnsi="Times New Roman" w:cs="Times New Roman"/>
          <w:sz w:val="28"/>
          <w:szCs w:val="28"/>
        </w:rPr>
        <w:t xml:space="preserve">1777 – 1825) реформа образования - ровно через сто лет, в </w:t>
      </w:r>
      <w:r w:rsidRPr="00CF7B1E">
        <w:rPr>
          <w:rFonts w:ascii="Times New Roman" w:hAnsi="Times New Roman" w:cs="Times New Roman"/>
          <w:b/>
          <w:bCs/>
          <w:sz w:val="28"/>
          <w:szCs w:val="28"/>
        </w:rPr>
        <w:t>1825</w:t>
      </w:r>
      <w:r w:rsidRPr="00CF7B1E">
        <w:rPr>
          <w:rFonts w:ascii="Times New Roman" w:hAnsi="Times New Roman" w:cs="Times New Roman"/>
          <w:sz w:val="28"/>
          <w:szCs w:val="28"/>
        </w:rPr>
        <w:t xml:space="preserve">- год восстания декабристов) (4 год обучения) </w:t>
      </w:r>
    </w:p>
    <w:p w14:paraId="0814D98B" w14:textId="77777777" w:rsidR="008311D1" w:rsidRDefault="000B3EA7" w:rsidP="00AF0B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F7B1E">
        <w:rPr>
          <w:rFonts w:ascii="Times New Roman" w:hAnsi="Times New Roman" w:cs="Times New Roman"/>
          <w:sz w:val="28"/>
          <w:szCs w:val="28"/>
        </w:rPr>
        <w:t xml:space="preserve">Подобные связи можно проводить и внутри столетий. Например, </w:t>
      </w:r>
      <w:r w:rsidR="00A63B46" w:rsidRPr="00CF7B1E">
        <w:rPr>
          <w:rFonts w:ascii="Times New Roman" w:hAnsi="Times New Roman" w:cs="Times New Roman"/>
          <w:sz w:val="28"/>
          <w:szCs w:val="28"/>
        </w:rPr>
        <w:t xml:space="preserve"> </w:t>
      </w:r>
      <w:r w:rsidRPr="00CF7B1E">
        <w:rPr>
          <w:rFonts w:ascii="Times New Roman" w:hAnsi="Times New Roman" w:cs="Times New Roman"/>
          <w:sz w:val="28"/>
          <w:szCs w:val="28"/>
        </w:rPr>
        <w:t xml:space="preserve"> </w:t>
      </w:r>
      <w:r w:rsidR="00A27D5E" w:rsidRPr="00CF7B1E">
        <w:rPr>
          <w:rFonts w:ascii="Times New Roman" w:hAnsi="Times New Roman" w:cs="Times New Roman"/>
          <w:sz w:val="28"/>
          <w:szCs w:val="28"/>
        </w:rPr>
        <w:t>художник объединения «Мир искусства»</w:t>
      </w:r>
      <w:r w:rsidR="00953110" w:rsidRPr="00CF7B1E">
        <w:rPr>
          <w:rFonts w:ascii="Times New Roman" w:hAnsi="Times New Roman" w:cs="Times New Roman"/>
          <w:sz w:val="28"/>
          <w:szCs w:val="28"/>
        </w:rPr>
        <w:t xml:space="preserve"> </w:t>
      </w:r>
      <w:r w:rsidR="00A27D5E" w:rsidRPr="00077452">
        <w:rPr>
          <w:rFonts w:ascii="Times New Roman" w:hAnsi="Times New Roman" w:cs="Times New Roman"/>
          <w:b/>
          <w:sz w:val="28"/>
          <w:szCs w:val="28"/>
        </w:rPr>
        <w:t>Бенуа Александр Николаевич</w:t>
      </w:r>
      <w:r w:rsidR="00A27D5E" w:rsidRPr="00CF7B1E">
        <w:rPr>
          <w:rFonts w:ascii="Times New Roman" w:hAnsi="Times New Roman" w:cs="Times New Roman"/>
          <w:sz w:val="28"/>
          <w:szCs w:val="28"/>
        </w:rPr>
        <w:t xml:space="preserve"> </w:t>
      </w:r>
      <w:r w:rsidR="00077452">
        <w:rPr>
          <w:rFonts w:ascii="Times New Roman" w:hAnsi="Times New Roman" w:cs="Times New Roman"/>
          <w:sz w:val="28"/>
          <w:szCs w:val="28"/>
        </w:rPr>
        <w:t>(</w:t>
      </w:r>
      <w:r w:rsidR="00F134E6" w:rsidRPr="00077452">
        <w:rPr>
          <w:rFonts w:ascii="Times New Roman" w:hAnsi="Times New Roman" w:cs="Times New Roman"/>
          <w:b/>
          <w:sz w:val="28"/>
          <w:szCs w:val="28"/>
        </w:rPr>
        <w:t xml:space="preserve">1870 </w:t>
      </w:r>
      <w:r w:rsidR="00F134E6" w:rsidRPr="00CF7B1E">
        <w:rPr>
          <w:rFonts w:ascii="Times New Roman" w:hAnsi="Times New Roman" w:cs="Times New Roman"/>
          <w:sz w:val="28"/>
          <w:szCs w:val="28"/>
        </w:rPr>
        <w:t>—  1960</w:t>
      </w:r>
      <w:r w:rsidR="00077452">
        <w:rPr>
          <w:rFonts w:ascii="Times New Roman" w:hAnsi="Times New Roman" w:cs="Times New Roman"/>
          <w:sz w:val="28"/>
          <w:szCs w:val="28"/>
        </w:rPr>
        <w:t>)</w:t>
      </w:r>
      <w:r w:rsidR="00F134E6" w:rsidRPr="00CF7B1E">
        <w:rPr>
          <w:rFonts w:ascii="Times New Roman" w:hAnsi="Times New Roman" w:cs="Times New Roman"/>
          <w:sz w:val="28"/>
          <w:szCs w:val="28"/>
        </w:rPr>
        <w:t xml:space="preserve"> </w:t>
      </w:r>
      <w:r w:rsidRPr="00CF7B1E">
        <w:rPr>
          <w:rFonts w:ascii="Times New Roman" w:hAnsi="Times New Roman" w:cs="Times New Roman"/>
          <w:sz w:val="28"/>
          <w:szCs w:val="28"/>
        </w:rPr>
        <w:t xml:space="preserve">родился в один год с </w:t>
      </w:r>
      <w:r w:rsidRPr="00077452">
        <w:rPr>
          <w:rFonts w:ascii="Times New Roman" w:hAnsi="Times New Roman" w:cs="Times New Roman"/>
          <w:b/>
          <w:sz w:val="28"/>
          <w:szCs w:val="28"/>
        </w:rPr>
        <w:t>Лениным (1870)</w:t>
      </w:r>
      <w:r w:rsidR="00AF0B98">
        <w:rPr>
          <w:rFonts w:ascii="Times New Roman" w:hAnsi="Times New Roman" w:cs="Times New Roman"/>
          <w:sz w:val="28"/>
          <w:szCs w:val="28"/>
        </w:rPr>
        <w:t xml:space="preserve"> </w:t>
      </w:r>
      <w:r w:rsidR="008311D1" w:rsidRPr="00CF7B1E">
        <w:rPr>
          <w:rFonts w:ascii="Times New Roman" w:hAnsi="Times New Roman" w:cs="Times New Roman"/>
          <w:sz w:val="28"/>
          <w:szCs w:val="28"/>
        </w:rPr>
        <w:t>(я дату рождения</w:t>
      </w:r>
      <w:r w:rsidR="003967A8" w:rsidRPr="00CF7B1E">
        <w:rPr>
          <w:rFonts w:ascii="Times New Roman" w:hAnsi="Times New Roman" w:cs="Times New Roman"/>
          <w:sz w:val="28"/>
          <w:szCs w:val="28"/>
        </w:rPr>
        <w:t xml:space="preserve"> Ленина запомнила в</w:t>
      </w:r>
      <w:r w:rsidR="003967A8" w:rsidRPr="00A63B46">
        <w:rPr>
          <w:rFonts w:ascii="Times New Roman" w:hAnsi="Times New Roman" w:cs="Times New Roman"/>
          <w:sz w:val="28"/>
          <w:szCs w:val="28"/>
        </w:rPr>
        <w:t xml:space="preserve"> связи с тем</w:t>
      </w:r>
      <w:r w:rsidR="008311D1" w:rsidRPr="00A63B46">
        <w:rPr>
          <w:rFonts w:ascii="Times New Roman" w:hAnsi="Times New Roman" w:cs="Times New Roman"/>
          <w:sz w:val="28"/>
          <w:szCs w:val="28"/>
        </w:rPr>
        <w:t>, что родилась через 100 лет после него)</w:t>
      </w:r>
      <w:r w:rsidRPr="00A63B46">
        <w:rPr>
          <w:rFonts w:ascii="Times New Roman" w:hAnsi="Times New Roman" w:cs="Times New Roman"/>
          <w:sz w:val="28"/>
          <w:szCs w:val="28"/>
        </w:rPr>
        <w:t>,</w:t>
      </w:r>
      <w:r w:rsidR="00AF0B98" w:rsidRPr="00AF0B98">
        <w:rPr>
          <w:rFonts w:ascii="Calibri" w:eastAsia="Times New Roman" w:hAnsi="Calibri" w:cs="Times New Roman"/>
          <w:color w:val="000000"/>
          <w:kern w:val="24"/>
          <w:sz w:val="48"/>
          <w:szCs w:val="48"/>
        </w:rPr>
        <w:t xml:space="preserve"> </w:t>
      </w:r>
      <w:r w:rsidR="00AF0B98">
        <w:rPr>
          <w:sz w:val="28"/>
          <w:szCs w:val="28"/>
        </w:rPr>
        <w:t xml:space="preserve"> </w:t>
      </w:r>
      <w:r w:rsidR="00AF0B98" w:rsidRPr="00AF0B98">
        <w:rPr>
          <w:rFonts w:ascii="Times New Roman" w:hAnsi="Times New Roman" w:cs="Times New Roman"/>
          <w:sz w:val="28"/>
          <w:szCs w:val="28"/>
        </w:rPr>
        <w:t>а умер в один год с русским и советским живописец</w:t>
      </w:r>
      <w:r w:rsidR="00AF0B98" w:rsidRPr="00AF0B9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>И́горем</w:t>
      </w:r>
      <w:proofErr w:type="spellEnd"/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>Эммануи́ловичем</w:t>
      </w:r>
      <w:proofErr w:type="spellEnd"/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>Граба́рем</w:t>
      </w:r>
      <w:proofErr w:type="spellEnd"/>
      <w:r w:rsidR="00AF0B98" w:rsidRPr="00077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B98" w:rsidRPr="00AF0B98">
        <w:rPr>
          <w:rFonts w:ascii="Times New Roman" w:hAnsi="Times New Roman" w:cs="Times New Roman"/>
          <w:sz w:val="28"/>
          <w:szCs w:val="28"/>
        </w:rPr>
        <w:t>(1871—</w:t>
      </w:r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>1960)</w:t>
      </w:r>
      <w:r w:rsidR="00AF0B98" w:rsidRPr="00AF0B98">
        <w:rPr>
          <w:rFonts w:ascii="Times New Roman" w:hAnsi="Times New Roman" w:cs="Times New Roman"/>
          <w:bCs/>
          <w:sz w:val="28"/>
          <w:szCs w:val="28"/>
        </w:rPr>
        <w:t>.</w:t>
      </w:r>
      <w:r w:rsidR="00AF0B98" w:rsidRPr="00AF0B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>Ве́ра</w:t>
      </w:r>
      <w:proofErr w:type="spellEnd"/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>Игна́тьевна</w:t>
      </w:r>
      <w:proofErr w:type="spellEnd"/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>Му́хина</w:t>
      </w:r>
      <w:proofErr w:type="spellEnd"/>
      <w:r w:rsidR="00AF0B98" w:rsidRPr="00AF0B98">
        <w:rPr>
          <w:rFonts w:ascii="Times New Roman" w:hAnsi="Times New Roman" w:cs="Times New Roman"/>
          <w:sz w:val="28"/>
          <w:szCs w:val="28"/>
        </w:rPr>
        <w:t xml:space="preserve"> (1889—</w:t>
      </w:r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>1953</w:t>
      </w:r>
      <w:r w:rsidR="00AF0B98" w:rsidRPr="00AF0B98">
        <w:rPr>
          <w:rFonts w:ascii="Times New Roman" w:hAnsi="Times New Roman" w:cs="Times New Roman"/>
          <w:sz w:val="28"/>
          <w:szCs w:val="28"/>
        </w:rPr>
        <w:t xml:space="preserve">) умерла в один год </w:t>
      </w:r>
      <w:r w:rsidR="00AF0B98" w:rsidRPr="00AF0B98">
        <w:rPr>
          <w:rFonts w:ascii="Times New Roman" w:hAnsi="Times New Roman" w:cs="Times New Roman"/>
          <w:bCs/>
          <w:sz w:val="28"/>
          <w:szCs w:val="28"/>
        </w:rPr>
        <w:t xml:space="preserve">со </w:t>
      </w:r>
      <w:r w:rsidR="00AF0B98" w:rsidRPr="00077452">
        <w:rPr>
          <w:rFonts w:ascii="Times New Roman" w:hAnsi="Times New Roman" w:cs="Times New Roman"/>
          <w:b/>
          <w:bCs/>
          <w:sz w:val="28"/>
          <w:szCs w:val="28"/>
        </w:rPr>
        <w:t>Сталиным (1953).</w:t>
      </w:r>
      <w:r w:rsidR="00AF0B98" w:rsidRPr="00AF0B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110" w:rsidRPr="00A63B46">
        <w:rPr>
          <w:rFonts w:ascii="Times New Roman" w:hAnsi="Times New Roman" w:cs="Times New Roman"/>
          <w:sz w:val="28"/>
          <w:szCs w:val="28"/>
        </w:rPr>
        <w:t xml:space="preserve"> </w:t>
      </w:r>
      <w:r w:rsidRPr="00A63B46">
        <w:rPr>
          <w:rFonts w:ascii="Times New Roman" w:hAnsi="Times New Roman" w:cs="Times New Roman"/>
          <w:sz w:val="28"/>
          <w:szCs w:val="28"/>
        </w:rPr>
        <w:t>Данная техника при группировке дат помогает</w:t>
      </w:r>
      <w:r w:rsidRPr="00724034">
        <w:rPr>
          <w:rFonts w:ascii="Times New Roman" w:hAnsi="Times New Roman" w:cs="Times New Roman"/>
          <w:sz w:val="28"/>
          <w:szCs w:val="28"/>
        </w:rPr>
        <w:t xml:space="preserve"> соотнести тематически сходные события. </w:t>
      </w:r>
    </w:p>
    <w:p w14:paraId="22EA6DC2" w14:textId="77777777" w:rsidR="000B3EA7" w:rsidRPr="00724034" w:rsidRDefault="000B3EA7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4034">
        <w:rPr>
          <w:rFonts w:ascii="Times New Roman" w:hAnsi="Times New Roman" w:cs="Times New Roman"/>
          <w:sz w:val="28"/>
          <w:szCs w:val="28"/>
        </w:rPr>
        <w:t xml:space="preserve">Примеры таких заданий: свяжите </w:t>
      </w:r>
      <w:r w:rsidRPr="00077452">
        <w:rPr>
          <w:rFonts w:ascii="Times New Roman" w:hAnsi="Times New Roman" w:cs="Times New Roman"/>
          <w:b/>
          <w:sz w:val="28"/>
          <w:szCs w:val="28"/>
        </w:rPr>
        <w:t>события XVIII и XX веков</w:t>
      </w:r>
      <w:r w:rsidRPr="00724034">
        <w:rPr>
          <w:rFonts w:ascii="Times New Roman" w:hAnsi="Times New Roman" w:cs="Times New Roman"/>
          <w:sz w:val="28"/>
          <w:szCs w:val="28"/>
        </w:rPr>
        <w:t xml:space="preserve"> -</w:t>
      </w:r>
      <w:r w:rsidR="008311D1">
        <w:rPr>
          <w:rFonts w:ascii="Times New Roman" w:hAnsi="Times New Roman" w:cs="Times New Roman"/>
          <w:sz w:val="28"/>
          <w:szCs w:val="28"/>
        </w:rPr>
        <w:t xml:space="preserve"> </w:t>
      </w:r>
      <w:r w:rsidRPr="00724034">
        <w:rPr>
          <w:rFonts w:ascii="Times New Roman" w:hAnsi="Times New Roman" w:cs="Times New Roman"/>
          <w:sz w:val="28"/>
          <w:szCs w:val="28"/>
        </w:rPr>
        <w:t>императрица Елизавета Петровна правила с 1741 по 1761 год. (</w:t>
      </w:r>
      <w:r w:rsidRPr="00077452">
        <w:rPr>
          <w:rFonts w:ascii="Times New Roman" w:hAnsi="Times New Roman" w:cs="Times New Roman"/>
          <w:b/>
          <w:sz w:val="28"/>
          <w:szCs w:val="28"/>
        </w:rPr>
        <w:t>Елизавета Петровна правила в 1741—1761 гг., т. е., накладывая на XX век, с начала Великой Отечественной войны до полета Ю. А. Гагарина в космос)</w:t>
      </w:r>
      <w:r w:rsidRPr="00724034">
        <w:rPr>
          <w:rFonts w:ascii="Times New Roman" w:hAnsi="Times New Roman" w:cs="Times New Roman"/>
          <w:sz w:val="28"/>
          <w:szCs w:val="28"/>
        </w:rPr>
        <w:t>, императрица Анна Иоанновна правила с 1730 по 1740 год (императрица Анна Иоанновна правила с 1730 по 1740 г. - ровно 10 лет), Император Николай I Павлович правил с 1825 по 1855 год. (Император Николай I Павлович правил с 1825 по 1855 г. — ровно 30 лет).</w:t>
      </w:r>
    </w:p>
    <w:p w14:paraId="1681712A" w14:textId="77777777" w:rsidR="006E6839" w:rsidRPr="00724034" w:rsidRDefault="006E6839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EDF08E2" w14:textId="77777777" w:rsidR="00D4500F" w:rsidRDefault="006E6839" w:rsidP="00D4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4500F">
        <w:rPr>
          <w:rFonts w:ascii="Times New Roman" w:hAnsi="Times New Roman" w:cs="Times New Roman"/>
          <w:sz w:val="28"/>
          <w:szCs w:val="28"/>
        </w:rPr>
        <w:t>Советы учителям</w:t>
      </w:r>
      <w:r w:rsidR="00D4500F" w:rsidRPr="00D45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4C1E2" w14:textId="77777777" w:rsidR="00AF0B98" w:rsidRPr="00D4500F" w:rsidRDefault="00AF0B98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6ED7A4" w14:textId="77777777" w:rsidR="00D4500F" w:rsidRPr="00D4500F" w:rsidRDefault="00D4500F" w:rsidP="00FE33F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4500F">
        <w:rPr>
          <w:rFonts w:ascii="Times New Roman" w:hAnsi="Times New Roman" w:cs="Times New Roman"/>
          <w:sz w:val="28"/>
          <w:szCs w:val="28"/>
        </w:rPr>
        <w:t>Работа по подготовке обучающихся к итоговой аттестации должна начинаться на раннем этапе обучения и бы</w:t>
      </w:r>
      <w:r w:rsidR="00AF0B98">
        <w:rPr>
          <w:rFonts w:ascii="Times New Roman" w:hAnsi="Times New Roman" w:cs="Times New Roman"/>
          <w:sz w:val="28"/>
          <w:szCs w:val="28"/>
        </w:rPr>
        <w:t xml:space="preserve">ть системной </w:t>
      </w:r>
      <w:proofErr w:type="gramStart"/>
      <w:r w:rsidR="00AF0B98">
        <w:rPr>
          <w:rFonts w:ascii="Times New Roman" w:hAnsi="Times New Roman" w:cs="Times New Roman"/>
          <w:sz w:val="28"/>
          <w:szCs w:val="28"/>
        </w:rPr>
        <w:t xml:space="preserve">продуманной </w:t>
      </w:r>
      <w:r w:rsidRPr="00D4500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4500F">
        <w:rPr>
          <w:rFonts w:ascii="Times New Roman" w:hAnsi="Times New Roman" w:cs="Times New Roman"/>
          <w:sz w:val="28"/>
          <w:szCs w:val="28"/>
        </w:rPr>
        <w:t xml:space="preserve"> течение всех лет обучения</w:t>
      </w:r>
      <w:r w:rsidR="00AF0B98">
        <w:rPr>
          <w:rFonts w:ascii="Times New Roman" w:hAnsi="Times New Roman" w:cs="Times New Roman"/>
          <w:sz w:val="28"/>
          <w:szCs w:val="28"/>
        </w:rPr>
        <w:t>.</w:t>
      </w:r>
      <w:r w:rsidRPr="00D45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36E92" w14:textId="77777777" w:rsidR="00D4500F" w:rsidRPr="00D4500F" w:rsidRDefault="00D4500F" w:rsidP="00FE33F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4500F">
        <w:rPr>
          <w:rFonts w:ascii="Times New Roman" w:hAnsi="Times New Roman" w:cs="Times New Roman"/>
          <w:sz w:val="28"/>
          <w:szCs w:val="28"/>
        </w:rPr>
        <w:t xml:space="preserve">Педагогам необходимо осуществлять личностно-ориентированный и дифференцированный подход к </w:t>
      </w:r>
      <w:r w:rsidR="00077452">
        <w:rPr>
          <w:rFonts w:ascii="Times New Roman" w:hAnsi="Times New Roman" w:cs="Times New Roman"/>
          <w:sz w:val="28"/>
          <w:szCs w:val="28"/>
        </w:rPr>
        <w:t>об</w:t>
      </w:r>
      <w:r w:rsidRPr="00D4500F">
        <w:rPr>
          <w:rFonts w:ascii="Times New Roman" w:hAnsi="Times New Roman" w:cs="Times New Roman"/>
          <w:sz w:val="28"/>
          <w:szCs w:val="28"/>
        </w:rPr>
        <w:t>уча</w:t>
      </w:r>
      <w:r w:rsidR="00077452">
        <w:rPr>
          <w:rFonts w:ascii="Times New Roman" w:hAnsi="Times New Roman" w:cs="Times New Roman"/>
          <w:sz w:val="28"/>
          <w:szCs w:val="28"/>
        </w:rPr>
        <w:t>ю</w:t>
      </w:r>
      <w:r w:rsidRPr="00D4500F">
        <w:rPr>
          <w:rFonts w:ascii="Times New Roman" w:hAnsi="Times New Roman" w:cs="Times New Roman"/>
          <w:sz w:val="28"/>
          <w:szCs w:val="28"/>
        </w:rPr>
        <w:t xml:space="preserve">щимся. </w:t>
      </w:r>
    </w:p>
    <w:p w14:paraId="6BC58F28" w14:textId="77777777" w:rsidR="00D4500F" w:rsidRPr="00D4500F" w:rsidRDefault="00FB5872" w:rsidP="00FE33F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Учителю</w:t>
      </w:r>
      <w:r w:rsidR="00D4500F" w:rsidRPr="00D4500F">
        <w:rPr>
          <w:rFonts w:ascii="Times New Roman" w:hAnsi="Times New Roman" w:cs="Times New Roman"/>
          <w:sz w:val="28"/>
          <w:szCs w:val="28"/>
        </w:rPr>
        <w:t xml:space="preserve"> необходимо использовать в учебно-воспитательном процессе современные образовательные ресурсы, новые методы обучения, активно привлекать электронные образовательные ресурсы, возможности Интернет</w:t>
      </w:r>
      <w:r w:rsidR="00AF0B98">
        <w:rPr>
          <w:rFonts w:ascii="Times New Roman" w:hAnsi="Times New Roman" w:cs="Times New Roman"/>
          <w:sz w:val="28"/>
          <w:szCs w:val="28"/>
        </w:rPr>
        <w:t xml:space="preserve"> </w:t>
      </w:r>
      <w:r w:rsidR="00D4500F" w:rsidRPr="00D4500F">
        <w:rPr>
          <w:rFonts w:ascii="Times New Roman" w:hAnsi="Times New Roman" w:cs="Times New Roman"/>
          <w:sz w:val="28"/>
          <w:szCs w:val="28"/>
        </w:rPr>
        <w:t>-</w:t>
      </w:r>
      <w:r w:rsidR="00AF0B98">
        <w:rPr>
          <w:rFonts w:ascii="Times New Roman" w:hAnsi="Times New Roman" w:cs="Times New Roman"/>
          <w:sz w:val="28"/>
          <w:szCs w:val="28"/>
        </w:rPr>
        <w:t xml:space="preserve"> </w:t>
      </w:r>
      <w:r w:rsidR="00D4500F" w:rsidRPr="00D4500F">
        <w:rPr>
          <w:rFonts w:ascii="Times New Roman" w:hAnsi="Times New Roman" w:cs="Times New Roman"/>
          <w:sz w:val="28"/>
          <w:szCs w:val="28"/>
        </w:rPr>
        <w:t xml:space="preserve">сети. </w:t>
      </w:r>
    </w:p>
    <w:p w14:paraId="1511F39C" w14:textId="77777777" w:rsidR="00AF0B98" w:rsidRDefault="00D4500F" w:rsidP="00E7490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4500F">
        <w:rPr>
          <w:rFonts w:ascii="Times New Roman" w:hAnsi="Times New Roman" w:cs="Times New Roman"/>
          <w:sz w:val="28"/>
          <w:szCs w:val="28"/>
        </w:rPr>
        <w:t>Вести работу по взаимодействию с другими учебными заведениями</w:t>
      </w:r>
      <w:r w:rsidR="00AF0B98">
        <w:rPr>
          <w:rFonts w:ascii="Times New Roman" w:hAnsi="Times New Roman" w:cs="Times New Roman"/>
          <w:sz w:val="28"/>
          <w:szCs w:val="28"/>
        </w:rPr>
        <w:t>.</w:t>
      </w:r>
    </w:p>
    <w:p w14:paraId="6CBB67BC" w14:textId="77777777" w:rsidR="00AF0B98" w:rsidRDefault="0056670D" w:rsidP="00E7490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6839" w:rsidRPr="00D4500F">
        <w:rPr>
          <w:rFonts w:ascii="Times New Roman" w:hAnsi="Times New Roman" w:cs="Times New Roman"/>
          <w:sz w:val="28"/>
          <w:szCs w:val="28"/>
        </w:rPr>
        <w:t>ктивнее вводить тестовые т</w:t>
      </w:r>
      <w:r w:rsidR="00AF0B98">
        <w:rPr>
          <w:rFonts w:ascii="Times New Roman" w:hAnsi="Times New Roman" w:cs="Times New Roman"/>
          <w:sz w:val="28"/>
          <w:szCs w:val="28"/>
        </w:rPr>
        <w:t>ехнологии в систему обучения.</w:t>
      </w:r>
      <w:r w:rsidR="006E6839" w:rsidRPr="00D4500F">
        <w:rPr>
          <w:rFonts w:ascii="Times New Roman" w:hAnsi="Times New Roman" w:cs="Times New Roman"/>
          <w:sz w:val="28"/>
          <w:szCs w:val="28"/>
        </w:rPr>
        <w:t xml:space="preserve"> С их помощью можно оценивать уровень усвоения материала учениками и сформировать у них навы</w:t>
      </w:r>
      <w:r w:rsidR="00AF0B98">
        <w:rPr>
          <w:rFonts w:ascii="Times New Roman" w:hAnsi="Times New Roman" w:cs="Times New Roman"/>
          <w:sz w:val="28"/>
          <w:szCs w:val="28"/>
        </w:rPr>
        <w:t>к работы с тестовыми заданиями.</w:t>
      </w:r>
    </w:p>
    <w:p w14:paraId="6C877CBF" w14:textId="77777777" w:rsidR="00AF0B98" w:rsidRDefault="006E6839" w:rsidP="00E7490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4500F">
        <w:rPr>
          <w:rFonts w:ascii="Times New Roman" w:hAnsi="Times New Roman" w:cs="Times New Roman"/>
          <w:sz w:val="28"/>
          <w:szCs w:val="28"/>
        </w:rPr>
        <w:t>Основную часть работы желательно проводить заранее, отрабатывая отдельные детали при сдаче зачётов по пройденны</w:t>
      </w:r>
      <w:r w:rsidR="00AF0B98">
        <w:rPr>
          <w:rFonts w:ascii="Times New Roman" w:hAnsi="Times New Roman" w:cs="Times New Roman"/>
          <w:sz w:val="28"/>
          <w:szCs w:val="28"/>
        </w:rPr>
        <w:t>м темам.</w:t>
      </w:r>
    </w:p>
    <w:p w14:paraId="24C9A97E" w14:textId="77777777" w:rsidR="00E74901" w:rsidRDefault="006E6839" w:rsidP="00E7490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4500F">
        <w:rPr>
          <w:rFonts w:ascii="Times New Roman" w:hAnsi="Times New Roman" w:cs="Times New Roman"/>
          <w:sz w:val="28"/>
          <w:szCs w:val="28"/>
        </w:rPr>
        <w:t>Психотехнические навыки позволят учащимся более уверенно вести себя во время экзамена, мобилизовать себя в решающей ситуации, овладеть собственными эмоциями.</w:t>
      </w:r>
      <w:r w:rsidR="000A0718" w:rsidRPr="00D450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81539" w14:textId="77777777" w:rsidR="00AF0B98" w:rsidRDefault="00AF0B98" w:rsidP="00AF0B9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4D30C5E" w14:textId="77777777" w:rsidR="00AF0B98" w:rsidRDefault="00AF0B98" w:rsidP="00AF0B9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2F8E31C4" w14:textId="77777777" w:rsidR="00AF0B98" w:rsidRPr="00AF0B98" w:rsidRDefault="00AF0B98" w:rsidP="00AF0B9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7D17E7D8" w14:textId="77777777" w:rsidR="004D5A7D" w:rsidRPr="00D4500F" w:rsidRDefault="00077452" w:rsidP="004D5A7D">
      <w:pPr>
        <w:pStyle w:val="a4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</w:t>
      </w:r>
      <w:r w:rsidR="004D5A7D" w:rsidRPr="00D4500F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аключение.</w:t>
      </w:r>
    </w:p>
    <w:p w14:paraId="192639CA" w14:textId="77777777" w:rsidR="004D5A7D" w:rsidRPr="00D4500F" w:rsidRDefault="004D5A7D" w:rsidP="00AF0B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4500F">
        <w:rPr>
          <w:rFonts w:ascii="Times New Roman" w:hAnsi="Times New Roman" w:cs="Times New Roman"/>
          <w:sz w:val="28"/>
          <w:szCs w:val="28"/>
        </w:rPr>
        <w:t>Тесты могут либо содействовать, либо (при неправильной организации дела) препятствовать этому процессу: либо повышать, либо снижать уровень социального оптимизма и активности.</w:t>
      </w:r>
    </w:p>
    <w:p w14:paraId="6A83B8A5" w14:textId="4867EED9" w:rsidR="004D5A7D" w:rsidRPr="00D4500F" w:rsidRDefault="003967A8" w:rsidP="00AF0B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4500F">
        <w:rPr>
          <w:rFonts w:ascii="Times New Roman" w:hAnsi="Times New Roman" w:cs="Times New Roman"/>
          <w:sz w:val="28"/>
          <w:szCs w:val="28"/>
        </w:rPr>
        <w:t>Опыт преподавания</w:t>
      </w:r>
      <w:r w:rsidR="004D5A7D" w:rsidRPr="00D4500F">
        <w:rPr>
          <w:rFonts w:ascii="Times New Roman" w:hAnsi="Times New Roman" w:cs="Times New Roman"/>
          <w:sz w:val="28"/>
          <w:szCs w:val="28"/>
        </w:rPr>
        <w:t xml:space="preserve"> позволяет нам постепенно, но целенаправленно формировать собственную систем</w:t>
      </w:r>
      <w:r w:rsidRPr="00D4500F">
        <w:rPr>
          <w:rFonts w:ascii="Times New Roman" w:hAnsi="Times New Roman" w:cs="Times New Roman"/>
          <w:sz w:val="28"/>
          <w:szCs w:val="28"/>
        </w:rPr>
        <w:t>у тестовых заданий по истории изобразительного искусства</w:t>
      </w:r>
      <w:r w:rsidR="004D5A7D" w:rsidRPr="00D450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4F8FF8" w14:textId="77777777" w:rsidR="004D5A7D" w:rsidRPr="00D4500F" w:rsidRDefault="004D5A7D" w:rsidP="00AF0B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4500F">
        <w:rPr>
          <w:rFonts w:ascii="Times New Roman" w:hAnsi="Times New Roman" w:cs="Times New Roman"/>
          <w:sz w:val="28"/>
          <w:szCs w:val="28"/>
        </w:rPr>
        <w:t>Тесты могут быть использованы и для самопроверки знаний самими учащимися. Кроме того, преподаватель может использовать тесты и как домашнее задание с последующим разбором неправильных ответов. В виде домашнего задания можно давать учащимся и вопросы для получения ими дополнительной оценки.</w:t>
      </w:r>
    </w:p>
    <w:p w14:paraId="39530ADD" w14:textId="77777777" w:rsidR="004D5A7D" w:rsidRDefault="004D5A7D" w:rsidP="00AF0B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4500F">
        <w:rPr>
          <w:rFonts w:ascii="Times New Roman" w:hAnsi="Times New Roman" w:cs="Times New Roman"/>
          <w:sz w:val="28"/>
          <w:szCs w:val="28"/>
        </w:rPr>
        <w:t>Наблюдения за характером деятельности учащихся в течение учебного года показали, что проверка знаний учащихся при помощи тестов побуждает их более внимательно и сист</w:t>
      </w:r>
      <w:r w:rsidR="00AF0B98">
        <w:rPr>
          <w:rFonts w:ascii="Times New Roman" w:hAnsi="Times New Roman" w:cs="Times New Roman"/>
          <w:sz w:val="28"/>
          <w:szCs w:val="28"/>
        </w:rPr>
        <w:t>емно работать на уроках</w:t>
      </w:r>
      <w:r w:rsidRPr="00D4500F">
        <w:rPr>
          <w:rFonts w:ascii="Times New Roman" w:hAnsi="Times New Roman" w:cs="Times New Roman"/>
          <w:sz w:val="28"/>
          <w:szCs w:val="28"/>
        </w:rPr>
        <w:t>, уделять большое внимание самоподготовке.</w:t>
      </w:r>
    </w:p>
    <w:p w14:paraId="41D49E18" w14:textId="77777777" w:rsidR="0056670D" w:rsidRPr="00D4500F" w:rsidRDefault="0056670D" w:rsidP="00AF0B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на итоговой аттестации)</w:t>
      </w:r>
    </w:p>
    <w:p w14:paraId="14C1E872" w14:textId="77777777" w:rsidR="004D5A7D" w:rsidRDefault="004D5A7D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FF1C34" w14:textId="77777777" w:rsidR="00D4500F" w:rsidRDefault="00D4500F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E9D8F8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359975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4CDE9E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052751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C2390D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136D68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5905C6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3F5258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46FCDE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5FB714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FF396D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4B0F86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9F4426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062FAF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602A29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3E3BB8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85A6A2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5675CF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F261AF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A6E76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8C7051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BDD042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EB3F22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E1B5F3" w14:textId="77777777" w:rsidR="00E74901" w:rsidRDefault="00E74901" w:rsidP="00D45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0DE067" w14:textId="77777777" w:rsidR="00D4500F" w:rsidRPr="00D4500F" w:rsidRDefault="00FB5872" w:rsidP="00D450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 xml:space="preserve"> </w:t>
      </w:r>
    </w:p>
    <w:p w14:paraId="6D66A0F0" w14:textId="77777777" w:rsidR="004D5A7D" w:rsidRPr="00D4500F" w:rsidRDefault="00077452" w:rsidP="008B641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B641D" w:rsidRPr="00D450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Список </w:t>
      </w:r>
      <w:r w:rsidR="00FB5872">
        <w:rPr>
          <w:rFonts w:ascii="Times New Roman" w:eastAsia="Times New Roman" w:hAnsi="Times New Roman" w:cs="Times New Roman"/>
          <w:b/>
          <w:sz w:val="28"/>
          <w:szCs w:val="28"/>
        </w:rPr>
        <w:t>используемой</w:t>
      </w:r>
      <w:r w:rsidR="000260B9" w:rsidRPr="00D450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B641D" w:rsidRPr="00D4500F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B641D" w:rsidRPr="00D450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5390902" w14:textId="77777777" w:rsidR="004D5A7D" w:rsidRPr="00077452" w:rsidRDefault="004D5A7D" w:rsidP="004D5A7D">
      <w:pPr>
        <w:pStyle w:val="a4"/>
        <w:rPr>
          <w:sz w:val="28"/>
          <w:szCs w:val="28"/>
        </w:rPr>
      </w:pPr>
      <w:r w:rsidRPr="00077452">
        <w:rPr>
          <w:sz w:val="28"/>
          <w:szCs w:val="28"/>
        </w:rPr>
        <w:t>Аванесов В. С. Композиция тестовых заданий. — М., Центр тестирования, 2002.</w:t>
      </w:r>
    </w:p>
    <w:p w14:paraId="481B41E8" w14:textId="77777777" w:rsidR="004D5A7D" w:rsidRPr="00077452" w:rsidRDefault="004D5A7D" w:rsidP="004D5A7D">
      <w:pPr>
        <w:pStyle w:val="a4"/>
        <w:rPr>
          <w:sz w:val="28"/>
          <w:szCs w:val="28"/>
        </w:rPr>
      </w:pPr>
      <w:r w:rsidRPr="00077452">
        <w:rPr>
          <w:sz w:val="28"/>
          <w:szCs w:val="28"/>
        </w:rPr>
        <w:t>Майоров А. Н. Теория и практика создания тестов для системы образования</w:t>
      </w:r>
      <w:proofErr w:type="gramStart"/>
      <w:r w:rsidRPr="00077452">
        <w:rPr>
          <w:sz w:val="28"/>
          <w:szCs w:val="28"/>
        </w:rPr>
        <w:t>: Как</w:t>
      </w:r>
      <w:proofErr w:type="gramEnd"/>
      <w:r w:rsidRPr="00077452">
        <w:rPr>
          <w:sz w:val="28"/>
          <w:szCs w:val="28"/>
        </w:rPr>
        <w:t xml:space="preserve"> выбирать, создавать и использовать тесты для целей образования. М: Интеллект-Центр, 2002.</w:t>
      </w:r>
    </w:p>
    <w:p w14:paraId="58BC3340" w14:textId="63CE12F7" w:rsidR="004D5A7D" w:rsidRPr="00077452" w:rsidRDefault="004D5A7D" w:rsidP="004D5A7D">
      <w:pPr>
        <w:pStyle w:val="a4"/>
        <w:rPr>
          <w:sz w:val="28"/>
          <w:szCs w:val="28"/>
        </w:rPr>
      </w:pPr>
      <w:r w:rsidRPr="00077452">
        <w:rPr>
          <w:sz w:val="28"/>
          <w:szCs w:val="28"/>
        </w:rPr>
        <w:t>Морев И. А. Образовательные информационные технологии. Часть 2.</w:t>
      </w:r>
      <w:r w:rsidR="00B55CEB">
        <w:rPr>
          <w:sz w:val="28"/>
          <w:szCs w:val="28"/>
        </w:rPr>
        <w:t xml:space="preserve"> </w:t>
      </w:r>
      <w:r w:rsidRPr="00077452">
        <w:rPr>
          <w:sz w:val="28"/>
          <w:szCs w:val="28"/>
        </w:rPr>
        <w:t xml:space="preserve">Педагогические измерения: Учебное пособие. — Владивосток: Изд-во </w:t>
      </w:r>
      <w:proofErr w:type="spellStart"/>
      <w:r w:rsidRPr="00077452">
        <w:rPr>
          <w:sz w:val="28"/>
          <w:szCs w:val="28"/>
        </w:rPr>
        <w:t>Дальневост</w:t>
      </w:r>
      <w:proofErr w:type="spellEnd"/>
      <w:r w:rsidRPr="00077452">
        <w:rPr>
          <w:sz w:val="28"/>
          <w:szCs w:val="28"/>
        </w:rPr>
        <w:t>. ун-та, 2004.</w:t>
      </w:r>
    </w:p>
    <w:p w14:paraId="47071383" w14:textId="77777777" w:rsidR="004D5A7D" w:rsidRPr="00077452" w:rsidRDefault="004D5A7D" w:rsidP="004D5A7D">
      <w:pPr>
        <w:pStyle w:val="a4"/>
        <w:rPr>
          <w:sz w:val="28"/>
          <w:szCs w:val="28"/>
        </w:rPr>
      </w:pPr>
      <w:r w:rsidRPr="00077452">
        <w:rPr>
          <w:sz w:val="28"/>
          <w:szCs w:val="28"/>
        </w:rPr>
        <w:t>Нейман Ю. М., Хлебников В. А. Педагогическое тестирование как измерение. Ч.1. — М.: Центр тестирования МО РФ, 2002.</w:t>
      </w:r>
    </w:p>
    <w:p w14:paraId="75846CB1" w14:textId="77777777" w:rsidR="004D5A7D" w:rsidRPr="00077452" w:rsidRDefault="004D5A7D" w:rsidP="004D5A7D">
      <w:pPr>
        <w:pStyle w:val="a4"/>
        <w:rPr>
          <w:sz w:val="28"/>
          <w:szCs w:val="28"/>
        </w:rPr>
      </w:pPr>
      <w:proofErr w:type="spellStart"/>
      <w:r w:rsidRPr="00077452">
        <w:rPr>
          <w:sz w:val="28"/>
          <w:szCs w:val="28"/>
        </w:rPr>
        <w:t>Челышкова</w:t>
      </w:r>
      <w:proofErr w:type="spellEnd"/>
      <w:r w:rsidRPr="00077452">
        <w:rPr>
          <w:sz w:val="28"/>
          <w:szCs w:val="28"/>
        </w:rPr>
        <w:t xml:space="preserve"> М. Б. Теория и практика конструирования педагогических тестов. Уч. Пособие. — М.: Логос, 2002.</w:t>
      </w:r>
    </w:p>
    <w:p w14:paraId="744AB5EA" w14:textId="77777777" w:rsidR="004D5A7D" w:rsidRPr="00077452" w:rsidRDefault="004D5A7D" w:rsidP="004D5A7D">
      <w:pPr>
        <w:pStyle w:val="a4"/>
        <w:rPr>
          <w:sz w:val="28"/>
          <w:szCs w:val="28"/>
        </w:rPr>
      </w:pPr>
      <w:r w:rsidRPr="00077452">
        <w:rPr>
          <w:sz w:val="28"/>
          <w:szCs w:val="28"/>
        </w:rPr>
        <w:t>Кабанова Т. А., Новиков В. А. Тестирование в современном образовании. Уч. Пособие. — М.: Высшая школа, 2010.</w:t>
      </w:r>
    </w:p>
    <w:p w14:paraId="7131B656" w14:textId="77777777" w:rsidR="00FB5872" w:rsidRPr="00077452" w:rsidRDefault="004D5A7D" w:rsidP="003C7F45">
      <w:pPr>
        <w:pStyle w:val="a4"/>
        <w:rPr>
          <w:sz w:val="28"/>
          <w:szCs w:val="28"/>
        </w:rPr>
      </w:pPr>
      <w:r w:rsidRPr="00077452">
        <w:rPr>
          <w:sz w:val="28"/>
          <w:szCs w:val="28"/>
        </w:rPr>
        <w:t xml:space="preserve">Казиев В. М. Введение в практическое тестирование. — М.: </w:t>
      </w:r>
      <w:proofErr w:type="spellStart"/>
      <w:r w:rsidRPr="00077452">
        <w:rPr>
          <w:sz w:val="28"/>
          <w:szCs w:val="28"/>
        </w:rPr>
        <w:t>Интуит.ру</w:t>
      </w:r>
      <w:proofErr w:type="spellEnd"/>
      <w:r w:rsidRPr="00077452">
        <w:rPr>
          <w:sz w:val="28"/>
          <w:szCs w:val="28"/>
        </w:rPr>
        <w:t>, Бином. Лаборатория Знаний, 2008</w:t>
      </w:r>
    </w:p>
    <w:p w14:paraId="1B2CE37A" w14:textId="77777777" w:rsidR="00724034" w:rsidRPr="00077452" w:rsidRDefault="00724034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7452">
        <w:rPr>
          <w:rFonts w:ascii="Times New Roman" w:eastAsia="Times New Roman" w:hAnsi="Times New Roman" w:cs="Times New Roman"/>
          <w:sz w:val="28"/>
          <w:szCs w:val="28"/>
        </w:rPr>
        <w:t xml:space="preserve">Черемушкина Л.В. Развитие памяти детей. //Популярное пособие для родителей и педагогов. – Ярославль: Академия развития, 1997. – 213 с. </w:t>
      </w:r>
    </w:p>
    <w:p w14:paraId="241F77E5" w14:textId="77777777" w:rsidR="00FB5872" w:rsidRPr="00077452" w:rsidRDefault="00FB5872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64744FC" w14:textId="77777777" w:rsidR="00724034" w:rsidRPr="00077452" w:rsidRDefault="00724034" w:rsidP="008B64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7452">
        <w:rPr>
          <w:rFonts w:ascii="Times New Roman" w:eastAsia="Times New Roman" w:hAnsi="Times New Roman" w:cs="Times New Roman"/>
          <w:sz w:val="28"/>
          <w:szCs w:val="28"/>
        </w:rPr>
        <w:t>Шаповал В.В., Митрофанов К.Г., Саплина Е.В., Правила и приёмы успешной сдачи экзаменов - М., 2004</w:t>
      </w:r>
    </w:p>
    <w:p w14:paraId="572E6B9C" w14:textId="77777777" w:rsidR="00724034" w:rsidRPr="00077452" w:rsidRDefault="00724034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AE32760" w14:textId="77777777" w:rsidR="00D4500F" w:rsidRPr="00077452" w:rsidRDefault="00D4500F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76A5056" w14:textId="77777777" w:rsidR="00D4500F" w:rsidRPr="00077452" w:rsidRDefault="00D4500F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498D180" w14:textId="77777777" w:rsidR="00D4500F" w:rsidRPr="00077452" w:rsidRDefault="00D4500F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5AA08AC" w14:textId="77777777" w:rsidR="00E74901" w:rsidRPr="00077452" w:rsidRDefault="00E74901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071B7AFD" w14:textId="77777777" w:rsidR="00E74901" w:rsidRPr="00077452" w:rsidRDefault="00E74901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44A00D8" w14:textId="77777777" w:rsidR="00E74901" w:rsidRDefault="00E74901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60F3C80" w14:textId="77777777" w:rsidR="00D4500F" w:rsidRDefault="00D4500F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190F920" w14:textId="77777777" w:rsidR="003C7F45" w:rsidRDefault="003C7F45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1B23FC7" w14:textId="77777777" w:rsidR="003C7F45" w:rsidRDefault="003C7F45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0E459894" w14:textId="77777777" w:rsidR="003C7F45" w:rsidRDefault="003C7F45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1EFB0CBB" w14:textId="77777777" w:rsidR="003C7F45" w:rsidRDefault="003C7F45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02426CC" w14:textId="77777777" w:rsidR="003C7F45" w:rsidRDefault="003C7F45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5F110D1" w14:textId="77777777" w:rsidR="00D4500F" w:rsidRPr="00724034" w:rsidRDefault="00D4500F" w:rsidP="0072403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BE44383" w14:textId="54A2157D" w:rsidR="000A773D" w:rsidRPr="00724034" w:rsidRDefault="00B55CEB" w:rsidP="00724034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</w:p>
    <w:sectPr w:rsidR="000A773D" w:rsidRPr="00724034" w:rsidSect="00F815F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EAF0" w14:textId="77777777" w:rsidR="00EB0427" w:rsidRDefault="00EB0427" w:rsidP="00C972C4">
      <w:pPr>
        <w:spacing w:after="0" w:line="240" w:lineRule="auto"/>
      </w:pPr>
      <w:r>
        <w:separator/>
      </w:r>
    </w:p>
  </w:endnote>
  <w:endnote w:type="continuationSeparator" w:id="0">
    <w:p w14:paraId="377AF731" w14:textId="77777777" w:rsidR="00EB0427" w:rsidRDefault="00EB0427" w:rsidP="00C9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80F7" w14:textId="77777777" w:rsidR="00EB0427" w:rsidRDefault="00EB0427" w:rsidP="00C972C4">
      <w:pPr>
        <w:spacing w:after="0" w:line="240" w:lineRule="auto"/>
      </w:pPr>
      <w:r>
        <w:separator/>
      </w:r>
    </w:p>
  </w:footnote>
  <w:footnote w:type="continuationSeparator" w:id="0">
    <w:p w14:paraId="29790CF4" w14:textId="77777777" w:rsidR="00EB0427" w:rsidRDefault="00EB0427" w:rsidP="00C9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620061"/>
      <w:docPartObj>
        <w:docPartGallery w:val="Page Numbers (Top of Page)"/>
        <w:docPartUnique/>
      </w:docPartObj>
    </w:sdtPr>
    <w:sdtEndPr/>
    <w:sdtContent>
      <w:p w14:paraId="4739EFD9" w14:textId="77777777" w:rsidR="009320BB" w:rsidRDefault="00D63B6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70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4B33233" w14:textId="77777777" w:rsidR="009320BB" w:rsidRDefault="009320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BD93"/>
      </v:shape>
    </w:pict>
  </w:numPicBullet>
  <w:numPicBullet w:numPicBulletId="1">
    <w:pict>
      <v:shape id="_x0000_i1027" type="#_x0000_t75" style="width:9pt;height:9pt" o:bullet="t">
        <v:imagedata r:id="rId2" o:title="artB331"/>
      </v:shape>
    </w:pict>
  </w:numPicBullet>
  <w:abstractNum w:abstractNumId="0" w15:restartNumberingAfterBreak="0">
    <w:nsid w:val="FFFFFFFE"/>
    <w:multiLevelType w:val="singleLevel"/>
    <w:tmpl w:val="5860E3B6"/>
    <w:lvl w:ilvl="0">
      <w:numFmt w:val="bullet"/>
      <w:lvlText w:val="*"/>
      <w:lvlJc w:val="left"/>
    </w:lvl>
  </w:abstractNum>
  <w:abstractNum w:abstractNumId="1" w15:restartNumberingAfterBreak="0">
    <w:nsid w:val="00BA7B23"/>
    <w:multiLevelType w:val="hybridMultilevel"/>
    <w:tmpl w:val="328A6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B3432"/>
    <w:multiLevelType w:val="hybridMultilevel"/>
    <w:tmpl w:val="F74A5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77C"/>
    <w:multiLevelType w:val="multilevel"/>
    <w:tmpl w:val="3086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A1E53"/>
    <w:multiLevelType w:val="hybridMultilevel"/>
    <w:tmpl w:val="18860D28"/>
    <w:lvl w:ilvl="0" w:tplc="F9E44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C8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C7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C5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4C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D27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2D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61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E7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6B3874"/>
    <w:multiLevelType w:val="hybridMultilevel"/>
    <w:tmpl w:val="0EC4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55171"/>
    <w:multiLevelType w:val="multilevel"/>
    <w:tmpl w:val="60B2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22CC5"/>
    <w:multiLevelType w:val="hybridMultilevel"/>
    <w:tmpl w:val="6158D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14B74"/>
    <w:multiLevelType w:val="hybridMultilevel"/>
    <w:tmpl w:val="FECC9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BC4"/>
    <w:multiLevelType w:val="hybridMultilevel"/>
    <w:tmpl w:val="36941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B0FAB"/>
    <w:multiLevelType w:val="hybridMultilevel"/>
    <w:tmpl w:val="E9BA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577B9"/>
    <w:multiLevelType w:val="multilevel"/>
    <w:tmpl w:val="A9FC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A87480"/>
    <w:multiLevelType w:val="hybridMultilevel"/>
    <w:tmpl w:val="65F600AC"/>
    <w:lvl w:ilvl="0" w:tplc="396892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4662D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49EC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6483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FA62D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86F64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682D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6112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A9BA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F214C1E"/>
    <w:multiLevelType w:val="hybridMultilevel"/>
    <w:tmpl w:val="0380B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A7C0D"/>
    <w:multiLevelType w:val="hybridMultilevel"/>
    <w:tmpl w:val="77708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87216"/>
    <w:multiLevelType w:val="hybridMultilevel"/>
    <w:tmpl w:val="ECD8B8F0"/>
    <w:lvl w:ilvl="0" w:tplc="75C22A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F6C54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EAAAD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58B8E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402C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D8733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A67E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08B74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28CB4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4F018CB"/>
    <w:multiLevelType w:val="hybridMultilevel"/>
    <w:tmpl w:val="DDA47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F192F"/>
    <w:multiLevelType w:val="hybridMultilevel"/>
    <w:tmpl w:val="9DF07CC0"/>
    <w:lvl w:ilvl="0" w:tplc="48CC0E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1AD3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18E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04CE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E8B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168D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6EB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6699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7A24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34422D"/>
    <w:multiLevelType w:val="hybridMultilevel"/>
    <w:tmpl w:val="ED0EDD9A"/>
    <w:lvl w:ilvl="0" w:tplc="DD8243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80B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DCE0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A607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EE34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DC93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96FD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4B5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26BF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6BA1020"/>
    <w:multiLevelType w:val="hybridMultilevel"/>
    <w:tmpl w:val="B03A3682"/>
    <w:lvl w:ilvl="0" w:tplc="AB4040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D8AC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5448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E4F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C228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ECD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F612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C203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349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7F7626"/>
    <w:multiLevelType w:val="hybridMultilevel"/>
    <w:tmpl w:val="B60450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53F81"/>
    <w:multiLevelType w:val="hybridMultilevel"/>
    <w:tmpl w:val="CD70FCE0"/>
    <w:lvl w:ilvl="0" w:tplc="DF4C23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78F0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0C99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C2F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2B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92D6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E605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211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0B7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C161A37"/>
    <w:multiLevelType w:val="multilevel"/>
    <w:tmpl w:val="D72A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A75F0"/>
    <w:multiLevelType w:val="hybridMultilevel"/>
    <w:tmpl w:val="454E4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B22A9"/>
    <w:multiLevelType w:val="multilevel"/>
    <w:tmpl w:val="E58CDA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C805CC"/>
    <w:multiLevelType w:val="hybridMultilevel"/>
    <w:tmpl w:val="DE2C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53EC7"/>
    <w:multiLevelType w:val="hybridMultilevel"/>
    <w:tmpl w:val="17EC38A8"/>
    <w:lvl w:ilvl="0" w:tplc="CCC084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0CC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4CC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025B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A18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8432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38DC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C899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299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59A0C5E"/>
    <w:multiLevelType w:val="multilevel"/>
    <w:tmpl w:val="3274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71317"/>
    <w:multiLevelType w:val="multilevel"/>
    <w:tmpl w:val="319A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E0028D"/>
    <w:multiLevelType w:val="multilevel"/>
    <w:tmpl w:val="04F4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B4C25"/>
    <w:multiLevelType w:val="multilevel"/>
    <w:tmpl w:val="B2FA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031D76"/>
    <w:multiLevelType w:val="multilevel"/>
    <w:tmpl w:val="DF10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100D31"/>
    <w:multiLevelType w:val="hybridMultilevel"/>
    <w:tmpl w:val="F00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96A63"/>
    <w:multiLevelType w:val="hybridMultilevel"/>
    <w:tmpl w:val="C2ACE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D71"/>
    <w:multiLevelType w:val="hybridMultilevel"/>
    <w:tmpl w:val="5B92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62464"/>
    <w:multiLevelType w:val="multilevel"/>
    <w:tmpl w:val="A920D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AB1373"/>
    <w:multiLevelType w:val="multilevel"/>
    <w:tmpl w:val="B9C2D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E408B"/>
    <w:multiLevelType w:val="hybridMultilevel"/>
    <w:tmpl w:val="165E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9"/>
  </w:num>
  <w:num w:numId="4">
    <w:abstractNumId w:val="13"/>
  </w:num>
  <w:num w:numId="5">
    <w:abstractNumId w:val="28"/>
  </w:num>
  <w:num w:numId="6">
    <w:abstractNumId w:val="27"/>
  </w:num>
  <w:num w:numId="7">
    <w:abstractNumId w:val="30"/>
  </w:num>
  <w:num w:numId="8">
    <w:abstractNumId w:val="35"/>
  </w:num>
  <w:num w:numId="9">
    <w:abstractNumId w:val="24"/>
  </w:num>
  <w:num w:numId="10">
    <w:abstractNumId w:val="6"/>
  </w:num>
  <w:num w:numId="11">
    <w:abstractNumId w:val="3"/>
  </w:num>
  <w:num w:numId="12">
    <w:abstractNumId w:val="10"/>
  </w:num>
  <w:num w:numId="13">
    <w:abstractNumId w:val="16"/>
  </w:num>
  <w:num w:numId="14">
    <w:abstractNumId w:val="23"/>
  </w:num>
  <w:num w:numId="15">
    <w:abstractNumId w:val="14"/>
  </w:num>
  <w:num w:numId="16">
    <w:abstractNumId w:val="20"/>
  </w:num>
  <w:num w:numId="17">
    <w:abstractNumId w:val="37"/>
  </w:num>
  <w:num w:numId="18">
    <w:abstractNumId w:val="5"/>
  </w:num>
  <w:num w:numId="19">
    <w:abstractNumId w:val="8"/>
  </w:num>
  <w:num w:numId="20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1">
    <w:abstractNumId w:val="21"/>
  </w:num>
  <w:num w:numId="22">
    <w:abstractNumId w:val="26"/>
  </w:num>
  <w:num w:numId="23">
    <w:abstractNumId w:val="18"/>
  </w:num>
  <w:num w:numId="24">
    <w:abstractNumId w:val="15"/>
  </w:num>
  <w:num w:numId="25">
    <w:abstractNumId w:val="12"/>
  </w:num>
  <w:num w:numId="26">
    <w:abstractNumId w:val="9"/>
  </w:num>
  <w:num w:numId="27">
    <w:abstractNumId w:val="7"/>
  </w:num>
  <w:num w:numId="28">
    <w:abstractNumId w:val="34"/>
  </w:num>
  <w:num w:numId="29">
    <w:abstractNumId w:val="1"/>
  </w:num>
  <w:num w:numId="30">
    <w:abstractNumId w:val="22"/>
  </w:num>
  <w:num w:numId="31">
    <w:abstractNumId w:val="11"/>
  </w:num>
  <w:num w:numId="32">
    <w:abstractNumId w:val="36"/>
  </w:num>
  <w:num w:numId="33">
    <w:abstractNumId w:val="33"/>
  </w:num>
  <w:num w:numId="34">
    <w:abstractNumId w:val="32"/>
  </w:num>
  <w:num w:numId="35">
    <w:abstractNumId w:val="17"/>
  </w:num>
  <w:num w:numId="36">
    <w:abstractNumId w:val="19"/>
  </w:num>
  <w:num w:numId="37">
    <w:abstractNumId w:val="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2F2"/>
    <w:rsid w:val="00003BC2"/>
    <w:rsid w:val="00004D4E"/>
    <w:rsid w:val="000103FC"/>
    <w:rsid w:val="00023E48"/>
    <w:rsid w:val="000260B9"/>
    <w:rsid w:val="00043838"/>
    <w:rsid w:val="000472DA"/>
    <w:rsid w:val="00052153"/>
    <w:rsid w:val="00052B00"/>
    <w:rsid w:val="00052E65"/>
    <w:rsid w:val="00077452"/>
    <w:rsid w:val="0009798F"/>
    <w:rsid w:val="000A0718"/>
    <w:rsid w:val="000A773D"/>
    <w:rsid w:val="000B3EA7"/>
    <w:rsid w:val="000B3F58"/>
    <w:rsid w:val="000B6EDD"/>
    <w:rsid w:val="000C07E9"/>
    <w:rsid w:val="000D0E37"/>
    <w:rsid w:val="000F2E61"/>
    <w:rsid w:val="00143C5E"/>
    <w:rsid w:val="001455A7"/>
    <w:rsid w:val="00150EB0"/>
    <w:rsid w:val="00164D64"/>
    <w:rsid w:val="001707A1"/>
    <w:rsid w:val="00176F90"/>
    <w:rsid w:val="001A133E"/>
    <w:rsid w:val="001A2D23"/>
    <w:rsid w:val="001E1EF5"/>
    <w:rsid w:val="001F022E"/>
    <w:rsid w:val="002239C1"/>
    <w:rsid w:val="00224A14"/>
    <w:rsid w:val="00245DBA"/>
    <w:rsid w:val="00266B85"/>
    <w:rsid w:val="00270E78"/>
    <w:rsid w:val="00280060"/>
    <w:rsid w:val="00284FD1"/>
    <w:rsid w:val="002B30AD"/>
    <w:rsid w:val="002B658F"/>
    <w:rsid w:val="002D46C3"/>
    <w:rsid w:val="002E6729"/>
    <w:rsid w:val="002F73E1"/>
    <w:rsid w:val="003045C3"/>
    <w:rsid w:val="00325356"/>
    <w:rsid w:val="003258C5"/>
    <w:rsid w:val="003349D7"/>
    <w:rsid w:val="00350F51"/>
    <w:rsid w:val="00375737"/>
    <w:rsid w:val="00387CB1"/>
    <w:rsid w:val="003967A8"/>
    <w:rsid w:val="003A0398"/>
    <w:rsid w:val="003C0BA5"/>
    <w:rsid w:val="003C1680"/>
    <w:rsid w:val="003C6B7F"/>
    <w:rsid w:val="003C7F45"/>
    <w:rsid w:val="003D7C47"/>
    <w:rsid w:val="003F036F"/>
    <w:rsid w:val="00403F4F"/>
    <w:rsid w:val="00406AB2"/>
    <w:rsid w:val="00407DAE"/>
    <w:rsid w:val="0041751A"/>
    <w:rsid w:val="00417F6E"/>
    <w:rsid w:val="004327C0"/>
    <w:rsid w:val="0043346E"/>
    <w:rsid w:val="00434505"/>
    <w:rsid w:val="00443BFA"/>
    <w:rsid w:val="00443FFA"/>
    <w:rsid w:val="00454FD4"/>
    <w:rsid w:val="0046263D"/>
    <w:rsid w:val="004A311B"/>
    <w:rsid w:val="004A3D46"/>
    <w:rsid w:val="004B30F1"/>
    <w:rsid w:val="004D3CE6"/>
    <w:rsid w:val="004D5A7D"/>
    <w:rsid w:val="004E0B2F"/>
    <w:rsid w:val="005147FD"/>
    <w:rsid w:val="00523B31"/>
    <w:rsid w:val="00541AB3"/>
    <w:rsid w:val="005441E3"/>
    <w:rsid w:val="00553DE9"/>
    <w:rsid w:val="0056670D"/>
    <w:rsid w:val="00567D75"/>
    <w:rsid w:val="005732AC"/>
    <w:rsid w:val="005834D0"/>
    <w:rsid w:val="00584421"/>
    <w:rsid w:val="00594233"/>
    <w:rsid w:val="00597E1A"/>
    <w:rsid w:val="005A56A3"/>
    <w:rsid w:val="005B3642"/>
    <w:rsid w:val="005B6B87"/>
    <w:rsid w:val="005C35B5"/>
    <w:rsid w:val="005C35D8"/>
    <w:rsid w:val="005D4096"/>
    <w:rsid w:val="005F070A"/>
    <w:rsid w:val="005F09E0"/>
    <w:rsid w:val="005F76D1"/>
    <w:rsid w:val="00622AA4"/>
    <w:rsid w:val="0063282A"/>
    <w:rsid w:val="00633E27"/>
    <w:rsid w:val="00642A00"/>
    <w:rsid w:val="00643824"/>
    <w:rsid w:val="00653D2F"/>
    <w:rsid w:val="00695290"/>
    <w:rsid w:val="006D1E0C"/>
    <w:rsid w:val="006E2E13"/>
    <w:rsid w:val="006E6062"/>
    <w:rsid w:val="006E6839"/>
    <w:rsid w:val="006F0F44"/>
    <w:rsid w:val="00724034"/>
    <w:rsid w:val="007353DF"/>
    <w:rsid w:val="0074777B"/>
    <w:rsid w:val="007520E8"/>
    <w:rsid w:val="00767B37"/>
    <w:rsid w:val="00776A86"/>
    <w:rsid w:val="0078523B"/>
    <w:rsid w:val="007C1D57"/>
    <w:rsid w:val="007E7354"/>
    <w:rsid w:val="008311D1"/>
    <w:rsid w:val="00832ABD"/>
    <w:rsid w:val="00843561"/>
    <w:rsid w:val="00856929"/>
    <w:rsid w:val="00862E33"/>
    <w:rsid w:val="008656D2"/>
    <w:rsid w:val="008B249B"/>
    <w:rsid w:val="008B641D"/>
    <w:rsid w:val="008C0B62"/>
    <w:rsid w:val="008C1F0C"/>
    <w:rsid w:val="008F22F2"/>
    <w:rsid w:val="008F5181"/>
    <w:rsid w:val="0091237B"/>
    <w:rsid w:val="00926725"/>
    <w:rsid w:val="009320BB"/>
    <w:rsid w:val="00932F75"/>
    <w:rsid w:val="00953110"/>
    <w:rsid w:val="0095536D"/>
    <w:rsid w:val="00956818"/>
    <w:rsid w:val="00961A74"/>
    <w:rsid w:val="00971B5F"/>
    <w:rsid w:val="00973EC6"/>
    <w:rsid w:val="009838B7"/>
    <w:rsid w:val="00987552"/>
    <w:rsid w:val="00990D79"/>
    <w:rsid w:val="009930DE"/>
    <w:rsid w:val="009B5F88"/>
    <w:rsid w:val="009C0FB1"/>
    <w:rsid w:val="009D0D1C"/>
    <w:rsid w:val="009E3072"/>
    <w:rsid w:val="009F1B63"/>
    <w:rsid w:val="00A0036D"/>
    <w:rsid w:val="00A06B9A"/>
    <w:rsid w:val="00A12E34"/>
    <w:rsid w:val="00A151C8"/>
    <w:rsid w:val="00A25688"/>
    <w:rsid w:val="00A27D5E"/>
    <w:rsid w:val="00A445B0"/>
    <w:rsid w:val="00A63B46"/>
    <w:rsid w:val="00A828E0"/>
    <w:rsid w:val="00AA07FB"/>
    <w:rsid w:val="00AA0CF4"/>
    <w:rsid w:val="00AA4679"/>
    <w:rsid w:val="00AF0B98"/>
    <w:rsid w:val="00B15EAE"/>
    <w:rsid w:val="00B20FC2"/>
    <w:rsid w:val="00B44A90"/>
    <w:rsid w:val="00B51426"/>
    <w:rsid w:val="00B55CEB"/>
    <w:rsid w:val="00B61E39"/>
    <w:rsid w:val="00B74039"/>
    <w:rsid w:val="00BA2D08"/>
    <w:rsid w:val="00BE49BC"/>
    <w:rsid w:val="00BF2E2A"/>
    <w:rsid w:val="00BF4E10"/>
    <w:rsid w:val="00C00156"/>
    <w:rsid w:val="00C30F22"/>
    <w:rsid w:val="00C36431"/>
    <w:rsid w:val="00C36855"/>
    <w:rsid w:val="00C432FC"/>
    <w:rsid w:val="00C5265B"/>
    <w:rsid w:val="00C63200"/>
    <w:rsid w:val="00C65476"/>
    <w:rsid w:val="00C90EFA"/>
    <w:rsid w:val="00C92E40"/>
    <w:rsid w:val="00C972C4"/>
    <w:rsid w:val="00CB0EBC"/>
    <w:rsid w:val="00CE4CB1"/>
    <w:rsid w:val="00CE558D"/>
    <w:rsid w:val="00CF11C9"/>
    <w:rsid w:val="00CF41DB"/>
    <w:rsid w:val="00CF7B1E"/>
    <w:rsid w:val="00D14546"/>
    <w:rsid w:val="00D22364"/>
    <w:rsid w:val="00D231F2"/>
    <w:rsid w:val="00D25FB8"/>
    <w:rsid w:val="00D4145C"/>
    <w:rsid w:val="00D4500F"/>
    <w:rsid w:val="00D45FB0"/>
    <w:rsid w:val="00D556FF"/>
    <w:rsid w:val="00D60DF5"/>
    <w:rsid w:val="00D63B61"/>
    <w:rsid w:val="00D72C6B"/>
    <w:rsid w:val="00DA1F1D"/>
    <w:rsid w:val="00DA452A"/>
    <w:rsid w:val="00DB0A57"/>
    <w:rsid w:val="00DB4BD9"/>
    <w:rsid w:val="00DD28A4"/>
    <w:rsid w:val="00DD38AA"/>
    <w:rsid w:val="00DE67B7"/>
    <w:rsid w:val="00DF2BED"/>
    <w:rsid w:val="00DF4D8A"/>
    <w:rsid w:val="00E06EDC"/>
    <w:rsid w:val="00E16363"/>
    <w:rsid w:val="00E21F80"/>
    <w:rsid w:val="00E56B19"/>
    <w:rsid w:val="00E63395"/>
    <w:rsid w:val="00E72D81"/>
    <w:rsid w:val="00E73A9C"/>
    <w:rsid w:val="00E74901"/>
    <w:rsid w:val="00E87F76"/>
    <w:rsid w:val="00E95763"/>
    <w:rsid w:val="00E971E6"/>
    <w:rsid w:val="00EB0427"/>
    <w:rsid w:val="00EB2131"/>
    <w:rsid w:val="00EB387F"/>
    <w:rsid w:val="00EC37A9"/>
    <w:rsid w:val="00EC4956"/>
    <w:rsid w:val="00EC6EEA"/>
    <w:rsid w:val="00ED693D"/>
    <w:rsid w:val="00ED7320"/>
    <w:rsid w:val="00F134E6"/>
    <w:rsid w:val="00F179DA"/>
    <w:rsid w:val="00F213CC"/>
    <w:rsid w:val="00F23A29"/>
    <w:rsid w:val="00F44860"/>
    <w:rsid w:val="00F55463"/>
    <w:rsid w:val="00F815F2"/>
    <w:rsid w:val="00F945B5"/>
    <w:rsid w:val="00FB38C0"/>
    <w:rsid w:val="00FB5872"/>
    <w:rsid w:val="00FB7267"/>
    <w:rsid w:val="00FC3409"/>
    <w:rsid w:val="00FD53DF"/>
    <w:rsid w:val="00FE33FF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81F3B3"/>
  <w15:docId w15:val="{50BED908-1951-46BA-A9EC-4DDF4B4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11B"/>
  </w:style>
  <w:style w:type="paragraph" w:styleId="1">
    <w:name w:val="heading 1"/>
    <w:basedOn w:val="a"/>
    <w:link w:val="10"/>
    <w:uiPriority w:val="9"/>
    <w:qFormat/>
    <w:rsid w:val="008F2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2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2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2">
    <w:name w:val="c12"/>
    <w:basedOn w:val="a0"/>
    <w:rsid w:val="00C972C4"/>
  </w:style>
  <w:style w:type="paragraph" w:styleId="a3">
    <w:name w:val="No Spacing"/>
    <w:uiPriority w:val="99"/>
    <w:qFormat/>
    <w:rsid w:val="00C972C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9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972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9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2C4"/>
  </w:style>
  <w:style w:type="paragraph" w:styleId="a8">
    <w:name w:val="footer"/>
    <w:basedOn w:val="a"/>
    <w:link w:val="a9"/>
    <w:uiPriority w:val="99"/>
    <w:semiHidden/>
    <w:unhideWhenUsed/>
    <w:rsid w:val="00C9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72C4"/>
  </w:style>
  <w:style w:type="character" w:customStyle="1" w:styleId="c4">
    <w:name w:val="c4"/>
    <w:basedOn w:val="a0"/>
    <w:rsid w:val="00C972C4"/>
  </w:style>
  <w:style w:type="character" w:styleId="aa">
    <w:name w:val="Strong"/>
    <w:basedOn w:val="a0"/>
    <w:uiPriority w:val="22"/>
    <w:qFormat/>
    <w:rsid w:val="00987552"/>
    <w:rPr>
      <w:b/>
      <w:bCs/>
    </w:rPr>
  </w:style>
  <w:style w:type="character" w:styleId="ab">
    <w:name w:val="Hyperlink"/>
    <w:basedOn w:val="a0"/>
    <w:uiPriority w:val="99"/>
    <w:semiHidden/>
    <w:unhideWhenUsed/>
    <w:rsid w:val="00BF2E2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F2E2A"/>
    <w:rPr>
      <w:rFonts w:asciiTheme="majorHAnsi" w:eastAsiaTheme="majorEastAsia" w:hAnsiTheme="majorHAnsi" w:cstheme="majorBidi"/>
      <w:b/>
      <w:bCs/>
      <w:color w:val="4F81BD" w:themeColor="accent1"/>
      <w:sz w:val="32"/>
      <w:lang w:eastAsia="en-US"/>
    </w:rPr>
  </w:style>
  <w:style w:type="character" w:styleId="ac">
    <w:name w:val="Emphasis"/>
    <w:basedOn w:val="a0"/>
    <w:uiPriority w:val="20"/>
    <w:qFormat/>
    <w:rsid w:val="000B3EA7"/>
    <w:rPr>
      <w:i/>
      <w:iCs/>
    </w:rPr>
  </w:style>
  <w:style w:type="character" w:customStyle="1" w:styleId="c1">
    <w:name w:val="c1"/>
    <w:basedOn w:val="a0"/>
    <w:rsid w:val="00F815F2"/>
  </w:style>
  <w:style w:type="character" w:customStyle="1" w:styleId="c2">
    <w:name w:val="c2"/>
    <w:basedOn w:val="a0"/>
    <w:rsid w:val="00D14546"/>
  </w:style>
  <w:style w:type="paragraph" w:customStyle="1" w:styleId="c0">
    <w:name w:val="c0"/>
    <w:basedOn w:val="a"/>
    <w:rsid w:val="0057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732AC"/>
  </w:style>
  <w:style w:type="paragraph" w:customStyle="1" w:styleId="Style13">
    <w:name w:val="Style13"/>
    <w:basedOn w:val="a"/>
    <w:uiPriority w:val="99"/>
    <w:rsid w:val="00043838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043838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uiPriority w:val="99"/>
    <w:rsid w:val="00043838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84FD1"/>
    <w:pPr>
      <w:widowControl w:val="0"/>
      <w:autoSpaceDE w:val="0"/>
      <w:autoSpaceDN w:val="0"/>
      <w:adjustRightInd w:val="0"/>
      <w:spacing w:after="0" w:line="482" w:lineRule="exact"/>
      <w:ind w:firstLine="566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1B5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971B5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0A773D"/>
    <w:rPr>
      <w:rFonts w:cs="Times New Roman"/>
    </w:rPr>
  </w:style>
  <w:style w:type="table" w:styleId="af">
    <w:name w:val="Table Grid"/>
    <w:basedOn w:val="a1"/>
    <w:uiPriority w:val="59"/>
    <w:rsid w:val="000A77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a0"/>
    <w:rsid w:val="000A773D"/>
  </w:style>
  <w:style w:type="character" w:customStyle="1" w:styleId="FontStyle49">
    <w:name w:val="Font Style49"/>
    <w:uiPriority w:val="99"/>
    <w:rsid w:val="000A773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0A773D"/>
    <w:pPr>
      <w:widowControl w:val="0"/>
      <w:autoSpaceDE w:val="0"/>
      <w:autoSpaceDN w:val="0"/>
      <w:adjustRightInd w:val="0"/>
      <w:spacing w:after="0" w:line="475" w:lineRule="exact"/>
      <w:ind w:firstLine="36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0A773D"/>
    <w:rPr>
      <w:rFonts w:ascii="Times New Roman" w:hAnsi="Times New Roman" w:cs="Times New Roman"/>
      <w:b/>
      <w:bCs/>
      <w:sz w:val="34"/>
      <w:szCs w:val="34"/>
    </w:rPr>
  </w:style>
  <w:style w:type="character" w:customStyle="1" w:styleId="extended-textshort">
    <w:name w:val="extended-text__short"/>
    <w:basedOn w:val="a0"/>
    <w:rsid w:val="008C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914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84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7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17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28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gger.com/goog_1269239271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ogger.com/goog_1269239271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18</Pages>
  <Words>4907</Words>
  <Characters>27975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32817</CharactersWithSpaces>
  <SharedDoc>false</SharedDoc>
  <HLinks>
    <vt:vector size="48" baseType="variant">
      <vt:variant>
        <vt:i4>6750295</vt:i4>
      </vt:variant>
      <vt:variant>
        <vt:i4>21</vt:i4>
      </vt:variant>
      <vt:variant>
        <vt:i4>0</vt:i4>
      </vt:variant>
      <vt:variant>
        <vt:i4>5</vt:i4>
      </vt:variant>
      <vt:variant>
        <vt:lpwstr>http://www.blogger.com/goog_1269239271468</vt:lpwstr>
      </vt:variant>
      <vt:variant>
        <vt:lpwstr/>
      </vt:variant>
      <vt:variant>
        <vt:i4>6750295</vt:i4>
      </vt:variant>
      <vt:variant>
        <vt:i4>18</vt:i4>
      </vt:variant>
      <vt:variant>
        <vt:i4>0</vt:i4>
      </vt:variant>
      <vt:variant>
        <vt:i4>5</vt:i4>
      </vt:variant>
      <vt:variant>
        <vt:lpwstr>http://www.blogger.com/goog_1269239271468</vt:lpwstr>
      </vt:variant>
      <vt:variant>
        <vt:lpwstr/>
      </vt:variant>
      <vt:variant>
        <vt:i4>7340047</vt:i4>
      </vt:variant>
      <vt:variant>
        <vt:i4>15</vt:i4>
      </vt:variant>
      <vt:variant>
        <vt:i4>0</vt:i4>
      </vt:variant>
      <vt:variant>
        <vt:i4>5</vt:i4>
      </vt:variant>
      <vt:variant>
        <vt:lpwstr>https://infourok.ru/go.html?href=http%3A%2F%2Fwww.zllogos.zp.ua%2Findex.php%3Foption%3Dcom_content%26view%3Darticle%26id%3D837%3Atest-dlya-samoproverki-stili-iskusstva-antichnost-romanskij-stil-9-klass%26catid%3D116%3Akhudozhestvennaya-kultura%26Itemid%3D724</vt:lpwstr>
      </vt:variant>
      <vt:variant>
        <vt:lpwstr/>
      </vt:variant>
      <vt:variant>
        <vt:i4>7340047</vt:i4>
      </vt:variant>
      <vt:variant>
        <vt:i4>12</vt:i4>
      </vt:variant>
      <vt:variant>
        <vt:i4>0</vt:i4>
      </vt:variant>
      <vt:variant>
        <vt:i4>5</vt:i4>
      </vt:variant>
      <vt:variant>
        <vt:lpwstr>https://infourok.ru/go.html?href=http%3A%2F%2Fwww.zllogos.zp.ua%2Findex.php%3Foption%3Dcom_content%26view%3Darticle%26id%3D837%3Atest-dlya-samoproverki-stili-iskusstva-antichnost-romanskij-stil-9-klass%26catid%3D116%3Akhudozhestvennaya-kultura%26Itemid%3D724</vt:lpwstr>
      </vt:variant>
      <vt:variant>
        <vt:lpwstr/>
      </vt:variant>
      <vt:variant>
        <vt:i4>7340047</vt:i4>
      </vt:variant>
      <vt:variant>
        <vt:i4>9</vt:i4>
      </vt:variant>
      <vt:variant>
        <vt:i4>0</vt:i4>
      </vt:variant>
      <vt:variant>
        <vt:i4>5</vt:i4>
      </vt:variant>
      <vt:variant>
        <vt:lpwstr>https://infourok.ru/go.html?href=http%3A%2F%2Fwww.zllogos.zp.ua%2Findex.php%3Foption%3Dcom_content%26view%3Darticle%26id%3D837%3Atest-dlya-samoproverki-stili-iskusstva-antichnost-romanskij-stil-9-klass%26catid%3D116%3Akhudozhestvennaya-kultura%26Itemid%3D724</vt:lpwstr>
      </vt:variant>
      <vt:variant>
        <vt:lpwstr/>
      </vt:variant>
      <vt:variant>
        <vt:i4>7340047</vt:i4>
      </vt:variant>
      <vt:variant>
        <vt:i4>6</vt:i4>
      </vt:variant>
      <vt:variant>
        <vt:i4>0</vt:i4>
      </vt:variant>
      <vt:variant>
        <vt:i4>5</vt:i4>
      </vt:variant>
      <vt:variant>
        <vt:lpwstr>https://infourok.ru/go.html?href=http%3A%2F%2Fwww.zllogos.zp.ua%2Findex.php%3Foption%3Dcom_content%26view%3Darticle%26id%3D837%3Atest-dlya-samoproverki-stili-iskusstva-antichnost-romanskij-stil-9-klass%26catid%3D116%3Akhudozhestvennaya-kultura%26Itemid%3D724</vt:lpwstr>
      </vt:variant>
      <vt:variant>
        <vt:lpwstr/>
      </vt:variant>
      <vt:variant>
        <vt:i4>7340047</vt:i4>
      </vt:variant>
      <vt:variant>
        <vt:i4>3</vt:i4>
      </vt:variant>
      <vt:variant>
        <vt:i4>0</vt:i4>
      </vt:variant>
      <vt:variant>
        <vt:i4>5</vt:i4>
      </vt:variant>
      <vt:variant>
        <vt:lpwstr>https://infourok.ru/go.html?href=http%3A%2F%2Fwww.zllogos.zp.ua%2Findex.php%3Foption%3Dcom_content%26view%3Darticle%26id%3D837%3Atest-dlya-samoproverki-stili-iskusstva-antichnost-romanskij-stil-9-klass%26catid%3D116%3Akhudozhestvennaya-kultura%26Itemid%3D724</vt:lpwstr>
      </vt:variant>
      <vt:variant>
        <vt:lpwstr/>
      </vt:variant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https://infourok.ru/go.html?href=http%3A%2F%2Fwww.zllogos.zp.ua%2Findex.php%3Foption%3Dcom_content%26view%3Darticle%26id%3D837%3Atest-dlya-samoproverki-stili-iskusstva-antichnost-romanskij-stil-9-klass%26catid%3D116%3Akhudozhestvennaya-kultura%26Itemid%3D724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 Сушков</cp:lastModifiedBy>
  <cp:revision>8</cp:revision>
  <dcterms:created xsi:type="dcterms:W3CDTF">2019-12-23T08:06:00Z</dcterms:created>
  <dcterms:modified xsi:type="dcterms:W3CDTF">2026-07-01T08:40:00Z</dcterms:modified>
</cp:coreProperties>
</file>