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EEE" w:rsidRPr="00130EEE" w:rsidRDefault="00130EEE" w:rsidP="00130EEE">
      <w:pPr>
        <w:pStyle w:val="Standard"/>
        <w:ind w:firstLine="706"/>
        <w:jc w:val="center"/>
        <w:rPr>
          <w:lang w:val="ru-RU"/>
        </w:rPr>
      </w:pPr>
      <w:r w:rsidRPr="00130EEE">
        <w:rPr>
          <w:lang w:val="ru-RU"/>
        </w:rPr>
        <w:t>У них все возможности на полноценную счастливую и достойную жизнь</w:t>
      </w:r>
    </w:p>
    <w:p w:rsidR="00130EEE" w:rsidRPr="00130EEE" w:rsidRDefault="00130EEE" w:rsidP="00130EEE">
      <w:pPr>
        <w:pStyle w:val="Standard"/>
        <w:ind w:firstLine="706"/>
        <w:jc w:val="center"/>
        <w:rPr>
          <w:lang w:val="ru-RU"/>
        </w:rPr>
      </w:pPr>
    </w:p>
    <w:p w:rsidR="00130EEE" w:rsidRPr="00130EEE" w:rsidRDefault="00130EEE" w:rsidP="00130EEE">
      <w:pPr>
        <w:pStyle w:val="Standard"/>
        <w:ind w:firstLine="706"/>
        <w:jc w:val="both"/>
        <w:rPr>
          <w:lang w:val="ru-RU"/>
        </w:rPr>
      </w:pPr>
      <w:r w:rsidRPr="00130EEE">
        <w:rPr>
          <w:lang w:val="ru-RU"/>
        </w:rPr>
        <w:t>Обеспечить комплексное сопровождение детей-инвалидов – такую цель ставят специалисты БУ «</w:t>
      </w:r>
      <w:proofErr w:type="spellStart"/>
      <w:r w:rsidRPr="00130EEE">
        <w:rPr>
          <w:lang w:val="ru-RU"/>
        </w:rPr>
        <w:t>Урмарский</w:t>
      </w:r>
      <w:proofErr w:type="spellEnd"/>
      <w:r w:rsidRPr="00130EEE">
        <w:rPr>
          <w:lang w:val="ru-RU"/>
        </w:rPr>
        <w:t xml:space="preserve"> КЦСОН» Минтруда Чувашии. И поэтому в настоящее время специалисты продолжают посещать семьи, воспитывающие детей-инвалидов, проживающие на территории </w:t>
      </w:r>
      <w:proofErr w:type="spellStart"/>
      <w:r w:rsidRPr="00130EEE">
        <w:rPr>
          <w:lang w:val="ru-RU"/>
        </w:rPr>
        <w:t>Урмарского</w:t>
      </w:r>
      <w:proofErr w:type="spellEnd"/>
      <w:r w:rsidRPr="00130EEE">
        <w:rPr>
          <w:lang w:val="ru-RU"/>
        </w:rPr>
        <w:t xml:space="preserve"> муниципального округа.</w:t>
      </w:r>
    </w:p>
    <w:p w:rsidR="00130EEE" w:rsidRDefault="00130EEE" w:rsidP="00130EEE">
      <w:pPr>
        <w:pStyle w:val="Standard"/>
        <w:ind w:firstLine="706"/>
        <w:jc w:val="both"/>
        <w:rPr>
          <w:lang w:val="ru-RU"/>
        </w:rPr>
      </w:pPr>
      <w:r>
        <w:rPr>
          <w:lang w:val="ru-RU"/>
        </w:rPr>
        <w:t xml:space="preserve"> После налаживания доверительного контакта с детьми и их родителями с особенными детьми проводятся игры и упражнения на развитие памяти, восприятия формы, тактильно-кинестетической чувствительности, ловкости, внимательности, усидчивости. Семьям также оказывается  необходимая психологическая поддержка в вопросах обучения и воспитания их несовершеннолетних детей.  </w:t>
      </w:r>
    </w:p>
    <w:p w:rsidR="00130EEE" w:rsidRDefault="00130EEE" w:rsidP="00130EEE">
      <w:pPr>
        <w:pStyle w:val="Standard"/>
        <w:ind w:firstLine="706"/>
        <w:jc w:val="both"/>
        <w:rPr>
          <w:lang w:val="ru-RU"/>
        </w:rPr>
      </w:pPr>
      <w:r>
        <w:rPr>
          <w:lang w:val="ru-RU"/>
        </w:rPr>
        <w:t>«У таких детей есть все возможности на полноценную счастливую и достойную жизнь в обществе. И к каждому ребенку – индивидуальный подход, так как каждый из них уникален» - говорят специалисты.</w:t>
      </w:r>
    </w:p>
    <w:p w:rsidR="00130EEE" w:rsidRDefault="00130EEE" w:rsidP="00130EEE">
      <w:pPr>
        <w:pStyle w:val="Standard"/>
        <w:ind w:firstLine="706"/>
        <w:jc w:val="both"/>
        <w:rPr>
          <w:lang w:val="ru-RU"/>
        </w:rPr>
      </w:pPr>
    </w:p>
    <w:p w:rsidR="00022819" w:rsidRDefault="00022819">
      <w:bookmarkStart w:id="0" w:name="_GoBack"/>
      <w:bookmarkEnd w:id="0"/>
    </w:p>
    <w:sectPr w:rsidR="00022819">
      <w:pgSz w:w="11905" w:h="16837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CCD"/>
    <w:rsid w:val="00022819"/>
    <w:rsid w:val="00130EEE"/>
    <w:rsid w:val="001A5A64"/>
    <w:rsid w:val="00B8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30EE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30EE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Aser</cp:lastModifiedBy>
  <cp:revision>2</cp:revision>
  <dcterms:created xsi:type="dcterms:W3CDTF">2026-06-29T12:38:00Z</dcterms:created>
  <dcterms:modified xsi:type="dcterms:W3CDTF">2026-06-29T12:52:00Z</dcterms:modified>
</cp:coreProperties>
</file>