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41" w:rsidRDefault="002972BF">
      <w:r>
        <w:t>Развлечение ко Дню России «Россия – это мы!»</w:t>
      </w:r>
    </w:p>
    <w:p w:rsidR="002972BF" w:rsidRDefault="002972BF">
      <w:r>
        <w:t>Цель: воспитание чувства уважения и любви к своей Родине, к её традициям и обычаям, к народному творчеству.</w:t>
      </w:r>
    </w:p>
    <w:p w:rsidR="002972BF" w:rsidRDefault="002972BF">
      <w:r>
        <w:t xml:space="preserve"> Задачи: Образовательные: закреплять знания детей о символах России, о празднике День России, о народных старинных традициях; создать условия для развития творческих способностей детей, их физического, социально – коммуникативного, речевого и познавательного развития.</w:t>
      </w:r>
    </w:p>
    <w:p w:rsidR="002972BF" w:rsidRDefault="002972BF">
      <w:r>
        <w:t xml:space="preserve"> Развивающие: развивать речь детей, умение водить хоровод и выполнять ритмичные движения, желание участвовать в играх. </w:t>
      </w:r>
    </w:p>
    <w:p w:rsidR="002972BF" w:rsidRDefault="002972BF">
      <w:r>
        <w:t>Воспитательные: воспитывать чувство гордости за свой народ, страну; дружеские отношения; бережное отношение к окружающему миру</w:t>
      </w:r>
    </w:p>
    <w:p w:rsidR="002972BF" w:rsidRDefault="002972BF">
      <w:r>
        <w:t>Ведущий: Здравствуйте, ребята!</w:t>
      </w:r>
      <w:r w:rsidR="007E70DC">
        <w:t xml:space="preserve"> Здравствуйте родители!</w:t>
      </w:r>
    </w:p>
    <w:p w:rsidR="002972BF" w:rsidRDefault="002972BF">
      <w:r>
        <w:t xml:space="preserve"> Есть день рожденья у меня, </w:t>
      </w:r>
    </w:p>
    <w:p w:rsidR="002972BF" w:rsidRDefault="002972BF">
      <w:r>
        <w:t>Есть день рожденья у тебя.</w:t>
      </w:r>
    </w:p>
    <w:p w:rsidR="002972BF" w:rsidRDefault="002972BF">
      <w:r>
        <w:t xml:space="preserve"> Есть день рожденья у страны,</w:t>
      </w:r>
    </w:p>
    <w:p w:rsidR="002972BF" w:rsidRDefault="002972BF">
      <w:r>
        <w:t xml:space="preserve"> В которой мы все рождены</w:t>
      </w:r>
    </w:p>
    <w:p w:rsidR="002972BF" w:rsidRDefault="002972BF">
      <w:r>
        <w:t>. Сегодня мы празднуем замечательный праздник – День России! День нашей любимой Родины!</w:t>
      </w:r>
    </w:p>
    <w:p w:rsidR="007E70DC" w:rsidRDefault="007E70DC">
      <w:r>
        <w:t>Наша родина Россия - самое большое государство мира! В России, как и в каждой стране, есть главный город. Москва – это наша столица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каждой страны в мире есть свои символы — это флаг и герб. У России флаг трёхцветный, вот он, перед вами. Разноцветный флаг родной, им гордимся мы с тобой! Государственный Флаг России поднимают в торжественных случаях. Флаги вывешивают во время праздников, которые отмечает вся наша страна. Давайте и мы с вами поднимем Российский флаг.</w:t>
      </w:r>
    </w:p>
    <w:p w:rsidR="007E70DC" w:rsidRDefault="007E70DC">
      <w:r>
        <w:t>Игра называется «Я живу в России»</w:t>
      </w:r>
    </w:p>
    <w:p w:rsidR="007E70DC" w:rsidRDefault="007E70DC">
      <w:r>
        <w:t>Когда я подниму белый цвет, вы дружно кричите «Я», синий - «ЖИВУ», а красный - «В РОССИИ». Молодцы!</w:t>
      </w:r>
    </w:p>
    <w:p w:rsidR="007E70DC" w:rsidRDefault="007E70DC">
      <w:r>
        <w:t>а какая песня самая главная для нашей страны? (Гимн) Правильно, гимн - это торжественная песня, прославляющая нашу Родину. Давайте послушаем главную песню нашей Родины.</w:t>
      </w:r>
    </w:p>
    <w:p w:rsidR="007E70DC" w:rsidRDefault="007E70DC">
      <w:r>
        <w:t xml:space="preserve">А давайте теперь так поиграем, я буду говорить начало, а вы будет продолжать… Как называется наша страна – (Россия) Если мы живем в России, то кто мы – (Россияне) Как называется столица России – (Москва) А теперь все вместе ей скажем </w:t>
      </w:r>
      <w:proofErr w:type="gramStart"/>
      <w:r>
        <w:t>–У</w:t>
      </w:r>
      <w:proofErr w:type="gramEnd"/>
      <w:r>
        <w:t>ра! А как называется наш город  – (Сальск) И ему тоже скажем дружней - Ура!</w:t>
      </w:r>
    </w:p>
    <w:p w:rsidR="007E70DC" w:rsidRDefault="007E70DC">
      <w:r>
        <w:t>Ведущий: Русь талантами богата. Русь талантами сильна.</w:t>
      </w:r>
    </w:p>
    <w:p w:rsidR="00185F1E" w:rsidRDefault="00185F1E"/>
    <w:p w:rsidR="00185F1E" w:rsidRDefault="00185F1E">
      <w:r>
        <w:t xml:space="preserve"> И сегодня мы свами проведём мастер класс</w:t>
      </w:r>
      <w:proofErr w:type="gramStart"/>
      <w:r>
        <w:t xml:space="preserve"> .</w:t>
      </w:r>
      <w:proofErr w:type="gramEnd"/>
    </w:p>
    <w:p w:rsidR="00185F1E" w:rsidRDefault="00185F1E"/>
    <w:p w:rsidR="00185F1E" w:rsidRDefault="00185F1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53790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bab97e3c35a89d7c3e396cd12258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A4"/>
    <w:rsid w:val="00185F1E"/>
    <w:rsid w:val="002972BF"/>
    <w:rsid w:val="003F2B41"/>
    <w:rsid w:val="007E70DC"/>
    <w:rsid w:val="00E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2026-05-17T15:26:00Z</dcterms:created>
  <dcterms:modified xsi:type="dcterms:W3CDTF">2026-06-11T10:04:00Z</dcterms:modified>
</cp:coreProperties>
</file>