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BE" w:rsidRPr="003E5ABB" w:rsidRDefault="003C68BE" w:rsidP="003C68BE">
      <w:pPr>
        <w:spacing w:after="0" w:line="240" w:lineRule="auto"/>
        <w:contextualSpacing/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Память о  Великой Отечественной войне: защищать, хранить, передавать!</w:t>
      </w:r>
    </w:p>
    <w:p w:rsidR="003C68BE" w:rsidRDefault="003C68BE" w:rsidP="003C68BE">
      <w:pPr>
        <w:spacing w:after="0" w:line="240" w:lineRule="auto"/>
        <w:contextualSpacing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3C68BE" w:rsidRDefault="003C68BE" w:rsidP="003C68BE">
      <w:pPr>
        <w:spacing w:after="0" w:line="240" w:lineRule="auto"/>
        <w:contextualSpacing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  Мы живем в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непростое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время. В наше детство выстрелы мы слышали только в кино. Но …  в настоящее время война в нашей жизни присутствует. Это не только СВО!  Ожесточенные «бои» идут и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информационном пространстве!</w:t>
      </w:r>
    </w:p>
    <w:p w:rsidR="003C68BE" w:rsidRDefault="003C68BE" w:rsidP="003C68BE">
      <w:pPr>
        <w:spacing w:after="0" w:line="240" w:lineRule="auto"/>
        <w:contextualSpacing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 75 лет назад наши деды, прадеды защитили нашу Родину от фашизма. А сейчас нам приходится защищать завоевания наших дедов от </w:t>
      </w:r>
      <w:proofErr w:type="gramStart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хамских</w:t>
      </w:r>
      <w:proofErr w:type="gramEnd"/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нападок некоторых </w:t>
      </w:r>
      <w: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невоспитанных политиков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, которые делают попытки по – своему трактовать исторические события 1941 – 45 годов. </w:t>
      </w:r>
    </w:p>
    <w:p w:rsidR="003C68BE" w:rsidRDefault="003C68BE" w:rsidP="003C68BE">
      <w:pPr>
        <w:spacing w:after="0" w:line="240" w:lineRule="auto"/>
        <w:contextualSpacing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  <w:shd w:val="clear" w:color="auto" w:fill="FFFFFF"/>
        </w:rPr>
        <w:t>Вспомните строки стихотворения Роберта Рождественского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: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Детям своим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расскажите о них,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чтобы запомнили!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Детям детей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расскажите о них,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чтобы тоже запомнили!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Видимо, столько, сколько рассказывали нам всем, кто помнит и почитает подвиг всего советского народа, хватило информации о войне. А этим варварам нужно было персонально и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побольше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рассказывать о том, как прошла война по судьбам каждого гражданина СССР, о подвигах на фронте и в тылу, когда люди разных национальностей отстояли в неравном бою свою свободу и независимость.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Нет гарантии, что возможно в рядах нынешнего поколения могут подрастать такие же невежи, которые не думают, что предают память своих предков, искажают исторические события. И чтобы этого не случилось, нам необходимо с раннего возраста прививать в детях правильные патриотические чувства, чтобы они росли благодарными гражданами нашего государства.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Предлагаю для начала вовлечь малышей в работу по приготовлению композиции с журавлями оригами. Пусть мои малыши не понимают, что журавлей считают символами душ солдат, символами дружбы и единства. Но когда нежненькими ручками неуверенно разглаживают бумажного журавля, называют его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касивой</w:t>
      </w:r>
      <w:proofErr w:type="spell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3"/>
          <w:szCs w:val="23"/>
        </w:rPr>
        <w:t xml:space="preserve"> птицей, вот с этого момента они приобщатся к истории нашей Родины. Через пару лет они смогут объяснить значение данного символа, а потом оценят подвиг нашего народа в Великой Отечественной войне. Свою работу мы разместили в фойе при входе в детский сад. Описывать нет необходимости, тут имеет место любая фантазия. Мы решили подчеркнуть приготовление журавлей,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разместив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фигурный транспарант посередине со словами великих поэтов Р. Рождественского и Р. Гамзатова.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Малыши активно включились в подготовке стены Памяти.  Они с трепетом приклеивали на мольберт картинки,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вырезанные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воспитателем и родителями. 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Наверно дети в таком раннем возрасте не до конца понимали, что изготовляя гвоздики, принимают участие в акции «Гвоздика».  Мы разучивали, как правильно и для чего возлагают цвета  к композиции из бумаги «Памятник героям войны». 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Беседы, чтение стихов о Родине, участие в митингах, оформление окон «Победы» должны занимать значимое место в воспитательном процессе!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Только так, непрерывно, вплоть до совершеннолетия, дети должны получать правдивую информацию о правде, о героическом подвиге нашего народа, о цене мира!</w:t>
      </w:r>
    </w:p>
    <w:p w:rsidR="003C68BE" w:rsidRDefault="003C68BE" w:rsidP="003C68BE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 </w:t>
      </w:r>
    </w:p>
    <w:p w:rsidR="003C68BE" w:rsidRDefault="003C68BE" w:rsidP="003C68BE">
      <w:pPr>
        <w:spacing w:after="0" w:line="240" w:lineRule="auto"/>
        <w:contextualSpacing/>
      </w:pPr>
    </w:p>
    <w:p w:rsidR="009D1054" w:rsidRDefault="009D1054"/>
    <w:sectPr w:rsidR="009D1054" w:rsidSect="003E5A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8BE"/>
    <w:rsid w:val="003C68BE"/>
    <w:rsid w:val="009D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8BE"/>
    <w:rPr>
      <w:b/>
      <w:bCs/>
    </w:rPr>
  </w:style>
  <w:style w:type="paragraph" w:styleId="a4">
    <w:name w:val="Normal (Web)"/>
    <w:basedOn w:val="a"/>
    <w:uiPriority w:val="99"/>
    <w:semiHidden/>
    <w:unhideWhenUsed/>
    <w:rsid w:val="003C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>Krokoz™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2026-06-28T19:44:00Z</dcterms:created>
  <dcterms:modified xsi:type="dcterms:W3CDTF">2026-06-28T19:44:00Z</dcterms:modified>
</cp:coreProperties>
</file>