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303" w:rsidRDefault="00930303" w:rsidP="00930303">
      <w:pPr>
        <w:rPr>
          <w:sz w:val="28"/>
          <w:szCs w:val="28"/>
        </w:rPr>
      </w:pPr>
    </w:p>
    <w:p w:rsidR="00930303" w:rsidRPr="00D26A81" w:rsidRDefault="00930303" w:rsidP="00930303">
      <w:pPr>
        <w:jc w:val="center"/>
        <w:rPr>
          <w:b/>
          <w:sz w:val="28"/>
          <w:szCs w:val="28"/>
        </w:rPr>
      </w:pPr>
      <w:r w:rsidRPr="00D26A81">
        <w:rPr>
          <w:b/>
          <w:sz w:val="28"/>
          <w:szCs w:val="28"/>
        </w:rPr>
        <w:t>Муниципальное  общеобразовательное    учреждение</w:t>
      </w:r>
    </w:p>
    <w:p w:rsidR="00930303" w:rsidRPr="00D26A81" w:rsidRDefault="00930303" w:rsidP="00930303">
      <w:pPr>
        <w:jc w:val="center"/>
        <w:rPr>
          <w:b/>
          <w:sz w:val="28"/>
          <w:szCs w:val="28"/>
        </w:rPr>
      </w:pPr>
      <w:r w:rsidRPr="00D26A81">
        <w:rPr>
          <w:b/>
          <w:sz w:val="28"/>
          <w:szCs w:val="28"/>
        </w:rPr>
        <w:t>« Средняя  общеобразовательная   школа с</w:t>
      </w:r>
      <w:proofErr w:type="gramStart"/>
      <w:r w:rsidRPr="00D26A81">
        <w:rPr>
          <w:b/>
          <w:sz w:val="28"/>
          <w:szCs w:val="28"/>
        </w:rPr>
        <w:t>.Р</w:t>
      </w:r>
      <w:proofErr w:type="gramEnd"/>
      <w:r w:rsidRPr="00D26A81">
        <w:rPr>
          <w:b/>
          <w:sz w:val="28"/>
          <w:szCs w:val="28"/>
        </w:rPr>
        <w:t xml:space="preserve">епное </w:t>
      </w:r>
      <w:proofErr w:type="spellStart"/>
      <w:r w:rsidRPr="00D26A81">
        <w:rPr>
          <w:b/>
          <w:sz w:val="28"/>
          <w:szCs w:val="28"/>
        </w:rPr>
        <w:t>Балашовского</w:t>
      </w:r>
      <w:proofErr w:type="spellEnd"/>
      <w:r w:rsidRPr="00D26A81">
        <w:rPr>
          <w:b/>
          <w:sz w:val="28"/>
          <w:szCs w:val="28"/>
        </w:rPr>
        <w:t xml:space="preserve"> района Саратовской области»</w:t>
      </w:r>
    </w:p>
    <w:p w:rsidR="00930303" w:rsidRDefault="00930303" w:rsidP="00930303">
      <w:pPr>
        <w:jc w:val="center"/>
        <w:rPr>
          <w:sz w:val="36"/>
          <w:szCs w:val="36"/>
        </w:rPr>
      </w:pPr>
    </w:p>
    <w:p w:rsidR="00930303" w:rsidRDefault="00930303" w:rsidP="00930303">
      <w:pPr>
        <w:rPr>
          <w:sz w:val="28"/>
          <w:szCs w:val="28"/>
        </w:rPr>
      </w:pPr>
    </w:p>
    <w:p w:rsidR="00930303" w:rsidRDefault="00930303" w:rsidP="00930303">
      <w:pPr>
        <w:rPr>
          <w:sz w:val="28"/>
          <w:szCs w:val="28"/>
        </w:rPr>
      </w:pPr>
    </w:p>
    <w:p w:rsidR="00930303" w:rsidRDefault="00930303" w:rsidP="00930303">
      <w:pPr>
        <w:rPr>
          <w:sz w:val="28"/>
          <w:szCs w:val="28"/>
        </w:rPr>
      </w:pPr>
    </w:p>
    <w:p w:rsidR="00930303" w:rsidRDefault="00930303" w:rsidP="00930303">
      <w:pPr>
        <w:rPr>
          <w:sz w:val="28"/>
          <w:szCs w:val="28"/>
        </w:rPr>
      </w:pPr>
    </w:p>
    <w:p w:rsidR="00930303" w:rsidRDefault="00930303" w:rsidP="00930303">
      <w:pPr>
        <w:rPr>
          <w:sz w:val="28"/>
          <w:szCs w:val="28"/>
        </w:rPr>
      </w:pPr>
    </w:p>
    <w:p w:rsidR="00930303" w:rsidRDefault="00930303" w:rsidP="00930303">
      <w:pPr>
        <w:rPr>
          <w:sz w:val="28"/>
          <w:szCs w:val="28"/>
        </w:rPr>
      </w:pPr>
    </w:p>
    <w:p w:rsidR="00930303" w:rsidRDefault="00930303" w:rsidP="00930303">
      <w:pPr>
        <w:rPr>
          <w:sz w:val="28"/>
          <w:szCs w:val="28"/>
        </w:rPr>
      </w:pPr>
    </w:p>
    <w:p w:rsidR="00930303" w:rsidRPr="00BA1916" w:rsidRDefault="00930303" w:rsidP="00930303">
      <w:pPr>
        <w:jc w:val="center"/>
        <w:rPr>
          <w:b/>
          <w:sz w:val="52"/>
          <w:szCs w:val="52"/>
        </w:rPr>
      </w:pPr>
      <w:r w:rsidRPr="00BA1916">
        <w:rPr>
          <w:b/>
          <w:sz w:val="52"/>
          <w:szCs w:val="52"/>
        </w:rPr>
        <w:t>Фальшивомонетчество</w:t>
      </w:r>
    </w:p>
    <w:p w:rsidR="00930303" w:rsidRDefault="00930303" w:rsidP="00930303">
      <w:pPr>
        <w:rPr>
          <w:sz w:val="28"/>
          <w:szCs w:val="28"/>
        </w:rPr>
      </w:pPr>
    </w:p>
    <w:p w:rsidR="00930303" w:rsidRDefault="00930303" w:rsidP="00930303">
      <w:pPr>
        <w:rPr>
          <w:b/>
          <w:sz w:val="28"/>
          <w:szCs w:val="28"/>
        </w:rPr>
      </w:pPr>
    </w:p>
    <w:p w:rsidR="00930303" w:rsidRDefault="00930303" w:rsidP="00930303">
      <w:pPr>
        <w:rPr>
          <w:b/>
          <w:sz w:val="28"/>
          <w:szCs w:val="28"/>
        </w:rPr>
      </w:pPr>
    </w:p>
    <w:p w:rsidR="00930303" w:rsidRDefault="00930303" w:rsidP="00930303">
      <w:pPr>
        <w:rPr>
          <w:b/>
          <w:sz w:val="28"/>
          <w:szCs w:val="28"/>
        </w:rPr>
      </w:pPr>
    </w:p>
    <w:p w:rsidR="00930303" w:rsidRDefault="00930303" w:rsidP="00930303">
      <w:pPr>
        <w:rPr>
          <w:b/>
          <w:sz w:val="28"/>
          <w:szCs w:val="28"/>
        </w:rPr>
      </w:pPr>
    </w:p>
    <w:p w:rsidR="00930303" w:rsidRDefault="00930303" w:rsidP="00930303">
      <w:pPr>
        <w:rPr>
          <w:b/>
          <w:sz w:val="28"/>
          <w:szCs w:val="28"/>
        </w:rPr>
      </w:pPr>
    </w:p>
    <w:p w:rsidR="00930303" w:rsidRDefault="00930303" w:rsidP="00930303">
      <w:pPr>
        <w:jc w:val="right"/>
        <w:rPr>
          <w:sz w:val="28"/>
          <w:szCs w:val="28"/>
        </w:rPr>
      </w:pPr>
      <w:r>
        <w:rPr>
          <w:sz w:val="28"/>
          <w:szCs w:val="28"/>
        </w:rPr>
        <w:t xml:space="preserve">                                               </w:t>
      </w:r>
    </w:p>
    <w:p w:rsidR="00930303" w:rsidRDefault="00930303" w:rsidP="00930303">
      <w:pPr>
        <w:jc w:val="right"/>
        <w:rPr>
          <w:sz w:val="28"/>
          <w:szCs w:val="28"/>
        </w:rPr>
      </w:pPr>
    </w:p>
    <w:p w:rsidR="00930303" w:rsidRDefault="00930303" w:rsidP="002E37E3">
      <w:pPr>
        <w:jc w:val="right"/>
        <w:rPr>
          <w:sz w:val="28"/>
          <w:szCs w:val="28"/>
        </w:rPr>
      </w:pPr>
      <w:r>
        <w:rPr>
          <w:sz w:val="28"/>
          <w:szCs w:val="28"/>
        </w:rPr>
        <w:t xml:space="preserve">   Работу  выполнила: </w:t>
      </w:r>
    </w:p>
    <w:p w:rsidR="002E37E3" w:rsidRDefault="002E37E3" w:rsidP="002E37E3">
      <w:pPr>
        <w:jc w:val="right"/>
        <w:rPr>
          <w:sz w:val="28"/>
          <w:szCs w:val="28"/>
        </w:rPr>
      </w:pPr>
      <w:r>
        <w:rPr>
          <w:sz w:val="28"/>
          <w:szCs w:val="28"/>
        </w:rPr>
        <w:t>Савостьянова Галина Александровна,</w:t>
      </w:r>
    </w:p>
    <w:p w:rsidR="002E37E3" w:rsidRPr="002E37E3" w:rsidRDefault="002E37E3" w:rsidP="002E37E3">
      <w:pPr>
        <w:jc w:val="right"/>
        <w:rPr>
          <w:sz w:val="28"/>
          <w:szCs w:val="28"/>
        </w:rPr>
      </w:pPr>
      <w:r>
        <w:rPr>
          <w:sz w:val="28"/>
          <w:szCs w:val="28"/>
        </w:rPr>
        <w:t>педагог дополнительного образования</w:t>
      </w:r>
    </w:p>
    <w:p w:rsidR="00930303" w:rsidRDefault="00930303" w:rsidP="00930303">
      <w:pPr>
        <w:rPr>
          <w:b/>
          <w:sz w:val="28"/>
          <w:szCs w:val="28"/>
        </w:rPr>
      </w:pPr>
    </w:p>
    <w:p w:rsidR="00930303" w:rsidRDefault="00930303" w:rsidP="00930303">
      <w:pPr>
        <w:rPr>
          <w:b/>
          <w:sz w:val="28"/>
          <w:szCs w:val="28"/>
        </w:rPr>
      </w:pPr>
    </w:p>
    <w:p w:rsidR="00930303" w:rsidRDefault="00930303" w:rsidP="00930303">
      <w:pPr>
        <w:rPr>
          <w:b/>
          <w:sz w:val="28"/>
          <w:szCs w:val="28"/>
        </w:rPr>
      </w:pPr>
    </w:p>
    <w:p w:rsidR="00930303" w:rsidRDefault="00930303" w:rsidP="00930303">
      <w:pPr>
        <w:rPr>
          <w:b/>
          <w:sz w:val="28"/>
          <w:szCs w:val="28"/>
        </w:rPr>
      </w:pPr>
    </w:p>
    <w:p w:rsidR="00930303" w:rsidRDefault="00930303" w:rsidP="00930303">
      <w:pPr>
        <w:rPr>
          <w:b/>
          <w:sz w:val="28"/>
          <w:szCs w:val="28"/>
        </w:rPr>
      </w:pPr>
    </w:p>
    <w:p w:rsidR="00930303" w:rsidRDefault="00930303" w:rsidP="00930303">
      <w:pPr>
        <w:rPr>
          <w:b/>
          <w:sz w:val="28"/>
          <w:szCs w:val="28"/>
        </w:rPr>
      </w:pPr>
    </w:p>
    <w:p w:rsidR="00930303" w:rsidRDefault="00930303" w:rsidP="00930303">
      <w:pPr>
        <w:rPr>
          <w:b/>
          <w:sz w:val="28"/>
          <w:szCs w:val="28"/>
        </w:rPr>
      </w:pPr>
    </w:p>
    <w:p w:rsidR="00930303" w:rsidRDefault="00930303" w:rsidP="00930303">
      <w:pPr>
        <w:rPr>
          <w:b/>
          <w:sz w:val="28"/>
          <w:szCs w:val="28"/>
        </w:rPr>
      </w:pPr>
    </w:p>
    <w:p w:rsidR="00930303" w:rsidRDefault="00930303" w:rsidP="00930303">
      <w:pPr>
        <w:rPr>
          <w:b/>
          <w:sz w:val="28"/>
          <w:szCs w:val="28"/>
        </w:rPr>
      </w:pPr>
    </w:p>
    <w:p w:rsidR="00930303" w:rsidRDefault="00930303" w:rsidP="00930303">
      <w:pPr>
        <w:jc w:val="center"/>
        <w:rPr>
          <w:sz w:val="28"/>
          <w:szCs w:val="28"/>
        </w:rPr>
      </w:pPr>
    </w:p>
    <w:p w:rsidR="002E37E3" w:rsidRDefault="002E37E3" w:rsidP="00930303">
      <w:pPr>
        <w:jc w:val="center"/>
        <w:rPr>
          <w:sz w:val="28"/>
          <w:szCs w:val="28"/>
        </w:rPr>
      </w:pPr>
    </w:p>
    <w:p w:rsidR="002E37E3" w:rsidRDefault="002E37E3" w:rsidP="00930303">
      <w:pPr>
        <w:jc w:val="center"/>
        <w:rPr>
          <w:sz w:val="28"/>
          <w:szCs w:val="28"/>
        </w:rPr>
      </w:pPr>
    </w:p>
    <w:p w:rsidR="002E37E3" w:rsidRDefault="002E37E3" w:rsidP="00930303">
      <w:pPr>
        <w:jc w:val="center"/>
        <w:rPr>
          <w:sz w:val="28"/>
          <w:szCs w:val="28"/>
        </w:rPr>
      </w:pPr>
    </w:p>
    <w:p w:rsidR="002E37E3" w:rsidRDefault="002E37E3" w:rsidP="00930303">
      <w:pPr>
        <w:jc w:val="center"/>
        <w:rPr>
          <w:sz w:val="28"/>
          <w:szCs w:val="28"/>
        </w:rPr>
      </w:pPr>
    </w:p>
    <w:p w:rsidR="002E37E3" w:rsidRDefault="002E37E3" w:rsidP="00930303">
      <w:pPr>
        <w:jc w:val="center"/>
        <w:rPr>
          <w:sz w:val="28"/>
          <w:szCs w:val="28"/>
        </w:rPr>
      </w:pPr>
    </w:p>
    <w:p w:rsidR="002E37E3" w:rsidRDefault="002E37E3" w:rsidP="00930303">
      <w:pPr>
        <w:jc w:val="center"/>
        <w:rPr>
          <w:sz w:val="28"/>
          <w:szCs w:val="28"/>
        </w:rPr>
      </w:pPr>
    </w:p>
    <w:p w:rsidR="00930303" w:rsidRPr="00D26A81" w:rsidRDefault="00930303" w:rsidP="00930303">
      <w:pPr>
        <w:jc w:val="center"/>
        <w:rPr>
          <w:sz w:val="28"/>
          <w:szCs w:val="28"/>
        </w:rPr>
      </w:pPr>
      <w:r>
        <w:rPr>
          <w:sz w:val="28"/>
          <w:szCs w:val="28"/>
        </w:rPr>
        <w:t>г</w:t>
      </w:r>
      <w:proofErr w:type="gramStart"/>
      <w:r>
        <w:rPr>
          <w:sz w:val="28"/>
          <w:szCs w:val="28"/>
        </w:rPr>
        <w:t>.Б</w:t>
      </w:r>
      <w:proofErr w:type="gramEnd"/>
      <w:r>
        <w:rPr>
          <w:sz w:val="28"/>
          <w:szCs w:val="28"/>
        </w:rPr>
        <w:t>алашов</w:t>
      </w:r>
    </w:p>
    <w:p w:rsidR="00930303" w:rsidRPr="00A67962" w:rsidRDefault="002E37E3" w:rsidP="00930303">
      <w:pPr>
        <w:jc w:val="center"/>
        <w:rPr>
          <w:sz w:val="28"/>
          <w:szCs w:val="28"/>
        </w:rPr>
      </w:pPr>
      <w:r>
        <w:rPr>
          <w:sz w:val="28"/>
          <w:szCs w:val="28"/>
        </w:rPr>
        <w:t xml:space="preserve">2026 </w:t>
      </w:r>
      <w:r w:rsidR="00930303">
        <w:rPr>
          <w:sz w:val="28"/>
          <w:szCs w:val="28"/>
        </w:rPr>
        <w:t>г.</w:t>
      </w:r>
    </w:p>
    <w:p w:rsidR="00930303" w:rsidRDefault="00930303" w:rsidP="00930303">
      <w:pPr>
        <w:rPr>
          <w:b/>
          <w:sz w:val="28"/>
          <w:szCs w:val="28"/>
        </w:rPr>
      </w:pPr>
    </w:p>
    <w:p w:rsidR="00930303" w:rsidRDefault="00930303" w:rsidP="00930303">
      <w:pPr>
        <w:rPr>
          <w:b/>
          <w:sz w:val="28"/>
          <w:szCs w:val="28"/>
        </w:rPr>
      </w:pPr>
    </w:p>
    <w:p w:rsidR="00930303" w:rsidRDefault="00930303" w:rsidP="00930303">
      <w:pPr>
        <w:rPr>
          <w:b/>
          <w:sz w:val="28"/>
          <w:szCs w:val="28"/>
        </w:rPr>
      </w:pPr>
    </w:p>
    <w:p w:rsidR="00930303" w:rsidRDefault="00930303" w:rsidP="00930303">
      <w:pPr>
        <w:rPr>
          <w:b/>
          <w:sz w:val="28"/>
          <w:szCs w:val="28"/>
        </w:rPr>
      </w:pPr>
    </w:p>
    <w:p w:rsidR="00930303" w:rsidRDefault="00930303" w:rsidP="00930303">
      <w:pPr>
        <w:rPr>
          <w:b/>
          <w:sz w:val="28"/>
          <w:szCs w:val="28"/>
        </w:rPr>
      </w:pPr>
    </w:p>
    <w:p w:rsidR="00930303" w:rsidRDefault="00930303" w:rsidP="00930303">
      <w:pPr>
        <w:rPr>
          <w:b/>
          <w:sz w:val="28"/>
          <w:szCs w:val="28"/>
        </w:rPr>
      </w:pPr>
    </w:p>
    <w:p w:rsidR="00930303" w:rsidRDefault="00930303" w:rsidP="00930303">
      <w:pPr>
        <w:rPr>
          <w:b/>
          <w:sz w:val="28"/>
          <w:szCs w:val="28"/>
        </w:rPr>
      </w:pPr>
      <w:r>
        <w:rPr>
          <w:b/>
          <w:sz w:val="28"/>
          <w:szCs w:val="28"/>
        </w:rPr>
        <w:t>СОДЕРЖАНИЕ</w:t>
      </w:r>
    </w:p>
    <w:p w:rsidR="00930303" w:rsidRDefault="00930303" w:rsidP="00930303">
      <w:pPr>
        <w:rPr>
          <w:b/>
          <w:sz w:val="28"/>
          <w:szCs w:val="28"/>
        </w:rPr>
      </w:pPr>
    </w:p>
    <w:p w:rsidR="00930303" w:rsidRDefault="00930303" w:rsidP="00930303">
      <w:pPr>
        <w:rPr>
          <w:b/>
          <w:sz w:val="28"/>
          <w:szCs w:val="28"/>
        </w:rPr>
      </w:pPr>
    </w:p>
    <w:p w:rsidR="00930303" w:rsidRPr="00503C8E" w:rsidRDefault="00930303" w:rsidP="00930303">
      <w:pPr>
        <w:pStyle w:val="a4"/>
        <w:jc w:val="both"/>
        <w:rPr>
          <w:rFonts w:ascii="Times New Roman" w:hAnsi="Times New Roman"/>
          <w:sz w:val="28"/>
          <w:szCs w:val="28"/>
        </w:rPr>
      </w:pPr>
      <w:r w:rsidRPr="00503C8E">
        <w:rPr>
          <w:rFonts w:ascii="Times New Roman" w:hAnsi="Times New Roman"/>
          <w:sz w:val="28"/>
          <w:szCs w:val="28"/>
        </w:rPr>
        <w:t xml:space="preserve">Введение </w:t>
      </w:r>
    </w:p>
    <w:p w:rsidR="00930303" w:rsidRDefault="00930303" w:rsidP="00930303">
      <w:pPr>
        <w:pStyle w:val="a4"/>
        <w:jc w:val="both"/>
        <w:rPr>
          <w:rFonts w:ascii="Times New Roman" w:hAnsi="Times New Roman"/>
          <w:sz w:val="28"/>
          <w:szCs w:val="28"/>
        </w:rPr>
      </w:pPr>
    </w:p>
    <w:p w:rsidR="00930303" w:rsidRDefault="00930303" w:rsidP="00930303">
      <w:pPr>
        <w:pStyle w:val="a4"/>
        <w:jc w:val="both"/>
        <w:rPr>
          <w:rFonts w:ascii="Times New Roman" w:hAnsi="Times New Roman"/>
          <w:sz w:val="28"/>
          <w:szCs w:val="28"/>
        </w:rPr>
      </w:pPr>
      <w:r w:rsidRPr="00503C8E">
        <w:rPr>
          <w:rFonts w:ascii="Times New Roman" w:hAnsi="Times New Roman"/>
          <w:sz w:val="28"/>
          <w:szCs w:val="28"/>
        </w:rPr>
        <w:t>Основная часть</w:t>
      </w:r>
    </w:p>
    <w:p w:rsidR="00930303" w:rsidRDefault="00930303" w:rsidP="00930303">
      <w:pPr>
        <w:pStyle w:val="a4"/>
        <w:jc w:val="both"/>
        <w:rPr>
          <w:rFonts w:ascii="Times New Roman" w:hAnsi="Times New Roman"/>
          <w:sz w:val="28"/>
          <w:szCs w:val="28"/>
        </w:rPr>
      </w:pPr>
    </w:p>
    <w:p w:rsidR="00930303" w:rsidRDefault="00930303" w:rsidP="00930303">
      <w:pPr>
        <w:pStyle w:val="a4"/>
        <w:jc w:val="both"/>
        <w:rPr>
          <w:rFonts w:ascii="Times New Roman" w:hAnsi="Times New Roman"/>
          <w:sz w:val="28"/>
          <w:szCs w:val="28"/>
        </w:rPr>
      </w:pPr>
      <w:r w:rsidRPr="00BA1916">
        <w:rPr>
          <w:rFonts w:ascii="Times New Roman" w:hAnsi="Times New Roman"/>
          <w:sz w:val="28"/>
          <w:szCs w:val="28"/>
        </w:rPr>
        <w:t xml:space="preserve">Глава 1. </w:t>
      </w:r>
    </w:p>
    <w:p w:rsidR="00930303" w:rsidRPr="00BA1916" w:rsidRDefault="00930303" w:rsidP="00930303">
      <w:pPr>
        <w:pStyle w:val="a4"/>
        <w:jc w:val="both"/>
        <w:rPr>
          <w:rFonts w:ascii="Times New Roman" w:hAnsi="Times New Roman"/>
          <w:sz w:val="28"/>
          <w:szCs w:val="28"/>
        </w:rPr>
      </w:pPr>
      <w:r w:rsidRPr="00BA1916">
        <w:rPr>
          <w:rFonts w:ascii="Times New Roman" w:hAnsi="Times New Roman"/>
          <w:sz w:val="28"/>
          <w:szCs w:val="28"/>
        </w:rPr>
        <w:t>Эволюция фальшивомонетничества</w:t>
      </w:r>
    </w:p>
    <w:p w:rsidR="00930303" w:rsidRPr="00503C8E" w:rsidRDefault="00930303" w:rsidP="00930303">
      <w:pPr>
        <w:pStyle w:val="a4"/>
        <w:jc w:val="both"/>
        <w:rPr>
          <w:rFonts w:ascii="Times New Roman" w:hAnsi="Times New Roman"/>
          <w:sz w:val="28"/>
          <w:szCs w:val="28"/>
        </w:rPr>
      </w:pPr>
    </w:p>
    <w:p w:rsidR="00930303" w:rsidRDefault="00930303" w:rsidP="00930303">
      <w:pPr>
        <w:rPr>
          <w:sz w:val="28"/>
          <w:szCs w:val="28"/>
        </w:rPr>
      </w:pPr>
      <w:r w:rsidRPr="006011BB">
        <w:rPr>
          <w:sz w:val="28"/>
          <w:szCs w:val="28"/>
        </w:rPr>
        <w:t>Глава 2</w:t>
      </w:r>
      <w:r>
        <w:rPr>
          <w:sz w:val="28"/>
          <w:szCs w:val="28"/>
        </w:rPr>
        <w:t>.</w:t>
      </w:r>
    </w:p>
    <w:p w:rsidR="00930303" w:rsidRDefault="00930303" w:rsidP="00930303">
      <w:pPr>
        <w:rPr>
          <w:sz w:val="28"/>
          <w:szCs w:val="28"/>
        </w:rPr>
      </w:pPr>
      <w:r>
        <w:rPr>
          <w:sz w:val="28"/>
          <w:szCs w:val="28"/>
        </w:rPr>
        <w:t xml:space="preserve"> </w:t>
      </w:r>
      <w:r w:rsidRPr="006011BB">
        <w:rPr>
          <w:sz w:val="28"/>
          <w:szCs w:val="28"/>
        </w:rPr>
        <w:t>История развития российского уголовного законодательства, </w:t>
      </w:r>
      <w:r w:rsidRPr="006011BB">
        <w:rPr>
          <w:sz w:val="28"/>
          <w:szCs w:val="28"/>
        </w:rPr>
        <w:br/>
        <w:t>предусматривающего ответственность за фальшивомонетничество</w:t>
      </w:r>
      <w:r>
        <w:rPr>
          <w:sz w:val="28"/>
          <w:szCs w:val="28"/>
        </w:rPr>
        <w:t>.</w:t>
      </w:r>
      <w:r w:rsidRPr="006011BB">
        <w:rPr>
          <w:sz w:val="28"/>
          <w:szCs w:val="28"/>
        </w:rPr>
        <w:br/>
      </w:r>
    </w:p>
    <w:p w:rsidR="00930303" w:rsidRDefault="00930303" w:rsidP="00930303">
      <w:pPr>
        <w:rPr>
          <w:sz w:val="28"/>
          <w:szCs w:val="28"/>
        </w:rPr>
      </w:pPr>
      <w:r>
        <w:rPr>
          <w:sz w:val="28"/>
          <w:szCs w:val="28"/>
        </w:rPr>
        <w:t>Глава 3.</w:t>
      </w:r>
    </w:p>
    <w:p w:rsidR="00930303" w:rsidRPr="00503C8E" w:rsidRDefault="00930303" w:rsidP="00930303">
      <w:pPr>
        <w:rPr>
          <w:sz w:val="28"/>
          <w:szCs w:val="28"/>
        </w:rPr>
      </w:pPr>
      <w:r w:rsidRPr="006011BB">
        <w:rPr>
          <w:sz w:val="28"/>
          <w:szCs w:val="28"/>
        </w:rPr>
        <w:t>Правовое регулирование уголовной ответственности за </w:t>
      </w:r>
      <w:r w:rsidRPr="006011BB">
        <w:rPr>
          <w:sz w:val="28"/>
          <w:szCs w:val="28"/>
        </w:rPr>
        <w:br/>
        <w:t>фальшивомонетничество в зарубежных государствах</w:t>
      </w:r>
      <w:r w:rsidRPr="006011BB">
        <w:rPr>
          <w:sz w:val="28"/>
          <w:szCs w:val="28"/>
        </w:rPr>
        <w:br/>
      </w:r>
      <w:r w:rsidRPr="006011BB">
        <w:rPr>
          <w:sz w:val="28"/>
          <w:szCs w:val="28"/>
        </w:rPr>
        <w:br/>
      </w:r>
      <w:r w:rsidRPr="00503C8E">
        <w:rPr>
          <w:sz w:val="28"/>
          <w:szCs w:val="28"/>
        </w:rPr>
        <w:t>Заключение</w:t>
      </w:r>
    </w:p>
    <w:p w:rsidR="00930303" w:rsidRDefault="00930303" w:rsidP="00930303">
      <w:pPr>
        <w:rPr>
          <w:b/>
          <w:sz w:val="28"/>
          <w:szCs w:val="28"/>
        </w:rPr>
      </w:pPr>
    </w:p>
    <w:p w:rsidR="00930303" w:rsidRDefault="00930303" w:rsidP="00930303">
      <w:pPr>
        <w:rPr>
          <w:b/>
          <w:sz w:val="28"/>
          <w:szCs w:val="28"/>
        </w:rPr>
      </w:pPr>
      <w:r w:rsidRPr="00BA1916">
        <w:rPr>
          <w:sz w:val="28"/>
          <w:szCs w:val="28"/>
        </w:rPr>
        <w:t>Список литературы</w:t>
      </w:r>
    </w:p>
    <w:p w:rsidR="00930303" w:rsidRDefault="00930303" w:rsidP="00930303">
      <w:pPr>
        <w:rPr>
          <w:b/>
          <w:sz w:val="28"/>
          <w:szCs w:val="28"/>
        </w:rPr>
      </w:pPr>
    </w:p>
    <w:p w:rsidR="00930303" w:rsidRDefault="00930303" w:rsidP="00930303">
      <w:pPr>
        <w:rPr>
          <w:b/>
          <w:sz w:val="28"/>
          <w:szCs w:val="28"/>
        </w:rPr>
      </w:pPr>
    </w:p>
    <w:p w:rsidR="00930303" w:rsidRDefault="00930303" w:rsidP="00930303">
      <w:pPr>
        <w:rPr>
          <w:b/>
          <w:sz w:val="28"/>
          <w:szCs w:val="28"/>
        </w:rPr>
      </w:pPr>
    </w:p>
    <w:p w:rsidR="00930303" w:rsidRDefault="00930303" w:rsidP="00930303">
      <w:pPr>
        <w:rPr>
          <w:b/>
          <w:sz w:val="28"/>
          <w:szCs w:val="28"/>
        </w:rPr>
      </w:pPr>
    </w:p>
    <w:p w:rsidR="00930303" w:rsidRDefault="00930303" w:rsidP="00930303">
      <w:pPr>
        <w:rPr>
          <w:b/>
          <w:sz w:val="28"/>
          <w:szCs w:val="28"/>
        </w:rPr>
      </w:pPr>
    </w:p>
    <w:p w:rsidR="00930303" w:rsidRDefault="00930303" w:rsidP="00930303">
      <w:pPr>
        <w:rPr>
          <w:b/>
          <w:sz w:val="28"/>
          <w:szCs w:val="28"/>
        </w:rPr>
      </w:pPr>
    </w:p>
    <w:p w:rsidR="00930303" w:rsidRDefault="00930303" w:rsidP="00930303">
      <w:pPr>
        <w:rPr>
          <w:b/>
          <w:sz w:val="28"/>
          <w:szCs w:val="28"/>
        </w:rPr>
      </w:pPr>
    </w:p>
    <w:p w:rsidR="00930303" w:rsidRDefault="00930303" w:rsidP="00930303">
      <w:pPr>
        <w:rPr>
          <w:b/>
          <w:sz w:val="28"/>
          <w:szCs w:val="28"/>
        </w:rPr>
      </w:pPr>
    </w:p>
    <w:p w:rsidR="00930303" w:rsidRDefault="00930303" w:rsidP="00930303">
      <w:pPr>
        <w:rPr>
          <w:b/>
          <w:sz w:val="28"/>
          <w:szCs w:val="28"/>
        </w:rPr>
      </w:pPr>
    </w:p>
    <w:p w:rsidR="00930303" w:rsidRDefault="00930303" w:rsidP="00930303">
      <w:pPr>
        <w:rPr>
          <w:b/>
          <w:sz w:val="28"/>
          <w:szCs w:val="28"/>
        </w:rPr>
      </w:pPr>
    </w:p>
    <w:p w:rsidR="00930303" w:rsidRDefault="00930303" w:rsidP="00930303">
      <w:pPr>
        <w:rPr>
          <w:b/>
          <w:sz w:val="28"/>
          <w:szCs w:val="28"/>
        </w:rPr>
      </w:pPr>
    </w:p>
    <w:p w:rsidR="00930303" w:rsidRDefault="00930303" w:rsidP="00930303">
      <w:pPr>
        <w:rPr>
          <w:b/>
          <w:sz w:val="28"/>
          <w:szCs w:val="28"/>
        </w:rPr>
      </w:pPr>
    </w:p>
    <w:p w:rsidR="00930303" w:rsidRDefault="00930303" w:rsidP="00930303">
      <w:pPr>
        <w:rPr>
          <w:b/>
          <w:sz w:val="28"/>
          <w:szCs w:val="28"/>
        </w:rPr>
      </w:pPr>
    </w:p>
    <w:p w:rsidR="00930303" w:rsidRDefault="00930303" w:rsidP="00930303">
      <w:pPr>
        <w:rPr>
          <w:b/>
          <w:sz w:val="28"/>
          <w:szCs w:val="28"/>
        </w:rPr>
      </w:pPr>
    </w:p>
    <w:p w:rsidR="00930303" w:rsidRDefault="00930303" w:rsidP="00930303">
      <w:pPr>
        <w:rPr>
          <w:b/>
          <w:sz w:val="28"/>
          <w:szCs w:val="28"/>
        </w:rPr>
      </w:pPr>
    </w:p>
    <w:p w:rsidR="00930303" w:rsidRDefault="00930303" w:rsidP="00930303">
      <w:pPr>
        <w:rPr>
          <w:b/>
          <w:sz w:val="28"/>
          <w:szCs w:val="28"/>
        </w:rPr>
      </w:pPr>
    </w:p>
    <w:p w:rsidR="00930303" w:rsidRDefault="00930303" w:rsidP="00930303">
      <w:pPr>
        <w:rPr>
          <w:b/>
          <w:sz w:val="28"/>
          <w:szCs w:val="28"/>
        </w:rPr>
      </w:pPr>
    </w:p>
    <w:p w:rsidR="00930303" w:rsidRDefault="00930303" w:rsidP="00930303">
      <w:pPr>
        <w:rPr>
          <w:b/>
          <w:sz w:val="28"/>
          <w:szCs w:val="28"/>
        </w:rPr>
      </w:pPr>
    </w:p>
    <w:p w:rsidR="00930303" w:rsidRDefault="00930303" w:rsidP="00930303">
      <w:pPr>
        <w:rPr>
          <w:b/>
          <w:sz w:val="28"/>
          <w:szCs w:val="28"/>
        </w:rPr>
      </w:pPr>
    </w:p>
    <w:p w:rsidR="00930303" w:rsidRDefault="00930303" w:rsidP="00930303">
      <w:pPr>
        <w:rPr>
          <w:b/>
          <w:sz w:val="28"/>
          <w:szCs w:val="28"/>
        </w:rPr>
      </w:pPr>
    </w:p>
    <w:p w:rsidR="00930303" w:rsidRDefault="00930303" w:rsidP="00930303">
      <w:pPr>
        <w:rPr>
          <w:b/>
          <w:sz w:val="28"/>
          <w:szCs w:val="28"/>
        </w:rPr>
      </w:pPr>
    </w:p>
    <w:p w:rsidR="00930303" w:rsidRDefault="00930303" w:rsidP="00930303">
      <w:pPr>
        <w:rPr>
          <w:b/>
          <w:sz w:val="28"/>
          <w:szCs w:val="28"/>
        </w:rPr>
      </w:pPr>
    </w:p>
    <w:p w:rsidR="00930303" w:rsidRDefault="00930303" w:rsidP="00930303">
      <w:pPr>
        <w:rPr>
          <w:b/>
          <w:sz w:val="28"/>
          <w:szCs w:val="28"/>
        </w:rPr>
      </w:pPr>
    </w:p>
    <w:p w:rsidR="00930303" w:rsidRPr="00BF030F" w:rsidRDefault="00930303" w:rsidP="00930303">
      <w:pPr>
        <w:rPr>
          <w:b/>
          <w:sz w:val="36"/>
          <w:szCs w:val="36"/>
        </w:rPr>
      </w:pPr>
      <w:r w:rsidRPr="00BF030F">
        <w:rPr>
          <w:b/>
          <w:sz w:val="36"/>
          <w:szCs w:val="36"/>
        </w:rPr>
        <w:lastRenderedPageBreak/>
        <w:t>Введение</w:t>
      </w:r>
    </w:p>
    <w:p w:rsidR="00930303" w:rsidRDefault="00930303" w:rsidP="00930303">
      <w:pPr>
        <w:rPr>
          <w:sz w:val="28"/>
          <w:szCs w:val="28"/>
        </w:rPr>
      </w:pPr>
    </w:p>
    <w:p w:rsidR="00930303" w:rsidRDefault="00930303" w:rsidP="00930303">
      <w:pPr>
        <w:rPr>
          <w:sz w:val="28"/>
          <w:szCs w:val="28"/>
        </w:rPr>
      </w:pPr>
      <w:r w:rsidRPr="00BA1916">
        <w:rPr>
          <w:sz w:val="28"/>
          <w:szCs w:val="28"/>
        </w:rPr>
        <w:t xml:space="preserve">          В условиях проводимых рыночных преобразований и продолжающейся интеграции России в мировую экономическую систему особую актуальность приобретает разработка новых и повышение эффективности устоявшихся инструментов уголовно-правовой охраны отношений, складывающихся в сфере экономической деятельности в целом и денежно-кредитного обращения в частности. </w:t>
      </w:r>
      <w:r>
        <w:rPr>
          <w:sz w:val="28"/>
          <w:szCs w:val="28"/>
        </w:rPr>
        <w:t xml:space="preserve">  </w:t>
      </w:r>
      <w:r w:rsidRPr="00BA1916">
        <w:rPr>
          <w:sz w:val="28"/>
          <w:szCs w:val="28"/>
        </w:rPr>
        <w:t>Являясь важнейшим элементом рыночной инфраструктуры, отношения в области денежно-кредитного обращения обеспечивают нормальное, т.е. основанное на законах и других нормативных правовых актах, функционирование всего хозяйственного комплекса страны, а потому нуждаются в надежной и эффективной защите от преступных посягательств.</w:t>
      </w:r>
      <w:r w:rsidRPr="00BA1916">
        <w:rPr>
          <w:sz w:val="28"/>
          <w:szCs w:val="28"/>
        </w:rPr>
        <w:br/>
      </w:r>
      <w:r>
        <w:rPr>
          <w:sz w:val="28"/>
          <w:szCs w:val="28"/>
        </w:rPr>
        <w:t xml:space="preserve">    </w:t>
      </w:r>
      <w:r w:rsidRPr="00BA1916">
        <w:rPr>
          <w:sz w:val="28"/>
          <w:szCs w:val="28"/>
        </w:rPr>
        <w:t xml:space="preserve">В числе уголовно-правовых инструментов охраны денежно-кредитного обращения важное место занимает норма ст. 186 УК РФ об ответственности за изготовление, хранение, перевозку в целях сбыта или сбыт поддельных денег или ценных бумаг (фальшивомонетничество). В современных политических и социально-экономических условиях фальшивомонетничество приобретает размеры массового </w:t>
      </w:r>
      <w:proofErr w:type="spellStart"/>
      <w:r w:rsidRPr="00BA1916">
        <w:rPr>
          <w:sz w:val="28"/>
          <w:szCs w:val="28"/>
        </w:rPr>
        <w:t>антисоциального</w:t>
      </w:r>
      <w:proofErr w:type="spellEnd"/>
      <w:r w:rsidRPr="00BA1916">
        <w:rPr>
          <w:sz w:val="28"/>
          <w:szCs w:val="28"/>
        </w:rPr>
        <w:t xml:space="preserve"> явления транснационального характера, которое представляет реальную угрозу политическим и экономическим интересам российского государства, существенно нарушает права и законные интересы граждан, </w:t>
      </w:r>
      <w:proofErr w:type="spellStart"/>
      <w:r w:rsidRPr="00BA1916">
        <w:rPr>
          <w:sz w:val="28"/>
          <w:szCs w:val="28"/>
        </w:rPr>
        <w:t>правоохраняемые</w:t>
      </w:r>
      <w:proofErr w:type="spellEnd"/>
      <w:r w:rsidRPr="00BA1916">
        <w:rPr>
          <w:sz w:val="28"/>
          <w:szCs w:val="28"/>
        </w:rPr>
        <w:t xml:space="preserve"> интересы других субъектов экономической деятельности, подрывает денежно-кредитную систему Российской Федерации и международное денежное обращение.</w:t>
      </w:r>
      <w:r w:rsidRPr="00BA1916">
        <w:rPr>
          <w:sz w:val="28"/>
          <w:szCs w:val="28"/>
        </w:rPr>
        <w:br/>
      </w:r>
      <w:r>
        <w:rPr>
          <w:sz w:val="28"/>
          <w:szCs w:val="28"/>
        </w:rPr>
        <w:t xml:space="preserve">    </w:t>
      </w:r>
      <w:r w:rsidRPr="00BA1916">
        <w:rPr>
          <w:sz w:val="28"/>
          <w:szCs w:val="28"/>
        </w:rPr>
        <w:t>Особую тревогу вызывает тот факт, что изготовление, хранение, перевозка или сбыт поддельных денег или ценных бумаг все чаще проявляется в организованных формах сплоченных преступных сообществ, в том числе международного характера, постоянно совершенствующих криминальные способы воздействия на денежно-кредитную систему Российской Федерации и международное денежное обращение. За тенденцией роста фальшивомонетничества проглядывают намерения международных террористических формирований не просто использовать сферу денежно-кредитного обращения как источник доходов, но и разрушить ее посредством дезорганизации безналичных и наличных расчетов, подорвав тем самым мировое экономическое пространство в глобальном масштабе.</w:t>
      </w:r>
      <w:r w:rsidRPr="00BA1916">
        <w:rPr>
          <w:sz w:val="28"/>
          <w:szCs w:val="28"/>
        </w:rPr>
        <w:br/>
      </w:r>
      <w:r>
        <w:rPr>
          <w:sz w:val="28"/>
          <w:szCs w:val="28"/>
        </w:rPr>
        <w:t xml:space="preserve">    </w:t>
      </w:r>
      <w:r w:rsidRPr="00BA1916">
        <w:rPr>
          <w:sz w:val="28"/>
          <w:szCs w:val="28"/>
        </w:rPr>
        <w:t xml:space="preserve">Фальшивомонетничество как </w:t>
      </w:r>
      <w:proofErr w:type="spellStart"/>
      <w:r w:rsidRPr="00BA1916">
        <w:rPr>
          <w:sz w:val="28"/>
          <w:szCs w:val="28"/>
        </w:rPr>
        <w:t>антисоциальное</w:t>
      </w:r>
      <w:proofErr w:type="spellEnd"/>
      <w:r w:rsidRPr="00BA1916">
        <w:rPr>
          <w:sz w:val="28"/>
          <w:szCs w:val="28"/>
        </w:rPr>
        <w:t xml:space="preserve"> явление имеет давнюю историю. Оно связано с объективными процессами экономического развития государств, а потому возведение надежного заслона, препятствующего его отрицательному воздействию на экономическую жизнь, еще в начале XX в. было признано международной проблемой, решение которой осуществляется совместными усилиями стран на основе принятой в Женеве 20 апреля 1929 г. Международной конвенции о борьбе с незаконной подделкой денежных знаков</w:t>
      </w:r>
      <w:proofErr w:type="gramStart"/>
      <w:r w:rsidRPr="00BA1916">
        <w:rPr>
          <w:sz w:val="28"/>
          <w:szCs w:val="28"/>
        </w:rPr>
        <w:t xml:space="preserve"> .</w:t>
      </w:r>
      <w:proofErr w:type="gramEnd"/>
      <w:r w:rsidRPr="00BA1916">
        <w:rPr>
          <w:sz w:val="28"/>
          <w:szCs w:val="28"/>
        </w:rPr>
        <w:br/>
      </w:r>
      <w:r>
        <w:rPr>
          <w:sz w:val="28"/>
          <w:szCs w:val="28"/>
        </w:rPr>
        <w:t xml:space="preserve">     </w:t>
      </w:r>
      <w:r w:rsidRPr="00BA1916">
        <w:rPr>
          <w:sz w:val="28"/>
          <w:szCs w:val="28"/>
        </w:rPr>
        <w:t>В современной России в процессе и после перехода от административно-командной системы управления народным хозяйством к рыночным отношениям проблемы борьбы с экономической преступностью и, в частности, с изготовлением, хранением, перевозкой или сбытом поддельных денег или ценных бумаг приобрели особую остроту. </w:t>
      </w:r>
      <w:r w:rsidRPr="00BA1916">
        <w:rPr>
          <w:sz w:val="28"/>
          <w:szCs w:val="28"/>
        </w:rPr>
        <w:br/>
      </w:r>
    </w:p>
    <w:p w:rsidR="00930303" w:rsidRPr="006011BB" w:rsidRDefault="00930303" w:rsidP="00930303">
      <w:pPr>
        <w:pStyle w:val="a3"/>
        <w:shd w:val="clear" w:color="auto" w:fill="FFFFFF"/>
        <w:spacing w:before="0" w:beforeAutospacing="0" w:after="0" w:afterAutospacing="0" w:line="300" w:lineRule="atLeast"/>
        <w:ind w:firstLine="400"/>
        <w:jc w:val="both"/>
        <w:rPr>
          <w:sz w:val="28"/>
          <w:szCs w:val="28"/>
        </w:rPr>
      </w:pPr>
      <w:r>
        <w:rPr>
          <w:sz w:val="28"/>
          <w:szCs w:val="28"/>
        </w:rPr>
        <w:lastRenderedPageBreak/>
        <w:t xml:space="preserve">    </w:t>
      </w:r>
      <w:r w:rsidRPr="00BA1916">
        <w:rPr>
          <w:sz w:val="28"/>
          <w:szCs w:val="28"/>
        </w:rPr>
        <w:t>Присущий отечественной экономике высокий уровень хозяйственно-политического риска, выражающийся в наличии общих неблагоприятных условий экономического и инвестиционного климата в стране, в совокупности с неконтролируемым масштабным импортом цветной множительной копировальной техники обусловливает развитие фальшивомонетничества, изменение его количественных и качественных проявлений. В то же время наблюдается отставание законодательных и правоприменительных возможностей государства в борьбе с фальшивомонетничеством, о чем, в частности, свидетельствуют показатели его раскрываемости.</w:t>
      </w:r>
      <w:r w:rsidRPr="00BA1916">
        <w:rPr>
          <w:sz w:val="28"/>
          <w:szCs w:val="28"/>
        </w:rPr>
        <w:br/>
      </w:r>
      <w:r>
        <w:rPr>
          <w:sz w:val="28"/>
          <w:szCs w:val="28"/>
        </w:rPr>
        <w:t xml:space="preserve">    </w:t>
      </w:r>
      <w:r w:rsidRPr="00BA1916">
        <w:rPr>
          <w:sz w:val="28"/>
          <w:szCs w:val="28"/>
        </w:rPr>
        <w:t>Учитывая, что борьба с преступлениями, совершаемыми в сфере экономической деятельности, входит в число первоочередных задач российского государства, выработка правовых основ и практических методов противодействия фальшивомонетничеству приобретает особую значимость. В этой связи представляются актуальными те научные исследования в области уголовного права, которые посвящены вопросам, до настоящего времени не нашедшим должного отражения в уголовно-правовой литературе. К числу таких недостаточно исследованных на монографическом уровне вопросов современного отечественного уголовного права относится регламентация ответственности за изготовление, хранение, перевозку или сбыт поддельных денег или ценных бумаг.</w:t>
      </w:r>
      <w:r w:rsidRPr="00BA1916">
        <w:rPr>
          <w:sz w:val="28"/>
          <w:szCs w:val="28"/>
        </w:rPr>
        <w:br/>
      </w:r>
      <w:r>
        <w:rPr>
          <w:sz w:val="28"/>
          <w:szCs w:val="28"/>
        </w:rPr>
        <w:t xml:space="preserve">   </w:t>
      </w:r>
      <w:proofErr w:type="gramStart"/>
      <w:r w:rsidRPr="00BA1916">
        <w:rPr>
          <w:sz w:val="28"/>
          <w:szCs w:val="28"/>
        </w:rPr>
        <w:t>Необходимость и актуальность теоретического анализа отношений уголовной ответственности, возникающих в связи с совершением фальшивомонетничества, объясняется также тем, что в настоящее время в доктрине уголовного права отсутствует единство мнений по многим принципиальным вопросам его юридической природы и квалификации, что существенно затрудняет применение нормы ст. 186 УК РФ и порождает сложности в практической деятельности правоохранительных органов.</w:t>
      </w:r>
      <w:proofErr w:type="gramEnd"/>
      <w:r w:rsidRPr="00BA1916">
        <w:rPr>
          <w:sz w:val="28"/>
          <w:szCs w:val="28"/>
        </w:rPr>
        <w:t xml:space="preserve"> Это связано не только с решением вопроса толкования и практического применения данной уголовно-правовой нормы, которая претерпела некоторые изменения по сравнению с запретом, ранее существовавшим в УК РСФСР 1960 г., но и с целесообразностью дальнейшей корректировки текста ст. 186 УК </w:t>
      </w:r>
      <w:proofErr w:type="gramStart"/>
      <w:r w:rsidRPr="00BA1916">
        <w:rPr>
          <w:sz w:val="28"/>
          <w:szCs w:val="28"/>
        </w:rPr>
        <w:t>РФ</w:t>
      </w:r>
      <w:proofErr w:type="gramEnd"/>
      <w:r w:rsidRPr="00BA1916">
        <w:rPr>
          <w:sz w:val="28"/>
          <w:szCs w:val="28"/>
        </w:rPr>
        <w:t xml:space="preserve"> в направлении расширения круга предусмотренных в ней общественно опасных деяний с учетом международного опыта борьбы с фальшивомонетничеством.</w:t>
      </w:r>
      <w:r w:rsidRPr="00BA1916">
        <w:rPr>
          <w:sz w:val="28"/>
          <w:szCs w:val="28"/>
        </w:rPr>
        <w:br/>
      </w:r>
      <w:r>
        <w:rPr>
          <w:sz w:val="28"/>
          <w:szCs w:val="28"/>
        </w:rPr>
        <w:t xml:space="preserve">     </w:t>
      </w:r>
      <w:r w:rsidRPr="00BA1916">
        <w:rPr>
          <w:sz w:val="28"/>
          <w:szCs w:val="28"/>
        </w:rPr>
        <w:t>Таким образом, целью исследования является комплексное исследование регламентации уголовной ответственности за изготовление, хранение, перевозку или сбыт поддельных денег или ценных бумаг и выработка рекомендаций по совершенствованию действующего уголовного законодательства в этой сфере.</w:t>
      </w:r>
      <w:r w:rsidRPr="00BA1916">
        <w:rPr>
          <w:sz w:val="28"/>
          <w:szCs w:val="28"/>
        </w:rPr>
        <w:br/>
      </w:r>
      <w:r>
        <w:rPr>
          <w:sz w:val="28"/>
          <w:szCs w:val="28"/>
        </w:rPr>
        <w:t xml:space="preserve">       </w:t>
      </w:r>
      <w:r w:rsidRPr="006011BB">
        <w:rPr>
          <w:sz w:val="28"/>
          <w:szCs w:val="28"/>
        </w:rPr>
        <w:t>Актуальность данного исследования определила цель и задачи работы:</w:t>
      </w:r>
    </w:p>
    <w:p w:rsidR="00930303" w:rsidRPr="006011BB" w:rsidRDefault="00930303" w:rsidP="00930303">
      <w:pPr>
        <w:pStyle w:val="a3"/>
        <w:shd w:val="clear" w:color="auto" w:fill="FFFFFF"/>
        <w:spacing w:before="0" w:beforeAutospacing="0" w:after="0" w:afterAutospacing="0" w:line="300" w:lineRule="atLeast"/>
        <w:ind w:firstLine="400"/>
        <w:jc w:val="both"/>
        <w:rPr>
          <w:sz w:val="28"/>
          <w:szCs w:val="28"/>
        </w:rPr>
      </w:pPr>
      <w:r w:rsidRPr="006011BB">
        <w:rPr>
          <w:sz w:val="28"/>
          <w:szCs w:val="28"/>
        </w:rPr>
        <w:t>Цель работы - рассмотреть фальшивомонетничество и борьба с ним.</w:t>
      </w:r>
    </w:p>
    <w:p w:rsidR="00930303" w:rsidRPr="006011BB" w:rsidRDefault="00930303" w:rsidP="00930303">
      <w:pPr>
        <w:pStyle w:val="a3"/>
        <w:shd w:val="clear" w:color="auto" w:fill="FFFFFF"/>
        <w:spacing w:before="0" w:beforeAutospacing="0" w:after="0" w:afterAutospacing="0" w:line="300" w:lineRule="atLeast"/>
        <w:ind w:firstLine="400"/>
        <w:jc w:val="both"/>
        <w:rPr>
          <w:sz w:val="28"/>
          <w:szCs w:val="28"/>
        </w:rPr>
      </w:pPr>
      <w:r w:rsidRPr="006011BB">
        <w:rPr>
          <w:sz w:val="28"/>
          <w:szCs w:val="28"/>
        </w:rPr>
        <w:t>Для достижения цели необходимо решить следующие задачи:</w:t>
      </w:r>
    </w:p>
    <w:p w:rsidR="00930303" w:rsidRPr="006011BB" w:rsidRDefault="00930303" w:rsidP="00930303">
      <w:pPr>
        <w:pStyle w:val="a3"/>
        <w:shd w:val="clear" w:color="auto" w:fill="FFFFFF"/>
        <w:spacing w:before="0" w:beforeAutospacing="0" w:after="0" w:afterAutospacing="0" w:line="300" w:lineRule="atLeast"/>
        <w:ind w:firstLine="400"/>
        <w:jc w:val="both"/>
        <w:rPr>
          <w:sz w:val="28"/>
          <w:szCs w:val="28"/>
        </w:rPr>
      </w:pPr>
      <w:r w:rsidRPr="006011BB">
        <w:rPr>
          <w:sz w:val="28"/>
          <w:szCs w:val="28"/>
        </w:rPr>
        <w:t>1.Исследовать историю фальшивомонетничества;</w:t>
      </w:r>
    </w:p>
    <w:p w:rsidR="00930303" w:rsidRPr="006011BB" w:rsidRDefault="00930303" w:rsidP="00930303">
      <w:pPr>
        <w:pStyle w:val="a3"/>
        <w:shd w:val="clear" w:color="auto" w:fill="FFFFFF"/>
        <w:spacing w:before="0" w:beforeAutospacing="0" w:after="0" w:afterAutospacing="0" w:line="300" w:lineRule="atLeast"/>
        <w:ind w:firstLine="400"/>
        <w:jc w:val="both"/>
        <w:rPr>
          <w:sz w:val="28"/>
          <w:szCs w:val="28"/>
        </w:rPr>
      </w:pPr>
      <w:r w:rsidRPr="006011BB">
        <w:rPr>
          <w:sz w:val="28"/>
          <w:szCs w:val="28"/>
        </w:rPr>
        <w:t>2.На основании теоретического анализа изучения проблемы, систематизировать знания о тенденциях развития фальшивомонетничества в России;</w:t>
      </w:r>
    </w:p>
    <w:p w:rsidR="00930303" w:rsidRPr="006011BB" w:rsidRDefault="00930303" w:rsidP="00930303">
      <w:pPr>
        <w:pStyle w:val="a3"/>
        <w:shd w:val="clear" w:color="auto" w:fill="FFFFFF"/>
        <w:spacing w:before="0" w:beforeAutospacing="0" w:after="0" w:afterAutospacing="0" w:line="300" w:lineRule="atLeast"/>
        <w:ind w:firstLine="400"/>
        <w:jc w:val="both"/>
        <w:rPr>
          <w:sz w:val="28"/>
          <w:szCs w:val="28"/>
        </w:rPr>
      </w:pPr>
      <w:r w:rsidRPr="006011BB">
        <w:rPr>
          <w:sz w:val="28"/>
          <w:szCs w:val="28"/>
        </w:rPr>
        <w:t>3.Рассмотреть сущность и специфику борьбы с фальшивомонетничеством;</w:t>
      </w:r>
    </w:p>
    <w:p w:rsidR="00930303" w:rsidRPr="006011BB" w:rsidRDefault="00930303" w:rsidP="00930303">
      <w:pPr>
        <w:pStyle w:val="a3"/>
        <w:shd w:val="clear" w:color="auto" w:fill="FFFFFF"/>
        <w:spacing w:before="0" w:beforeAutospacing="0" w:after="0" w:afterAutospacing="0" w:line="300" w:lineRule="atLeast"/>
        <w:ind w:firstLine="400"/>
        <w:jc w:val="both"/>
        <w:rPr>
          <w:sz w:val="28"/>
          <w:szCs w:val="28"/>
        </w:rPr>
      </w:pPr>
      <w:r>
        <w:rPr>
          <w:sz w:val="28"/>
          <w:szCs w:val="28"/>
        </w:rPr>
        <w:t>4</w:t>
      </w:r>
      <w:r w:rsidRPr="006011BB">
        <w:rPr>
          <w:sz w:val="28"/>
          <w:szCs w:val="28"/>
        </w:rPr>
        <w:t>.Предложить собственное виденье на данную проблему и найти пути её разрешения.</w:t>
      </w:r>
    </w:p>
    <w:p w:rsidR="00930303" w:rsidRPr="006011BB" w:rsidRDefault="00930303" w:rsidP="00930303">
      <w:pPr>
        <w:rPr>
          <w:sz w:val="28"/>
          <w:szCs w:val="28"/>
        </w:rPr>
      </w:pPr>
    </w:p>
    <w:p w:rsidR="00930303" w:rsidRPr="006011BB" w:rsidRDefault="00930303" w:rsidP="00930303">
      <w:pPr>
        <w:rPr>
          <w:sz w:val="28"/>
          <w:szCs w:val="28"/>
        </w:rPr>
      </w:pPr>
      <w:r w:rsidRPr="006011BB">
        <w:rPr>
          <w:sz w:val="28"/>
          <w:szCs w:val="28"/>
        </w:rPr>
        <w:t xml:space="preserve"> </w:t>
      </w:r>
    </w:p>
    <w:p w:rsidR="00930303" w:rsidRDefault="00930303" w:rsidP="00930303">
      <w:pPr>
        <w:rPr>
          <w:sz w:val="28"/>
          <w:szCs w:val="28"/>
        </w:rPr>
      </w:pPr>
    </w:p>
    <w:p w:rsidR="00930303" w:rsidRPr="006011BB" w:rsidRDefault="00930303" w:rsidP="00930303">
      <w:pPr>
        <w:pStyle w:val="a3"/>
        <w:shd w:val="clear" w:color="auto" w:fill="FFFFFF"/>
        <w:spacing w:before="0" w:beforeAutospacing="0" w:after="0" w:afterAutospacing="0" w:line="300" w:lineRule="atLeast"/>
        <w:ind w:firstLine="400"/>
        <w:jc w:val="both"/>
        <w:rPr>
          <w:b/>
          <w:sz w:val="36"/>
          <w:szCs w:val="36"/>
        </w:rPr>
      </w:pPr>
      <w:r>
        <w:rPr>
          <w:b/>
          <w:sz w:val="36"/>
          <w:szCs w:val="36"/>
        </w:rPr>
        <w:lastRenderedPageBreak/>
        <w:t xml:space="preserve">         </w:t>
      </w:r>
      <w:r w:rsidRPr="006011BB">
        <w:rPr>
          <w:b/>
          <w:sz w:val="36"/>
          <w:szCs w:val="36"/>
        </w:rPr>
        <w:t>Глава 1. Эволюция фальшивомонетничества</w:t>
      </w:r>
    </w:p>
    <w:p w:rsidR="00930303" w:rsidRPr="00BA1916" w:rsidRDefault="00930303" w:rsidP="00930303">
      <w:pPr>
        <w:rPr>
          <w:sz w:val="28"/>
          <w:szCs w:val="28"/>
        </w:rPr>
      </w:pPr>
    </w:p>
    <w:p w:rsidR="00930303" w:rsidRPr="00BA1916" w:rsidRDefault="00930303" w:rsidP="00930303">
      <w:pPr>
        <w:rPr>
          <w:sz w:val="28"/>
          <w:szCs w:val="28"/>
        </w:rPr>
      </w:pPr>
      <w:r>
        <w:rPr>
          <w:sz w:val="28"/>
          <w:szCs w:val="28"/>
        </w:rPr>
        <w:t xml:space="preserve">     </w:t>
      </w:r>
      <w:r w:rsidRPr="00BA1916">
        <w:rPr>
          <w:sz w:val="28"/>
          <w:szCs w:val="28"/>
        </w:rPr>
        <w:t xml:space="preserve">Фальшивомонетничество - одна из древнейших отраслей черного бизнеса, существующая и в наше время и приносящая огромную прибыль изготовителям фальшивых денег. Фальшивомонетничество - вид бизнеса занимает в преступном мире третье место после торговли оружием и наркотиками. Известно, что практически все предметы материального мира могут быть скопированы с высокой степенью точности. Многие из них используются для мошеннических действий, выражающихся в обмане или злоупотреблении доверием. Мне кажется, наиболее важным решение проблем в области борьбы с преступностью, охраны правопорядка и обеспечения, соблюдения законных прав и интересов граждан. На мой взгляд, проблема состоит в финансовой политике Российской Федерации. Перед всеми государствами стоит сложный поиск оптимальных условий для уголовно-правовой борьбы с экономическими преступлениями. Эти проблемы связаны с совершенствованием уголовного законодательства и практикой его применения, в частности  экономической. </w:t>
      </w:r>
    </w:p>
    <w:p w:rsidR="00930303" w:rsidRPr="00BA1916" w:rsidRDefault="00930303" w:rsidP="00930303">
      <w:pPr>
        <w:pStyle w:val="a3"/>
        <w:shd w:val="clear" w:color="auto" w:fill="FFFFFF"/>
        <w:spacing w:before="0" w:beforeAutospacing="0" w:after="0" w:afterAutospacing="0" w:line="300" w:lineRule="atLeast"/>
        <w:jc w:val="both"/>
        <w:rPr>
          <w:sz w:val="28"/>
          <w:szCs w:val="28"/>
        </w:rPr>
      </w:pPr>
      <w:r>
        <w:rPr>
          <w:sz w:val="28"/>
          <w:szCs w:val="28"/>
        </w:rPr>
        <w:t xml:space="preserve">   </w:t>
      </w:r>
      <w:r w:rsidRPr="00BA1916">
        <w:rPr>
          <w:sz w:val="28"/>
          <w:szCs w:val="28"/>
        </w:rPr>
        <w:t>Понятие "фальшивомонетничество" - это устоявшийся в юридической литературе и используемый в практике расследования специальный термин, подразумевающий разновидность преступной деятельности, связанной с изготовлением в целях сбыта или сбытом:</w:t>
      </w:r>
    </w:p>
    <w:p w:rsidR="00930303" w:rsidRPr="00BA1916" w:rsidRDefault="00930303" w:rsidP="00930303">
      <w:pPr>
        <w:pStyle w:val="a3"/>
        <w:shd w:val="clear" w:color="auto" w:fill="FFFFFF"/>
        <w:spacing w:before="0" w:beforeAutospacing="0" w:after="0" w:afterAutospacing="0" w:line="300" w:lineRule="atLeast"/>
        <w:ind w:firstLine="400"/>
        <w:jc w:val="both"/>
        <w:rPr>
          <w:sz w:val="28"/>
          <w:szCs w:val="28"/>
        </w:rPr>
      </w:pPr>
      <w:r w:rsidRPr="00BA1916">
        <w:rPr>
          <w:sz w:val="28"/>
          <w:szCs w:val="28"/>
        </w:rPr>
        <w:t>а) поддельных банковских билетов Центрального банка Российской Федерации;</w:t>
      </w:r>
    </w:p>
    <w:p w:rsidR="00930303" w:rsidRPr="00BA1916" w:rsidRDefault="00930303" w:rsidP="00930303">
      <w:pPr>
        <w:pStyle w:val="a3"/>
        <w:shd w:val="clear" w:color="auto" w:fill="FFFFFF"/>
        <w:spacing w:before="0" w:beforeAutospacing="0" w:after="0" w:afterAutospacing="0" w:line="300" w:lineRule="atLeast"/>
        <w:ind w:firstLine="400"/>
        <w:jc w:val="both"/>
        <w:rPr>
          <w:sz w:val="28"/>
          <w:szCs w:val="28"/>
        </w:rPr>
      </w:pPr>
      <w:r w:rsidRPr="00BA1916">
        <w:rPr>
          <w:sz w:val="28"/>
          <w:szCs w:val="28"/>
        </w:rPr>
        <w:t>б) металлической монеты;</w:t>
      </w:r>
    </w:p>
    <w:p w:rsidR="00930303" w:rsidRPr="00BA1916" w:rsidRDefault="00930303" w:rsidP="00930303">
      <w:pPr>
        <w:pStyle w:val="a3"/>
        <w:shd w:val="clear" w:color="auto" w:fill="FFFFFF"/>
        <w:spacing w:before="0" w:beforeAutospacing="0" w:after="0" w:afterAutospacing="0" w:line="300" w:lineRule="atLeast"/>
        <w:ind w:firstLine="400"/>
        <w:jc w:val="both"/>
        <w:rPr>
          <w:sz w:val="28"/>
          <w:szCs w:val="28"/>
        </w:rPr>
      </w:pPr>
      <w:r w:rsidRPr="00BA1916">
        <w:rPr>
          <w:sz w:val="28"/>
          <w:szCs w:val="28"/>
        </w:rPr>
        <w:t>в) ценных государственных бумаг;</w:t>
      </w:r>
    </w:p>
    <w:p w:rsidR="00930303" w:rsidRPr="00BA1916" w:rsidRDefault="00930303" w:rsidP="00930303">
      <w:pPr>
        <w:pStyle w:val="a3"/>
        <w:shd w:val="clear" w:color="auto" w:fill="FFFFFF"/>
        <w:spacing w:before="0" w:beforeAutospacing="0" w:after="0" w:afterAutospacing="0" w:line="300" w:lineRule="atLeast"/>
        <w:ind w:firstLine="400"/>
        <w:jc w:val="both"/>
        <w:rPr>
          <w:sz w:val="28"/>
          <w:szCs w:val="28"/>
        </w:rPr>
      </w:pPr>
      <w:r w:rsidRPr="00BA1916">
        <w:rPr>
          <w:sz w:val="28"/>
          <w:szCs w:val="28"/>
        </w:rPr>
        <w:t>г) других ценных бумаг в валюте</w:t>
      </w:r>
    </w:p>
    <w:p w:rsidR="00930303" w:rsidRPr="00BA1916" w:rsidRDefault="00930303" w:rsidP="00930303">
      <w:pPr>
        <w:pStyle w:val="a3"/>
        <w:shd w:val="clear" w:color="auto" w:fill="FFFFFF"/>
        <w:spacing w:before="0" w:beforeAutospacing="0" w:after="0" w:afterAutospacing="0" w:line="300" w:lineRule="atLeast"/>
        <w:ind w:firstLine="400"/>
        <w:jc w:val="both"/>
        <w:rPr>
          <w:sz w:val="28"/>
          <w:szCs w:val="28"/>
        </w:rPr>
      </w:pPr>
      <w:r w:rsidRPr="00BA1916">
        <w:rPr>
          <w:sz w:val="28"/>
          <w:szCs w:val="28"/>
        </w:rPr>
        <w:t>Российской Федерации;</w:t>
      </w:r>
    </w:p>
    <w:p w:rsidR="00930303" w:rsidRPr="00BA1916" w:rsidRDefault="00930303" w:rsidP="00930303">
      <w:pPr>
        <w:pStyle w:val="a3"/>
        <w:shd w:val="clear" w:color="auto" w:fill="FFFFFF"/>
        <w:spacing w:before="0" w:beforeAutospacing="0" w:after="0" w:afterAutospacing="0" w:line="300" w:lineRule="atLeast"/>
        <w:ind w:firstLine="400"/>
        <w:jc w:val="both"/>
        <w:rPr>
          <w:sz w:val="28"/>
          <w:szCs w:val="28"/>
        </w:rPr>
      </w:pPr>
      <w:proofErr w:type="spellStart"/>
      <w:r w:rsidRPr="00BA1916">
        <w:rPr>
          <w:sz w:val="28"/>
          <w:szCs w:val="28"/>
        </w:rPr>
        <w:t>д</w:t>
      </w:r>
      <w:proofErr w:type="spellEnd"/>
      <w:r w:rsidRPr="00BA1916">
        <w:rPr>
          <w:sz w:val="28"/>
          <w:szCs w:val="28"/>
        </w:rPr>
        <w:t>) иностранной валюты;</w:t>
      </w:r>
    </w:p>
    <w:p w:rsidR="00930303" w:rsidRPr="00BA1916" w:rsidRDefault="00930303" w:rsidP="00930303">
      <w:pPr>
        <w:pStyle w:val="a3"/>
        <w:shd w:val="clear" w:color="auto" w:fill="FFFFFF"/>
        <w:spacing w:before="0" w:beforeAutospacing="0" w:after="0" w:afterAutospacing="0" w:line="300" w:lineRule="atLeast"/>
        <w:ind w:firstLine="400"/>
        <w:jc w:val="both"/>
        <w:rPr>
          <w:sz w:val="28"/>
          <w:szCs w:val="28"/>
        </w:rPr>
      </w:pPr>
      <w:r w:rsidRPr="00BA1916">
        <w:rPr>
          <w:sz w:val="28"/>
          <w:szCs w:val="28"/>
        </w:rPr>
        <w:t>е) ценных бумаг в иностранной валюте</w:t>
      </w:r>
      <w:proofErr w:type="gramStart"/>
      <w:r w:rsidRPr="00BA1916">
        <w:rPr>
          <w:sz w:val="28"/>
          <w:szCs w:val="28"/>
        </w:rPr>
        <w:t xml:space="preserve"> .</w:t>
      </w:r>
      <w:proofErr w:type="gramEnd"/>
    </w:p>
    <w:p w:rsidR="00930303" w:rsidRPr="00BA1916" w:rsidRDefault="00930303" w:rsidP="00930303">
      <w:pPr>
        <w:pStyle w:val="a3"/>
        <w:shd w:val="clear" w:color="auto" w:fill="FFFFFF"/>
        <w:spacing w:before="0" w:beforeAutospacing="0" w:after="0" w:afterAutospacing="0" w:line="300" w:lineRule="atLeast"/>
        <w:ind w:firstLine="400"/>
        <w:jc w:val="both"/>
        <w:rPr>
          <w:sz w:val="28"/>
          <w:szCs w:val="28"/>
        </w:rPr>
      </w:pPr>
      <w:r w:rsidRPr="00BA1916">
        <w:rPr>
          <w:sz w:val="28"/>
          <w:szCs w:val="28"/>
        </w:rPr>
        <w:t>История изготовления и сбыта поддельных денег свидетельствует о том, что деньги подделываются с той самой поры, как они появились</w:t>
      </w:r>
      <w:proofErr w:type="gramStart"/>
      <w:r w:rsidRPr="00BA1916">
        <w:rPr>
          <w:sz w:val="28"/>
          <w:szCs w:val="28"/>
        </w:rPr>
        <w:t xml:space="preserve"> .</w:t>
      </w:r>
      <w:proofErr w:type="gramEnd"/>
      <w:r w:rsidRPr="00BA1916">
        <w:rPr>
          <w:sz w:val="28"/>
          <w:szCs w:val="28"/>
        </w:rPr>
        <w:t xml:space="preserve"> Еще в VII и VIII веках до нашей эры в малоазиатском античном государстве Лидия, располагавшемся на берегу Эгейского моря, стали чеканить первые металлические монеты из сплава золота (40%) и серебра (60%). В них обнаружили снижение содержания золота при той же номинальной стоимости. Конечно же, города, выплачивающие дань, быстро сообразили, что уменьшая количество золота в сплаве, можно сэкономить очень много денег. Первыми же фальшивомонетчиками были кузнецы, а их ближайшими помощниками - работники медеплавильных производств и монетных дворов, которые добывали сырье и занимались сбытом фальшивых монет</w:t>
      </w:r>
      <w:proofErr w:type="gramStart"/>
      <w:r w:rsidRPr="00BA1916">
        <w:rPr>
          <w:sz w:val="28"/>
          <w:szCs w:val="28"/>
        </w:rPr>
        <w:t xml:space="preserve"> .</w:t>
      </w:r>
      <w:proofErr w:type="gramEnd"/>
    </w:p>
    <w:p w:rsidR="00930303" w:rsidRPr="00BA1916" w:rsidRDefault="00930303" w:rsidP="00930303">
      <w:pPr>
        <w:pStyle w:val="a3"/>
        <w:shd w:val="clear" w:color="auto" w:fill="FFFFFF"/>
        <w:spacing w:before="0" w:beforeAutospacing="0" w:after="0" w:afterAutospacing="0" w:line="300" w:lineRule="atLeast"/>
        <w:ind w:firstLine="400"/>
        <w:jc w:val="both"/>
        <w:rPr>
          <w:sz w:val="28"/>
          <w:szCs w:val="28"/>
        </w:rPr>
      </w:pPr>
      <w:r w:rsidRPr="00BA1916">
        <w:rPr>
          <w:sz w:val="28"/>
          <w:szCs w:val="28"/>
        </w:rPr>
        <w:t xml:space="preserve">Выделяют исторический этап возникновения </w:t>
      </w:r>
      <w:proofErr w:type="spellStart"/>
      <w:r w:rsidRPr="00BA1916">
        <w:rPr>
          <w:sz w:val="28"/>
          <w:szCs w:val="28"/>
        </w:rPr>
        <w:t>домонетной</w:t>
      </w:r>
      <w:proofErr w:type="spellEnd"/>
      <w:r w:rsidRPr="00BA1916">
        <w:rPr>
          <w:sz w:val="28"/>
          <w:szCs w:val="28"/>
        </w:rPr>
        <w:t xml:space="preserve"> формы денег.</w:t>
      </w:r>
    </w:p>
    <w:p w:rsidR="00930303" w:rsidRPr="00BA1916" w:rsidRDefault="00930303" w:rsidP="00930303">
      <w:pPr>
        <w:pStyle w:val="a3"/>
        <w:shd w:val="clear" w:color="auto" w:fill="FFFFFF"/>
        <w:spacing w:before="0" w:beforeAutospacing="0" w:after="0" w:afterAutospacing="0" w:line="300" w:lineRule="atLeast"/>
        <w:ind w:firstLine="400"/>
        <w:jc w:val="both"/>
        <w:rPr>
          <w:sz w:val="28"/>
          <w:szCs w:val="28"/>
        </w:rPr>
      </w:pPr>
      <w:r w:rsidRPr="00BA1916">
        <w:rPr>
          <w:sz w:val="28"/>
          <w:szCs w:val="28"/>
        </w:rPr>
        <w:t>Первыми формами денег в качестве обмена были предметы повседневного обихода: скот, раковины, плоды и другие вещи</w:t>
      </w:r>
      <w:proofErr w:type="gramStart"/>
      <w:r w:rsidRPr="00BA1916">
        <w:rPr>
          <w:sz w:val="28"/>
          <w:szCs w:val="28"/>
        </w:rPr>
        <w:t xml:space="preserve"> .</w:t>
      </w:r>
      <w:proofErr w:type="gramEnd"/>
      <w:r w:rsidRPr="00BA1916">
        <w:rPr>
          <w:sz w:val="28"/>
          <w:szCs w:val="28"/>
        </w:rPr>
        <w:t xml:space="preserve"> Подделка денег в данном случае исключалась, но обман при взвешивании либо совершении других операций применялся и в тот период. </w:t>
      </w:r>
    </w:p>
    <w:p w:rsidR="00930303" w:rsidRDefault="00930303" w:rsidP="00930303">
      <w:pPr>
        <w:rPr>
          <w:sz w:val="28"/>
          <w:szCs w:val="28"/>
        </w:rPr>
      </w:pPr>
      <w:r>
        <w:rPr>
          <w:sz w:val="28"/>
          <w:szCs w:val="28"/>
        </w:rPr>
        <w:t xml:space="preserve">      </w:t>
      </w:r>
      <w:r w:rsidRPr="00BA1916">
        <w:rPr>
          <w:sz w:val="28"/>
          <w:szCs w:val="28"/>
        </w:rPr>
        <w:t xml:space="preserve">Фальшивомонетничество — изготовление, хранение, перевозка с целью сбыта или сбыт поддельных денежных знаков (монет, банкнот и т. д.) либо ценных бумаг. Фальшивомонетчик — лицо, занятое изготовлением фальшивых монет, а позднее и бумажных денег. </w:t>
      </w:r>
    </w:p>
    <w:p w:rsidR="00930303" w:rsidRPr="00BA1916" w:rsidRDefault="00930303" w:rsidP="00930303">
      <w:pPr>
        <w:rPr>
          <w:sz w:val="28"/>
          <w:szCs w:val="28"/>
        </w:rPr>
      </w:pPr>
      <w:r w:rsidRPr="00BA1916">
        <w:rPr>
          <w:sz w:val="28"/>
          <w:szCs w:val="28"/>
        </w:rPr>
        <w:lastRenderedPageBreak/>
        <w:t>В широком смысле обманщик, мошенник, промышляющий подделкой. В это понятие обычно не включают само государство или орган власти, выпускающее необеспеченные деньги.</w:t>
      </w:r>
    </w:p>
    <w:p w:rsidR="00930303" w:rsidRPr="00BA1916" w:rsidRDefault="00930303" w:rsidP="00930303">
      <w:pPr>
        <w:rPr>
          <w:sz w:val="28"/>
          <w:szCs w:val="28"/>
        </w:rPr>
      </w:pPr>
      <w:r>
        <w:rPr>
          <w:sz w:val="28"/>
          <w:szCs w:val="28"/>
        </w:rPr>
        <w:t xml:space="preserve">  </w:t>
      </w:r>
      <w:r w:rsidRPr="00BA1916">
        <w:rPr>
          <w:sz w:val="28"/>
          <w:szCs w:val="28"/>
        </w:rPr>
        <w:t xml:space="preserve">Фальшивомонетчики появились одновременно с первыми металлическими деньгами. Подделка платежных средств восходит к эпохе, когда в обращении еще не было денежных знаков, а в их качестве выступали не оформленные в виде монет куски золота и серебра, орудия и продукты труда. Фальшивомонетничество зародилось вслед за чеканкой денег из драгоценных металлов. Первые фальшивые деньги, дошедшие до нас — это копия серебряной монеты VI в. до н. э. с греческого острова </w:t>
      </w:r>
      <w:proofErr w:type="spellStart"/>
      <w:r w:rsidRPr="00BA1916">
        <w:rPr>
          <w:sz w:val="28"/>
          <w:szCs w:val="28"/>
        </w:rPr>
        <w:t>Эгина</w:t>
      </w:r>
      <w:proofErr w:type="spellEnd"/>
      <w:r w:rsidRPr="00BA1916">
        <w:rPr>
          <w:sz w:val="28"/>
          <w:szCs w:val="28"/>
        </w:rPr>
        <w:t xml:space="preserve">. Подделка выполнена из меди с серебряным покрытием при замечательном техническом исполнении. Мало что известно о фальшивомонетчиках - частниках античности, до нас дошли лишь изготовленные ими изделия. </w:t>
      </w:r>
    </w:p>
    <w:p w:rsidR="00930303" w:rsidRPr="00BA1916" w:rsidRDefault="00930303" w:rsidP="00930303">
      <w:pPr>
        <w:rPr>
          <w:sz w:val="28"/>
          <w:szCs w:val="28"/>
        </w:rPr>
      </w:pPr>
      <w:r w:rsidRPr="00BA1916">
        <w:rPr>
          <w:sz w:val="28"/>
          <w:szCs w:val="28"/>
        </w:rPr>
        <w:t xml:space="preserve">В новейшей истории выпуском фальшивых денег занимались и на государственном уровне с целью подрыва экономики государства-противника. Одно из первых упоминаний — использование Бонапартом фальшивых русских денег в войне 1812 года. </w:t>
      </w:r>
    </w:p>
    <w:p w:rsidR="00930303" w:rsidRPr="00BA1916" w:rsidRDefault="00930303" w:rsidP="00930303">
      <w:pPr>
        <w:rPr>
          <w:sz w:val="28"/>
          <w:szCs w:val="28"/>
        </w:rPr>
      </w:pPr>
      <w:r>
        <w:rPr>
          <w:sz w:val="28"/>
          <w:szCs w:val="28"/>
        </w:rPr>
        <w:t xml:space="preserve">    </w:t>
      </w:r>
      <w:r w:rsidRPr="00BA1916">
        <w:rPr>
          <w:sz w:val="28"/>
          <w:szCs w:val="28"/>
        </w:rPr>
        <w:t>Фальшивомонетничество всегда относилось внутригосударственным уголовным законодательством к тяжким преступлениям, ибо оно наносит ущерб экономике и финансовым отношениям. С тех пор, как в человеческом обществе натуральный товарообмен был заменен денежным, появилось фальшивомонетничество. Впрочем, подделка предметов, служивших мерилом ценности обмениваемых товаров либо иных предметов, имела место и раньше. Большой размах подделка денег получила тогда, когда в оборот были широко пущены благородные металлы.</w:t>
      </w:r>
    </w:p>
    <w:p w:rsidR="00930303" w:rsidRDefault="00930303" w:rsidP="00930303">
      <w:pPr>
        <w:rPr>
          <w:b/>
          <w:sz w:val="28"/>
          <w:szCs w:val="28"/>
        </w:rPr>
      </w:pPr>
    </w:p>
    <w:p w:rsidR="00930303" w:rsidRDefault="00930303" w:rsidP="00930303">
      <w:pPr>
        <w:rPr>
          <w:b/>
          <w:sz w:val="28"/>
          <w:szCs w:val="28"/>
        </w:rPr>
      </w:pPr>
    </w:p>
    <w:p w:rsidR="00930303" w:rsidRDefault="00930303" w:rsidP="00930303">
      <w:pPr>
        <w:rPr>
          <w:b/>
          <w:sz w:val="28"/>
          <w:szCs w:val="28"/>
        </w:rPr>
      </w:pPr>
    </w:p>
    <w:p w:rsidR="00930303" w:rsidRDefault="00930303" w:rsidP="00930303">
      <w:pPr>
        <w:rPr>
          <w:b/>
          <w:sz w:val="28"/>
          <w:szCs w:val="28"/>
        </w:rPr>
      </w:pPr>
    </w:p>
    <w:p w:rsidR="00930303" w:rsidRDefault="00930303" w:rsidP="00930303">
      <w:pPr>
        <w:rPr>
          <w:b/>
          <w:sz w:val="28"/>
          <w:szCs w:val="28"/>
        </w:rPr>
      </w:pPr>
    </w:p>
    <w:p w:rsidR="00930303" w:rsidRDefault="00930303" w:rsidP="00930303">
      <w:pPr>
        <w:rPr>
          <w:b/>
          <w:sz w:val="28"/>
          <w:szCs w:val="28"/>
        </w:rPr>
      </w:pPr>
    </w:p>
    <w:p w:rsidR="00930303" w:rsidRDefault="00930303" w:rsidP="00930303">
      <w:pPr>
        <w:rPr>
          <w:b/>
          <w:sz w:val="28"/>
          <w:szCs w:val="28"/>
        </w:rPr>
      </w:pPr>
    </w:p>
    <w:p w:rsidR="00930303" w:rsidRDefault="00930303" w:rsidP="00930303">
      <w:pPr>
        <w:rPr>
          <w:b/>
          <w:sz w:val="28"/>
          <w:szCs w:val="28"/>
        </w:rPr>
      </w:pPr>
    </w:p>
    <w:p w:rsidR="00930303" w:rsidRDefault="00930303" w:rsidP="00930303">
      <w:pPr>
        <w:rPr>
          <w:b/>
          <w:sz w:val="28"/>
          <w:szCs w:val="28"/>
        </w:rPr>
      </w:pPr>
    </w:p>
    <w:p w:rsidR="00930303" w:rsidRDefault="00930303" w:rsidP="00930303">
      <w:pPr>
        <w:rPr>
          <w:b/>
          <w:sz w:val="28"/>
          <w:szCs w:val="28"/>
        </w:rPr>
      </w:pPr>
    </w:p>
    <w:p w:rsidR="00930303" w:rsidRDefault="00930303" w:rsidP="00930303">
      <w:pPr>
        <w:rPr>
          <w:b/>
          <w:sz w:val="28"/>
          <w:szCs w:val="28"/>
        </w:rPr>
      </w:pPr>
    </w:p>
    <w:p w:rsidR="00930303" w:rsidRDefault="00930303" w:rsidP="00930303">
      <w:pPr>
        <w:rPr>
          <w:b/>
          <w:sz w:val="28"/>
          <w:szCs w:val="28"/>
        </w:rPr>
      </w:pPr>
    </w:p>
    <w:p w:rsidR="00930303" w:rsidRDefault="00930303" w:rsidP="00930303">
      <w:pPr>
        <w:rPr>
          <w:b/>
          <w:sz w:val="28"/>
          <w:szCs w:val="28"/>
        </w:rPr>
      </w:pPr>
    </w:p>
    <w:p w:rsidR="00930303" w:rsidRDefault="00930303" w:rsidP="00930303">
      <w:pPr>
        <w:rPr>
          <w:b/>
          <w:sz w:val="28"/>
          <w:szCs w:val="28"/>
        </w:rPr>
      </w:pPr>
    </w:p>
    <w:p w:rsidR="00930303" w:rsidRDefault="00930303" w:rsidP="00930303">
      <w:pPr>
        <w:rPr>
          <w:b/>
          <w:sz w:val="28"/>
          <w:szCs w:val="28"/>
        </w:rPr>
      </w:pPr>
    </w:p>
    <w:p w:rsidR="00930303" w:rsidRDefault="00930303" w:rsidP="00930303">
      <w:pPr>
        <w:rPr>
          <w:b/>
          <w:sz w:val="28"/>
          <w:szCs w:val="28"/>
        </w:rPr>
      </w:pPr>
    </w:p>
    <w:p w:rsidR="00930303" w:rsidRDefault="00930303" w:rsidP="00930303">
      <w:pPr>
        <w:rPr>
          <w:b/>
          <w:sz w:val="28"/>
          <w:szCs w:val="28"/>
        </w:rPr>
      </w:pPr>
    </w:p>
    <w:p w:rsidR="00930303" w:rsidRDefault="00930303" w:rsidP="00930303">
      <w:pPr>
        <w:rPr>
          <w:b/>
          <w:sz w:val="28"/>
          <w:szCs w:val="28"/>
        </w:rPr>
      </w:pPr>
    </w:p>
    <w:p w:rsidR="00930303" w:rsidRDefault="00930303" w:rsidP="00930303">
      <w:pPr>
        <w:rPr>
          <w:b/>
          <w:sz w:val="28"/>
          <w:szCs w:val="28"/>
        </w:rPr>
      </w:pPr>
    </w:p>
    <w:p w:rsidR="00930303" w:rsidRDefault="00930303" w:rsidP="00930303">
      <w:pPr>
        <w:rPr>
          <w:b/>
          <w:sz w:val="28"/>
          <w:szCs w:val="28"/>
        </w:rPr>
      </w:pPr>
    </w:p>
    <w:p w:rsidR="00930303" w:rsidRDefault="00930303" w:rsidP="00930303">
      <w:pPr>
        <w:rPr>
          <w:b/>
          <w:sz w:val="28"/>
          <w:szCs w:val="28"/>
        </w:rPr>
      </w:pPr>
    </w:p>
    <w:p w:rsidR="00930303" w:rsidRDefault="00930303" w:rsidP="00930303">
      <w:pPr>
        <w:rPr>
          <w:b/>
          <w:sz w:val="28"/>
          <w:szCs w:val="28"/>
        </w:rPr>
      </w:pPr>
    </w:p>
    <w:p w:rsidR="00930303" w:rsidRPr="006011BB" w:rsidRDefault="00930303" w:rsidP="00930303">
      <w:pPr>
        <w:jc w:val="center"/>
        <w:rPr>
          <w:b/>
          <w:sz w:val="36"/>
          <w:szCs w:val="36"/>
        </w:rPr>
      </w:pPr>
      <w:r w:rsidRPr="006011BB">
        <w:rPr>
          <w:b/>
          <w:sz w:val="36"/>
          <w:szCs w:val="36"/>
        </w:rPr>
        <w:lastRenderedPageBreak/>
        <w:t>ГЛАВА 2. История развития российского уголовного законодательства, предусматривающего ответственность за фальшивомонетничество</w:t>
      </w:r>
      <w:r w:rsidRPr="006011BB">
        <w:rPr>
          <w:b/>
          <w:sz w:val="36"/>
          <w:szCs w:val="36"/>
        </w:rPr>
        <w:br/>
      </w:r>
      <w:r>
        <w:rPr>
          <w:b/>
          <w:sz w:val="36"/>
          <w:szCs w:val="36"/>
        </w:rPr>
        <w:t xml:space="preserve">   </w:t>
      </w:r>
      <w:r w:rsidRPr="00BA1916">
        <w:rPr>
          <w:sz w:val="28"/>
          <w:szCs w:val="28"/>
        </w:rPr>
        <w:t>Первым фальшивомонетчиком на Руси, о котором сохранились записи в летописях, был специалист по драгоценным металлам Фёдор Жеребец, который был изобличён в 1447 году.</w:t>
      </w:r>
    </w:p>
    <w:p w:rsidR="00930303" w:rsidRPr="00BA1916" w:rsidRDefault="00930303" w:rsidP="00930303">
      <w:pPr>
        <w:rPr>
          <w:sz w:val="28"/>
          <w:szCs w:val="28"/>
        </w:rPr>
      </w:pPr>
      <w:r>
        <w:rPr>
          <w:sz w:val="28"/>
          <w:szCs w:val="28"/>
        </w:rPr>
        <w:t xml:space="preserve">    </w:t>
      </w:r>
      <w:r w:rsidRPr="00BA1916">
        <w:rPr>
          <w:sz w:val="28"/>
          <w:szCs w:val="28"/>
        </w:rPr>
        <w:t xml:space="preserve">Первый советский Уголовный кодекс (УК РСФСР 1922 г.) отнес подделку денежных знаков к опасным преступлениям против порядка управления. </w:t>
      </w:r>
      <w:proofErr w:type="gramStart"/>
      <w:r w:rsidRPr="00BA1916">
        <w:rPr>
          <w:sz w:val="28"/>
          <w:szCs w:val="28"/>
        </w:rPr>
        <w:t>В частности, ст. 85 УК РСФСР 1992 г. устанавливала, что подделка денежных знаков и государственных процентных бумаг,</w:t>
      </w:r>
      <w:r>
        <w:rPr>
          <w:sz w:val="28"/>
          <w:szCs w:val="28"/>
        </w:rPr>
        <w:t xml:space="preserve"> </w:t>
      </w:r>
      <w:r w:rsidRPr="00BA1916">
        <w:rPr>
          <w:sz w:val="28"/>
          <w:szCs w:val="28"/>
        </w:rPr>
        <w:t xml:space="preserve"> марок и других знаков государственной оплаты, если она учинена по предварительному соглашению нескольких лиц и в виде промысла, каралась в отношении всех участников и пособников высшей мерой наказания с понижением, при смягчающих обстоятельствах, наказания до лишения свободы на срок не менее трех лет</w:t>
      </w:r>
      <w:proofErr w:type="gramEnd"/>
      <w:r w:rsidRPr="00BA1916">
        <w:rPr>
          <w:sz w:val="28"/>
          <w:szCs w:val="28"/>
        </w:rPr>
        <w:t xml:space="preserve"> со строгой изоляцией и конфискацией имущества, а при отсутствии предварительного соглашения, а равным образом в отношении укрывателей – лишением свободы на срок не менее двух лет со строгой изоляцией и конфискацией части имущества.</w:t>
      </w:r>
      <w:r w:rsidRPr="00BA1916">
        <w:rPr>
          <w:sz w:val="28"/>
          <w:szCs w:val="28"/>
        </w:rPr>
        <w:br/>
      </w:r>
      <w:r>
        <w:rPr>
          <w:sz w:val="28"/>
          <w:szCs w:val="28"/>
        </w:rPr>
        <w:t xml:space="preserve">    </w:t>
      </w:r>
      <w:r w:rsidRPr="00BA1916">
        <w:rPr>
          <w:sz w:val="28"/>
          <w:szCs w:val="28"/>
        </w:rPr>
        <w:t>В УК РСФСР 1960 г. ответственность за изготовление с целью сбыта, а также сбыт поддельных государственных казначейских билетов, билетов государственного банка СССР, металлической монеты, государственных ценных бумаг, иностранной валюты или ценных бумаг в иностранной валюте предусматривалась в ст. 87.</w:t>
      </w:r>
      <w:r w:rsidRPr="00BA1916">
        <w:rPr>
          <w:sz w:val="28"/>
          <w:szCs w:val="28"/>
        </w:rPr>
        <w:br/>
        <w:t>Необходимо отметить, что законодатель по-прежнему признавал фальшивомонетничество государственным преступлением, т.е. посягающим на государственные интересы всего Союза ССР. Более того, определяя суровое наказание за его совершение, УК РСФСР 1960 г. устанавливал, что фальшивомонетничество следует рассматривать в качестве особо тяжкого преступления. Объяснялось это тем, что значение денег и денежного обращения как важнейшего инструмента государственной деятельности в период развернутого строительства коммунистического общества отнюдь не умалялось, а система денежно-кредитных отношений социалистического государства нуждалась в повышенной уголовно-правовой охране</w:t>
      </w:r>
      <w:proofErr w:type="gramStart"/>
      <w:r w:rsidRPr="00BA1916">
        <w:rPr>
          <w:sz w:val="28"/>
          <w:szCs w:val="28"/>
        </w:rPr>
        <w:t xml:space="preserve"> .</w:t>
      </w:r>
      <w:proofErr w:type="gramEnd"/>
      <w:r w:rsidRPr="00BA1916">
        <w:rPr>
          <w:sz w:val="28"/>
          <w:szCs w:val="28"/>
        </w:rPr>
        <w:br/>
      </w:r>
      <w:r>
        <w:rPr>
          <w:sz w:val="28"/>
          <w:szCs w:val="28"/>
        </w:rPr>
        <w:t xml:space="preserve">     </w:t>
      </w:r>
      <w:r w:rsidRPr="00BA1916">
        <w:rPr>
          <w:sz w:val="28"/>
          <w:szCs w:val="28"/>
        </w:rPr>
        <w:t>Таким образом, история появления и существования такого вида преступления, как изготовление или сбыт поддельных денег или ценных бумаг, позволяет вскрыть его устойчи</w:t>
      </w:r>
      <w:r>
        <w:rPr>
          <w:sz w:val="28"/>
          <w:szCs w:val="28"/>
        </w:rPr>
        <w:t xml:space="preserve">вые характеристики и тенденции. </w:t>
      </w:r>
      <w:r w:rsidRPr="00BA1916">
        <w:rPr>
          <w:sz w:val="28"/>
          <w:szCs w:val="28"/>
        </w:rPr>
        <w:t xml:space="preserve">Фальшивомонетничество – преступление с многовековой историей. На различных этапах исторического развития в уголовном законодательстве многих </w:t>
      </w:r>
      <w:proofErr w:type="gramStart"/>
      <w:r w:rsidRPr="00BA1916">
        <w:rPr>
          <w:sz w:val="28"/>
          <w:szCs w:val="28"/>
        </w:rPr>
        <w:t>стран</w:t>
      </w:r>
      <w:proofErr w:type="gramEnd"/>
      <w:r w:rsidRPr="00BA1916">
        <w:rPr>
          <w:sz w:val="28"/>
          <w:szCs w:val="28"/>
        </w:rPr>
        <w:t xml:space="preserve"> как само понятие фальшивомонетничества, так и его общественная опасность для функционирующих общественных отношений определялись по-разному.</w:t>
      </w:r>
      <w:r>
        <w:rPr>
          <w:sz w:val="28"/>
          <w:szCs w:val="28"/>
        </w:rPr>
        <w:t xml:space="preserve"> </w:t>
      </w:r>
      <w:r w:rsidRPr="00BA1916">
        <w:rPr>
          <w:sz w:val="28"/>
          <w:szCs w:val="28"/>
        </w:rPr>
        <w:t>Почти во всех странах наказание за данный вид преступления было очень строгим: смертная казнь с издевательствами, каторжные работы и другие изощренные меры.</w:t>
      </w:r>
    </w:p>
    <w:p w:rsidR="00930303" w:rsidRDefault="00930303" w:rsidP="00930303">
      <w:pPr>
        <w:rPr>
          <w:sz w:val="28"/>
          <w:szCs w:val="28"/>
        </w:rPr>
      </w:pPr>
      <w:r>
        <w:rPr>
          <w:sz w:val="28"/>
          <w:szCs w:val="28"/>
        </w:rPr>
        <w:t xml:space="preserve">     </w:t>
      </w:r>
      <w:r w:rsidRPr="00BA1916">
        <w:rPr>
          <w:sz w:val="28"/>
          <w:szCs w:val="28"/>
        </w:rPr>
        <w:t xml:space="preserve">В России на данный момент за фальшивомонетничество предусматривается от 5 до 15 лет лишения свободы. </w:t>
      </w:r>
      <w:proofErr w:type="gramStart"/>
      <w:r w:rsidRPr="00BA1916">
        <w:rPr>
          <w:sz w:val="28"/>
          <w:szCs w:val="28"/>
        </w:rPr>
        <w:t xml:space="preserve">Особо квалифицированным видом изготовления или сбыта поддельных денег или ценных бумаг является его совершение организованной группой (ч.3 ст.186 Изготовление поддельных денег или ценных бумаг является оконченным преступлением независимо от осуществления цели сбыта, если изготовлен хотя бы один денежный знак или ценная бумага. </w:t>
      </w:r>
      <w:proofErr w:type="gramEnd"/>
    </w:p>
    <w:p w:rsidR="00930303" w:rsidRPr="00BA1916" w:rsidRDefault="00930303" w:rsidP="00930303">
      <w:pPr>
        <w:rPr>
          <w:sz w:val="28"/>
          <w:szCs w:val="28"/>
        </w:rPr>
      </w:pPr>
      <w:r w:rsidRPr="00BA1916">
        <w:rPr>
          <w:sz w:val="28"/>
          <w:szCs w:val="28"/>
        </w:rPr>
        <w:lastRenderedPageBreak/>
        <w:t xml:space="preserve">Сбыт поддельных денег или ценных бумаг является оконченным с момента единичного их использования или передачи. В уголовном законодательстве России </w:t>
      </w:r>
      <w:proofErr w:type="gramStart"/>
      <w:r w:rsidRPr="00BA1916">
        <w:rPr>
          <w:sz w:val="28"/>
          <w:szCs w:val="28"/>
        </w:rPr>
        <w:t>наказуемы</w:t>
      </w:r>
      <w:proofErr w:type="gramEnd"/>
      <w:r w:rsidRPr="00BA1916">
        <w:rPr>
          <w:sz w:val="28"/>
          <w:szCs w:val="28"/>
        </w:rPr>
        <w:t xml:space="preserve"> и вывоз, и ввоз фальшивых денег и ценных бумаг. Наказуемо изготовление поддельных денег с целью сбыта, что имеет принципиальное значение. По законам России </w:t>
      </w:r>
      <w:proofErr w:type="gramStart"/>
      <w:r w:rsidRPr="00BA1916">
        <w:rPr>
          <w:sz w:val="28"/>
          <w:szCs w:val="28"/>
        </w:rPr>
        <w:t>наказуемы</w:t>
      </w:r>
      <w:proofErr w:type="gramEnd"/>
      <w:r w:rsidRPr="00BA1916">
        <w:rPr>
          <w:sz w:val="28"/>
          <w:szCs w:val="28"/>
        </w:rPr>
        <w:t xml:space="preserve"> подделка и сбыт не только отечественных денег и ценных бумаг, но и иностранных, причем тех, что находятся в обращении. Таким образом, уголовное законодательство России учитывает и внутр</w:t>
      </w:r>
      <w:proofErr w:type="gramStart"/>
      <w:r w:rsidRPr="00BA1916">
        <w:rPr>
          <w:sz w:val="28"/>
          <w:szCs w:val="28"/>
        </w:rPr>
        <w:t>и-</w:t>
      </w:r>
      <w:proofErr w:type="gramEnd"/>
      <w:r w:rsidRPr="00BA1916">
        <w:rPr>
          <w:sz w:val="28"/>
          <w:szCs w:val="28"/>
        </w:rPr>
        <w:t>, и межгосударственные интересы, чем способствует укреплению сотрудничества между государствами.</w:t>
      </w:r>
    </w:p>
    <w:p w:rsidR="00930303" w:rsidRPr="00BA1916" w:rsidRDefault="00930303" w:rsidP="00930303">
      <w:pPr>
        <w:rPr>
          <w:sz w:val="28"/>
          <w:szCs w:val="28"/>
        </w:rPr>
      </w:pPr>
    </w:p>
    <w:p w:rsidR="00930303" w:rsidRPr="00BA1916" w:rsidRDefault="00930303" w:rsidP="00930303">
      <w:pPr>
        <w:rPr>
          <w:sz w:val="28"/>
          <w:szCs w:val="28"/>
        </w:rPr>
      </w:pPr>
      <w:r w:rsidRPr="00BA1916">
        <w:rPr>
          <w:sz w:val="28"/>
          <w:szCs w:val="28"/>
        </w:rPr>
        <w:t>Статья 186. Изготовление или сбыт поддельных денег или ценных бумаг.</w:t>
      </w:r>
    </w:p>
    <w:p w:rsidR="00930303" w:rsidRPr="00BA1916" w:rsidRDefault="00930303" w:rsidP="00930303">
      <w:pPr>
        <w:rPr>
          <w:sz w:val="28"/>
          <w:szCs w:val="28"/>
        </w:rPr>
      </w:pPr>
    </w:p>
    <w:p w:rsidR="00930303" w:rsidRPr="00BA1916" w:rsidRDefault="00930303" w:rsidP="00930303">
      <w:pPr>
        <w:rPr>
          <w:sz w:val="28"/>
          <w:szCs w:val="28"/>
        </w:rPr>
      </w:pPr>
      <w:r w:rsidRPr="00BA1916">
        <w:rPr>
          <w:sz w:val="28"/>
          <w:szCs w:val="28"/>
        </w:rPr>
        <w:t xml:space="preserve">1. </w:t>
      </w:r>
      <w:proofErr w:type="gramStart"/>
      <w:r w:rsidRPr="00BA1916">
        <w:rPr>
          <w:sz w:val="28"/>
          <w:szCs w:val="28"/>
        </w:rPr>
        <w:t xml:space="preserve">Изготовление в целях сбыта или сбыт поддельных банковских билетов Центрального банка Российской Федерации, металлической монеты, государственных ценных бумаг или других ценных бумаг в валюте Российской Федерации либо иностранной валюты или ценных бумаг в иностранной валюте - наказываются лишением свободы на срок от пяти до восьми лет с конфискацией имущества или без таковой. </w:t>
      </w:r>
      <w:proofErr w:type="gramEnd"/>
    </w:p>
    <w:p w:rsidR="00930303" w:rsidRPr="00BA1916" w:rsidRDefault="00930303" w:rsidP="00930303">
      <w:pPr>
        <w:rPr>
          <w:sz w:val="28"/>
          <w:szCs w:val="28"/>
        </w:rPr>
      </w:pPr>
    </w:p>
    <w:p w:rsidR="00930303" w:rsidRPr="00BA1916" w:rsidRDefault="00930303" w:rsidP="00930303">
      <w:pPr>
        <w:rPr>
          <w:sz w:val="28"/>
          <w:szCs w:val="28"/>
        </w:rPr>
      </w:pPr>
      <w:r w:rsidRPr="00BA1916">
        <w:rPr>
          <w:sz w:val="28"/>
          <w:szCs w:val="28"/>
        </w:rPr>
        <w:t xml:space="preserve">2. Те же деяния, совершенные в крупном размере либо лицом, ранее судимым за изготовление или сбыт поддельных денег или ценных бумаг, </w:t>
      </w:r>
      <w:proofErr w:type="gramStart"/>
      <w:r w:rsidRPr="00BA1916">
        <w:rPr>
          <w:sz w:val="28"/>
          <w:szCs w:val="28"/>
        </w:rPr>
        <w:t>-н</w:t>
      </w:r>
      <w:proofErr w:type="gramEnd"/>
      <w:r w:rsidRPr="00BA1916">
        <w:rPr>
          <w:sz w:val="28"/>
          <w:szCs w:val="28"/>
        </w:rPr>
        <w:t xml:space="preserve">аказываются лишением свободы на срок от семи до двенадцати лет с конфискацией имущества. </w:t>
      </w:r>
    </w:p>
    <w:p w:rsidR="00930303" w:rsidRPr="00BA1916" w:rsidRDefault="00930303" w:rsidP="00930303">
      <w:pPr>
        <w:rPr>
          <w:sz w:val="28"/>
          <w:szCs w:val="28"/>
        </w:rPr>
      </w:pPr>
    </w:p>
    <w:p w:rsidR="00930303" w:rsidRPr="00BA1916" w:rsidRDefault="00930303" w:rsidP="00930303">
      <w:pPr>
        <w:rPr>
          <w:sz w:val="28"/>
          <w:szCs w:val="28"/>
        </w:rPr>
      </w:pPr>
      <w:r w:rsidRPr="00BA1916">
        <w:rPr>
          <w:sz w:val="28"/>
          <w:szCs w:val="28"/>
        </w:rPr>
        <w:t xml:space="preserve">3. Деяния, предусмотренные частями первой или второй настоящей статьи, совершенные организованной группой, - наказываются лишением свободы на срок от восьми до пятнадцати лет с конфискацией имущества. </w:t>
      </w:r>
    </w:p>
    <w:p w:rsidR="00930303" w:rsidRPr="00BA1916" w:rsidRDefault="00930303" w:rsidP="00930303">
      <w:pPr>
        <w:rPr>
          <w:sz w:val="28"/>
          <w:szCs w:val="28"/>
        </w:rPr>
      </w:pPr>
    </w:p>
    <w:p w:rsidR="00930303" w:rsidRPr="00BA1916" w:rsidRDefault="00930303" w:rsidP="00930303">
      <w:pPr>
        <w:rPr>
          <w:sz w:val="28"/>
          <w:szCs w:val="28"/>
        </w:rPr>
      </w:pPr>
      <w:r>
        <w:rPr>
          <w:sz w:val="28"/>
          <w:szCs w:val="28"/>
        </w:rPr>
        <w:t xml:space="preserve">    </w:t>
      </w:r>
      <w:r w:rsidRPr="00BA1916">
        <w:rPr>
          <w:sz w:val="28"/>
          <w:szCs w:val="28"/>
        </w:rPr>
        <w:t xml:space="preserve">Объект преступления — денежная и кредитная система России. </w:t>
      </w:r>
    </w:p>
    <w:p w:rsidR="00930303" w:rsidRPr="00BA1916" w:rsidRDefault="00930303" w:rsidP="00930303">
      <w:pPr>
        <w:rPr>
          <w:sz w:val="28"/>
          <w:szCs w:val="28"/>
        </w:rPr>
      </w:pPr>
      <w:r w:rsidRPr="00BA1916">
        <w:rPr>
          <w:sz w:val="28"/>
          <w:szCs w:val="28"/>
        </w:rPr>
        <w:t>Объективная сторона преступления характеризуется совершением двух действий: изготовлением ценных бумаг, денег или их сбытом.</w:t>
      </w:r>
      <w:r>
        <w:rPr>
          <w:sz w:val="28"/>
          <w:szCs w:val="28"/>
        </w:rPr>
        <w:t xml:space="preserve"> </w:t>
      </w:r>
      <w:r w:rsidRPr="00BA1916">
        <w:rPr>
          <w:sz w:val="28"/>
          <w:szCs w:val="28"/>
        </w:rPr>
        <w:t>Субъектом преступления может быть любое лицо, достигшее 16-летнего возраста. Зачастую школьники, занимающиеся изготовлением фальшивых банкнот, не достигают возраста привлечения к уголовной ответственности и наивно полагают, что им удастся избежать наказания за это преступление. Юный фальшивомонетчик ставится на учет в инспекцию по делам несовершеннолетних, а родители получают огромный штраф. В большинстве своем подростки размышляют напечатать немного купюр, а долее прекратить свою деятельность. Но благополучно выйти из порочного круга удается немногим.</w:t>
      </w:r>
      <w:r>
        <w:rPr>
          <w:sz w:val="28"/>
          <w:szCs w:val="28"/>
        </w:rPr>
        <w:t xml:space="preserve"> </w:t>
      </w:r>
      <w:proofErr w:type="gramStart"/>
      <w:r w:rsidRPr="00BA1916">
        <w:rPr>
          <w:sz w:val="28"/>
          <w:szCs w:val="28"/>
        </w:rPr>
        <w:t>Предметом преступления являются банкноты и металлические монеты любого достоинства, выпущенные Центральным банком Российской Федерации, ценные бумаги в российской валюте, а также ценные бумаги в иностранной валюте, использующиеся в той или иной стране.</w:t>
      </w:r>
      <w:proofErr w:type="gramEnd"/>
      <w:r w:rsidRPr="00BA1916">
        <w:rPr>
          <w:sz w:val="28"/>
          <w:szCs w:val="28"/>
        </w:rPr>
        <w:t xml:space="preserve"> Предметом преступления могут быть ценные бумаги, выпускаемые как государством, так и другими субъектами экономической деятельности. В качестве иностранной валюты могут выступать деньги в виде бумажных знаков и металлической монеты, находящиеся в обращении и являющиеся законным платежным средством в иностранном государстве, а также изымаемые из обращения, но подлежащие обмену денежные знаки.</w:t>
      </w:r>
    </w:p>
    <w:p w:rsidR="00930303" w:rsidRPr="00BA1916" w:rsidRDefault="00930303" w:rsidP="00930303">
      <w:pPr>
        <w:rPr>
          <w:sz w:val="28"/>
          <w:szCs w:val="28"/>
        </w:rPr>
      </w:pPr>
    </w:p>
    <w:p w:rsidR="00930303" w:rsidRPr="00BA1916" w:rsidRDefault="00930303" w:rsidP="00930303">
      <w:pPr>
        <w:rPr>
          <w:sz w:val="28"/>
          <w:szCs w:val="28"/>
        </w:rPr>
      </w:pPr>
      <w:r>
        <w:rPr>
          <w:sz w:val="28"/>
          <w:szCs w:val="28"/>
        </w:rPr>
        <w:lastRenderedPageBreak/>
        <w:t xml:space="preserve">    </w:t>
      </w:r>
      <w:r w:rsidRPr="00BA1916">
        <w:rPr>
          <w:sz w:val="28"/>
          <w:szCs w:val="28"/>
        </w:rPr>
        <w:t>Изготовление выражается в подделке денежных знаков или ценных бумаг. При этом предмет подделки должен иметь сходство по форме, размеру и другим реквизитами. Грубая подделка, исключающая их участие в обращении, не является составом преступления. В этих случаях действия могут быть квалифицированы как мошенничество.</w:t>
      </w:r>
    </w:p>
    <w:p w:rsidR="00930303" w:rsidRPr="00BA1916" w:rsidRDefault="00930303" w:rsidP="00930303">
      <w:pPr>
        <w:rPr>
          <w:sz w:val="28"/>
          <w:szCs w:val="28"/>
        </w:rPr>
      </w:pPr>
      <w:r>
        <w:rPr>
          <w:sz w:val="28"/>
          <w:szCs w:val="28"/>
        </w:rPr>
        <w:t xml:space="preserve">    </w:t>
      </w:r>
      <w:r w:rsidRPr="00BA1916">
        <w:rPr>
          <w:sz w:val="28"/>
          <w:szCs w:val="28"/>
        </w:rPr>
        <w:t xml:space="preserve">История русского денежного обращения показывает, что множество фальшивых денег всегда было следствием плачевного состояния экономики страны. Причина этого лежит в постоянно растущих потребностях и слишком быстрых развивающихся товарно-денежных отношений. Несмотря на то, что власть принимала определенные меры по защите денежных знаков от подделок, должного эффекта данные меры не принесли. </w:t>
      </w:r>
    </w:p>
    <w:p w:rsidR="00930303" w:rsidRPr="00BA1916" w:rsidRDefault="00930303" w:rsidP="00930303">
      <w:pPr>
        <w:rPr>
          <w:sz w:val="28"/>
          <w:szCs w:val="28"/>
        </w:rPr>
      </w:pPr>
      <w:r>
        <w:rPr>
          <w:sz w:val="28"/>
          <w:szCs w:val="28"/>
        </w:rPr>
        <w:t xml:space="preserve">   </w:t>
      </w:r>
      <w:r w:rsidRPr="00BA1916">
        <w:rPr>
          <w:sz w:val="28"/>
          <w:szCs w:val="28"/>
        </w:rPr>
        <w:t>Изготовление выражается в полной либо частичной подделке  банковских билетов Центрального банка Российской Федерации, металлической монеты, ценных бумаг в валюте Российской Федерации либо иностранной валюты или ценных бумаг в иностранной валюте. При этом поддельные денежные знаки или ценные бумаги должны иметь существенное сходство по форме, размеру, цвету и другим реквизитам с подлинными денежными знаками или ценными бумагами. Грубая подделка денежных знаков или ценных бумаг, исключающая их участие в обращении, не образует признаков рассматриваемого преступления. Когда явное несоответствие фальшивой купюры подлинной, а обстоятельства дела свидетельствуют о направленности умысла виновного на грубый обман определенного числа лиц, действия могут быть квалифицированы как мошенничество.</w:t>
      </w:r>
      <w:r>
        <w:rPr>
          <w:sz w:val="28"/>
          <w:szCs w:val="28"/>
        </w:rPr>
        <w:t xml:space="preserve"> </w:t>
      </w:r>
      <w:r w:rsidRPr="00BA1916">
        <w:rPr>
          <w:sz w:val="28"/>
          <w:szCs w:val="28"/>
        </w:rPr>
        <w:t>Оконченным преступление признается с момента изготовления или сбыта хотя бы одного экземпляра поддельной денежной единицы или ценной бумаги.</w:t>
      </w:r>
      <w:r>
        <w:rPr>
          <w:sz w:val="28"/>
          <w:szCs w:val="28"/>
        </w:rPr>
        <w:t xml:space="preserve"> </w:t>
      </w:r>
      <w:r w:rsidRPr="00BA1916">
        <w:rPr>
          <w:sz w:val="28"/>
          <w:szCs w:val="28"/>
        </w:rPr>
        <w:t>Вариант подделки денег на квалификацию преступления учитывается при индивидуализации наказания. Изготовление денег требует знания множества специальностей. Над созданием очередной купюры несколько лет трудится целый штат сотрудников.</w:t>
      </w:r>
    </w:p>
    <w:p w:rsidR="00930303" w:rsidRPr="00BA1916" w:rsidRDefault="00930303" w:rsidP="00930303">
      <w:pPr>
        <w:rPr>
          <w:sz w:val="28"/>
          <w:szCs w:val="28"/>
        </w:rPr>
      </w:pPr>
      <w:r>
        <w:rPr>
          <w:sz w:val="28"/>
          <w:szCs w:val="28"/>
        </w:rPr>
        <w:t xml:space="preserve">    </w:t>
      </w:r>
      <w:r w:rsidRPr="00BA1916">
        <w:rPr>
          <w:sz w:val="28"/>
          <w:szCs w:val="28"/>
        </w:rPr>
        <w:t>Деятельность же мастеров-одиночек, возлагавших на себя функции монетного двора, весьма редко достигала высокого уровня. Поставить в производство денежные знаки за всю историю фальшивомонетничества удалось немногим. Общепризнанный «король фальшивомонетчиков» на территории бывшего СССР являлся Виктор Баранов, который в советские годы весьма качественно воспроизвел 25-рублевую купюру. 17 лет он экспериментировал с красками, изготавливал клише, работал над печатной машиной, скрупулезно изучая технологию производства читая спецлитературу в библиотеках. Всего лишь два года он пользовался своим изобретением, пока сотрудники милиции не задержали его с поличным. Суд приговорил «чудо-ремесленника» к 12 годам лишения свободы.</w:t>
      </w:r>
    </w:p>
    <w:p w:rsidR="00930303" w:rsidRPr="00BA1916" w:rsidRDefault="00930303" w:rsidP="00930303">
      <w:pPr>
        <w:rPr>
          <w:sz w:val="28"/>
          <w:szCs w:val="28"/>
        </w:rPr>
      </w:pPr>
      <w:r>
        <w:rPr>
          <w:sz w:val="28"/>
          <w:szCs w:val="28"/>
        </w:rPr>
        <w:t xml:space="preserve">    </w:t>
      </w:r>
      <w:r w:rsidRPr="00BA1916">
        <w:rPr>
          <w:sz w:val="28"/>
          <w:szCs w:val="28"/>
        </w:rPr>
        <w:t>На уровень экономической преступности оказывает влияние сложный комплекс факторов, среди которых являются главными политические, экономические и правовые. Выделяют, среди прочих,</w:t>
      </w:r>
      <w:r>
        <w:rPr>
          <w:sz w:val="28"/>
          <w:szCs w:val="28"/>
        </w:rPr>
        <w:t xml:space="preserve"> </w:t>
      </w:r>
      <w:proofErr w:type="gramStart"/>
      <w:r w:rsidRPr="00BA1916">
        <w:rPr>
          <w:sz w:val="28"/>
          <w:szCs w:val="28"/>
        </w:rPr>
        <w:t>организационные</w:t>
      </w:r>
      <w:proofErr w:type="gramEnd"/>
      <w:r w:rsidRPr="00BA1916">
        <w:rPr>
          <w:sz w:val="28"/>
          <w:szCs w:val="28"/>
        </w:rPr>
        <w:t xml:space="preserve">, психологические, медицинские и технические. К политическим факторам экономической преступности относятся нестабильность политического режима, непоследовательность уголовной политики, коррумпированность работников государственной службы, отчуждение населения от управления государственными делами и </w:t>
      </w:r>
      <w:proofErr w:type="gramStart"/>
      <w:r w:rsidRPr="00BA1916">
        <w:rPr>
          <w:sz w:val="28"/>
          <w:szCs w:val="28"/>
        </w:rPr>
        <w:t>контроля за</w:t>
      </w:r>
      <w:proofErr w:type="gramEnd"/>
      <w:r w:rsidRPr="00BA1916">
        <w:rPr>
          <w:sz w:val="28"/>
          <w:szCs w:val="28"/>
        </w:rPr>
        <w:t xml:space="preserve"> системой мер борьбы с преступностью.</w:t>
      </w:r>
    </w:p>
    <w:p w:rsidR="00930303" w:rsidRPr="00BA1916" w:rsidRDefault="00930303" w:rsidP="00930303">
      <w:pPr>
        <w:rPr>
          <w:sz w:val="28"/>
          <w:szCs w:val="28"/>
        </w:rPr>
      </w:pPr>
    </w:p>
    <w:p w:rsidR="00930303" w:rsidRPr="00BA1916" w:rsidRDefault="00930303" w:rsidP="00930303">
      <w:pPr>
        <w:rPr>
          <w:sz w:val="28"/>
          <w:szCs w:val="28"/>
        </w:rPr>
      </w:pPr>
      <w:r>
        <w:rPr>
          <w:sz w:val="28"/>
          <w:szCs w:val="28"/>
        </w:rPr>
        <w:lastRenderedPageBreak/>
        <w:t xml:space="preserve">    </w:t>
      </w:r>
      <w:r w:rsidRPr="00BA1916">
        <w:rPr>
          <w:sz w:val="28"/>
          <w:szCs w:val="28"/>
        </w:rPr>
        <w:t>В настоящее время фальшивую купюру легче всего встретить в местах с интенсивным товарно-денежным оборотом, не оборудованных контрольными аппаратами, например, в дешёвом кафе, в транспорте, на рынке, на пляже и т.п.</w:t>
      </w:r>
    </w:p>
    <w:p w:rsidR="00930303" w:rsidRPr="00BA1916" w:rsidRDefault="00930303" w:rsidP="00930303">
      <w:pPr>
        <w:rPr>
          <w:sz w:val="28"/>
          <w:szCs w:val="28"/>
        </w:rPr>
      </w:pPr>
      <w:r>
        <w:rPr>
          <w:sz w:val="28"/>
          <w:szCs w:val="28"/>
        </w:rPr>
        <w:t xml:space="preserve">   </w:t>
      </w:r>
      <w:r w:rsidRPr="00BA1916">
        <w:rPr>
          <w:sz w:val="28"/>
          <w:szCs w:val="28"/>
        </w:rPr>
        <w:t>Сбытом признаются любые действия, связанные с выпуском поддельных денег или ценных бумаг в обращение: использование их в качестве платежа при покупке товара либо продажа поддельной облигации на рынке ценных бумаг. Сбывая фальшивые денежные знаки или ценные бумаги, виновный объективно наносит вред также и имущественным интересам собственника.</w:t>
      </w:r>
    </w:p>
    <w:p w:rsidR="00930303" w:rsidRPr="00BA1916" w:rsidRDefault="00930303" w:rsidP="00930303">
      <w:pPr>
        <w:rPr>
          <w:sz w:val="28"/>
          <w:szCs w:val="28"/>
        </w:rPr>
      </w:pPr>
      <w:r>
        <w:rPr>
          <w:sz w:val="28"/>
          <w:szCs w:val="28"/>
        </w:rPr>
        <w:t xml:space="preserve">   </w:t>
      </w:r>
      <w:r w:rsidRPr="00BA1916">
        <w:rPr>
          <w:sz w:val="28"/>
          <w:szCs w:val="28"/>
        </w:rPr>
        <w:t>Повторность может иметь место лишь в тех случаях, когда изготовление, хранение или сбыт поддельных денежных знаков или ценных бумаг не было единым умыслом лица, а представляла действия, предметом которых являлись различные экземпляры или партии поддельных денежных знаков и ценных бумаг. При этом совершение каждого из таких действий охватывалось самостоятельным умыслом</w:t>
      </w:r>
    </w:p>
    <w:p w:rsidR="00930303" w:rsidRPr="00BA1916" w:rsidRDefault="00930303" w:rsidP="00930303">
      <w:pPr>
        <w:rPr>
          <w:sz w:val="28"/>
          <w:szCs w:val="28"/>
        </w:rPr>
      </w:pPr>
      <w:r>
        <w:rPr>
          <w:sz w:val="28"/>
          <w:szCs w:val="28"/>
        </w:rPr>
        <w:t xml:space="preserve">    </w:t>
      </w:r>
      <w:r w:rsidRPr="00BA1916">
        <w:rPr>
          <w:sz w:val="28"/>
          <w:szCs w:val="28"/>
        </w:rPr>
        <w:t>Именно в России находится наибольший объем наличных долларов и по всем данным, совершается значительное число подделок. Основным средством подделки, на данный момент, является компьютерная техника. Вместо полиграфических офсетных технологий все шире используются компьютеры и принтеры, указывают эксперты.</w:t>
      </w:r>
      <w:r>
        <w:rPr>
          <w:sz w:val="28"/>
          <w:szCs w:val="28"/>
        </w:rPr>
        <w:t xml:space="preserve"> </w:t>
      </w:r>
      <w:r w:rsidRPr="00BA1916">
        <w:rPr>
          <w:sz w:val="28"/>
          <w:szCs w:val="28"/>
        </w:rPr>
        <w:t>На территории России наибольшее число подделок выявляется в Москве, поскольку здесь задействовано максимальное количество денег. Много выявляется подделок в Санкт-Петербурге, в курортных местах, на Дальнем Востоке.</w:t>
      </w:r>
    </w:p>
    <w:p w:rsidR="00930303" w:rsidRPr="00BA1916" w:rsidRDefault="00930303" w:rsidP="00930303">
      <w:pPr>
        <w:rPr>
          <w:sz w:val="28"/>
          <w:szCs w:val="28"/>
        </w:rPr>
      </w:pPr>
      <w:r>
        <w:rPr>
          <w:sz w:val="28"/>
          <w:szCs w:val="28"/>
        </w:rPr>
        <w:t xml:space="preserve">   </w:t>
      </w:r>
      <w:r w:rsidRPr="00BA1916">
        <w:rPr>
          <w:sz w:val="28"/>
          <w:szCs w:val="28"/>
        </w:rPr>
        <w:t>На текущий момент в России самой распространенной поддельной иностранной валютой является американский доллар. Значительно реже пока встречается евро. Факты сбыта поддельных фунтов стерлингов и канадских долларов единичны. Необходимо отметить, что наиболее часто встречающиеся подделанные банкноты выполнены на низком уровне, с использованием копировально-множительной техники, компьютерных сканеров.</w:t>
      </w:r>
    </w:p>
    <w:p w:rsidR="00930303" w:rsidRPr="00BA1916" w:rsidRDefault="00930303" w:rsidP="00930303">
      <w:pPr>
        <w:rPr>
          <w:sz w:val="28"/>
          <w:szCs w:val="28"/>
        </w:rPr>
      </w:pPr>
      <w:r>
        <w:rPr>
          <w:sz w:val="28"/>
          <w:szCs w:val="28"/>
        </w:rPr>
        <w:t xml:space="preserve">   </w:t>
      </w:r>
      <w:r w:rsidRPr="00BA1916">
        <w:rPr>
          <w:sz w:val="28"/>
          <w:szCs w:val="28"/>
        </w:rPr>
        <w:t>По данным исследования, в последнее время в мире циркулирует от 70 до 150 миллионов фальшивых долларов. То есть, каждые три из 10 тыс. банкнот являются поддельными. При этом</w:t>
      </w:r>
      <w:proofErr w:type="gramStart"/>
      <w:r w:rsidRPr="00BA1916">
        <w:rPr>
          <w:sz w:val="28"/>
          <w:szCs w:val="28"/>
        </w:rPr>
        <w:t>,</w:t>
      </w:r>
      <w:proofErr w:type="gramEnd"/>
      <w:r w:rsidRPr="00BA1916">
        <w:rPr>
          <w:sz w:val="28"/>
          <w:szCs w:val="28"/>
        </w:rPr>
        <w:t xml:space="preserve"> 60 процентов фальшивок находятся за границей Соединенных Штатов Америки. </w:t>
      </w:r>
    </w:p>
    <w:p w:rsidR="00930303" w:rsidRPr="00BA1916" w:rsidRDefault="00930303" w:rsidP="00930303">
      <w:pPr>
        <w:rPr>
          <w:sz w:val="28"/>
          <w:szCs w:val="28"/>
        </w:rPr>
      </w:pPr>
      <w:r>
        <w:rPr>
          <w:sz w:val="28"/>
          <w:szCs w:val="28"/>
        </w:rPr>
        <w:t xml:space="preserve">  </w:t>
      </w:r>
      <w:r w:rsidRPr="00BA1916">
        <w:rPr>
          <w:sz w:val="28"/>
          <w:szCs w:val="28"/>
        </w:rPr>
        <w:t xml:space="preserve">Стоит особо отметить, что почти в два раза увеличилось количество изъятия поддельных рублей Центробанка России. Как правило, это банкноты номиналом 1000 рублей. Это связано с тем, что наши граждане выезжают на заработки в Россию, где с ними могут рассчитаться за выполненную работу поддельными российскими рублями. Для сведения - в Российской Федерации из общей </w:t>
      </w:r>
      <w:proofErr w:type="gramStart"/>
      <w:r w:rsidRPr="00BA1916">
        <w:rPr>
          <w:sz w:val="28"/>
          <w:szCs w:val="28"/>
        </w:rPr>
        <w:t>массы</w:t>
      </w:r>
      <w:proofErr w:type="gramEnd"/>
      <w:r w:rsidRPr="00BA1916">
        <w:rPr>
          <w:sz w:val="28"/>
          <w:szCs w:val="28"/>
        </w:rPr>
        <w:t xml:space="preserve"> изъятых в 2007 году поддельных денег – 70% составляют поддельные российские рубли. </w:t>
      </w:r>
    </w:p>
    <w:p w:rsidR="00930303" w:rsidRPr="00BA1916" w:rsidRDefault="00930303" w:rsidP="00930303">
      <w:pPr>
        <w:rPr>
          <w:sz w:val="28"/>
          <w:szCs w:val="28"/>
        </w:rPr>
      </w:pPr>
    </w:p>
    <w:p w:rsidR="00930303" w:rsidRDefault="00930303" w:rsidP="00930303">
      <w:pPr>
        <w:rPr>
          <w:sz w:val="28"/>
          <w:szCs w:val="28"/>
        </w:rPr>
      </w:pPr>
    </w:p>
    <w:p w:rsidR="00930303" w:rsidRDefault="00930303" w:rsidP="00930303">
      <w:pPr>
        <w:rPr>
          <w:sz w:val="28"/>
          <w:szCs w:val="28"/>
        </w:rPr>
      </w:pPr>
    </w:p>
    <w:p w:rsidR="00930303" w:rsidRDefault="00930303" w:rsidP="00930303">
      <w:pPr>
        <w:rPr>
          <w:sz w:val="28"/>
          <w:szCs w:val="28"/>
        </w:rPr>
      </w:pPr>
    </w:p>
    <w:p w:rsidR="00930303" w:rsidRDefault="00930303" w:rsidP="00930303">
      <w:pPr>
        <w:rPr>
          <w:sz w:val="28"/>
          <w:szCs w:val="28"/>
        </w:rPr>
      </w:pPr>
    </w:p>
    <w:p w:rsidR="00930303" w:rsidRDefault="00930303" w:rsidP="00930303">
      <w:pPr>
        <w:rPr>
          <w:sz w:val="28"/>
          <w:szCs w:val="28"/>
        </w:rPr>
      </w:pPr>
    </w:p>
    <w:p w:rsidR="00930303" w:rsidRDefault="00930303" w:rsidP="00930303">
      <w:pPr>
        <w:rPr>
          <w:sz w:val="28"/>
          <w:szCs w:val="28"/>
        </w:rPr>
      </w:pPr>
    </w:p>
    <w:p w:rsidR="00930303" w:rsidRDefault="00930303" w:rsidP="00930303">
      <w:pPr>
        <w:rPr>
          <w:sz w:val="28"/>
          <w:szCs w:val="28"/>
        </w:rPr>
      </w:pPr>
    </w:p>
    <w:p w:rsidR="00930303" w:rsidRDefault="00930303" w:rsidP="00930303">
      <w:pPr>
        <w:rPr>
          <w:sz w:val="28"/>
          <w:szCs w:val="28"/>
        </w:rPr>
      </w:pPr>
    </w:p>
    <w:p w:rsidR="00930303" w:rsidRDefault="00930303" w:rsidP="00930303">
      <w:pPr>
        <w:rPr>
          <w:sz w:val="28"/>
          <w:szCs w:val="28"/>
        </w:rPr>
      </w:pPr>
    </w:p>
    <w:p w:rsidR="00930303" w:rsidRPr="00BA1916" w:rsidRDefault="00930303" w:rsidP="00930303">
      <w:pPr>
        <w:jc w:val="center"/>
        <w:rPr>
          <w:sz w:val="28"/>
          <w:szCs w:val="28"/>
        </w:rPr>
      </w:pPr>
      <w:r w:rsidRPr="00BF030F">
        <w:rPr>
          <w:b/>
          <w:sz w:val="36"/>
          <w:szCs w:val="36"/>
        </w:rPr>
        <w:lastRenderedPageBreak/>
        <w:t xml:space="preserve">ГЛАВА 3. Правовое регулирование уголовной ответственности </w:t>
      </w:r>
      <w:proofErr w:type="gramStart"/>
      <w:r w:rsidRPr="00BF030F">
        <w:rPr>
          <w:b/>
          <w:sz w:val="36"/>
          <w:szCs w:val="36"/>
        </w:rPr>
        <w:t>за фальшивомонетничество в зарубежных государствах</w:t>
      </w:r>
      <w:r w:rsidRPr="00BF030F">
        <w:rPr>
          <w:b/>
          <w:sz w:val="36"/>
          <w:szCs w:val="36"/>
        </w:rPr>
        <w:br/>
      </w:r>
      <w:r w:rsidRPr="00BF030F">
        <w:rPr>
          <w:sz w:val="28"/>
          <w:szCs w:val="28"/>
        </w:rPr>
        <w:br/>
      </w:r>
      <w:r>
        <w:rPr>
          <w:sz w:val="28"/>
          <w:szCs w:val="28"/>
        </w:rPr>
        <w:t xml:space="preserve">   </w:t>
      </w:r>
      <w:r w:rsidRPr="00BA1916">
        <w:rPr>
          <w:sz w:val="28"/>
          <w:szCs w:val="28"/>
        </w:rPr>
        <w:t>Основа для принятия внутригосударственных законов о борьбе с фальшивомонетничеством</w:t>
      </w:r>
      <w:proofErr w:type="gramEnd"/>
      <w:r w:rsidRPr="00BA1916">
        <w:rPr>
          <w:sz w:val="28"/>
          <w:szCs w:val="28"/>
        </w:rPr>
        <w:t xml:space="preserve"> и подделкой ценных бумаг - Международная конвенция по борьбе с подделкой денежных знаков, заключенная в Женеве 20 апреля </w:t>
      </w:r>
      <w:smartTag w:uri="urn:schemas-microsoft-com:office:smarttags" w:element="metricconverter">
        <w:smartTagPr>
          <w:attr w:name="ProductID" w:val="1929 г"/>
        </w:smartTagPr>
        <w:r w:rsidRPr="00BA1916">
          <w:rPr>
            <w:sz w:val="28"/>
            <w:szCs w:val="28"/>
          </w:rPr>
          <w:t>1929 г</w:t>
        </w:r>
      </w:smartTag>
      <w:r w:rsidRPr="00BA1916">
        <w:rPr>
          <w:sz w:val="28"/>
          <w:szCs w:val="28"/>
        </w:rPr>
        <w:t>.</w:t>
      </w:r>
    </w:p>
    <w:p w:rsidR="00930303" w:rsidRPr="00BA1916" w:rsidRDefault="00930303" w:rsidP="00930303">
      <w:pPr>
        <w:rPr>
          <w:sz w:val="28"/>
          <w:szCs w:val="28"/>
        </w:rPr>
      </w:pPr>
      <w:r w:rsidRPr="00BA1916">
        <w:rPr>
          <w:sz w:val="28"/>
          <w:szCs w:val="28"/>
        </w:rPr>
        <w:t>Наиболее важным, во многом отличающим Конвенцию от других универсальных международных договоров, является положение, закрепляющее принцип международного рецидива фальшивомонетничества. При этом центральное бюро должно быть в тесном контакте:</w:t>
      </w:r>
    </w:p>
    <w:p w:rsidR="00930303" w:rsidRPr="00BA1916" w:rsidRDefault="00930303" w:rsidP="00930303">
      <w:pPr>
        <w:rPr>
          <w:sz w:val="28"/>
          <w:szCs w:val="28"/>
        </w:rPr>
      </w:pPr>
      <w:r w:rsidRPr="00BA1916">
        <w:rPr>
          <w:sz w:val="28"/>
          <w:szCs w:val="28"/>
        </w:rPr>
        <w:t xml:space="preserve"> а) с эмиссионными органами,</w:t>
      </w:r>
    </w:p>
    <w:p w:rsidR="00930303" w:rsidRPr="00BA1916" w:rsidRDefault="00930303" w:rsidP="00930303">
      <w:pPr>
        <w:rPr>
          <w:sz w:val="28"/>
          <w:szCs w:val="28"/>
        </w:rPr>
      </w:pPr>
      <w:r w:rsidRPr="00BA1916">
        <w:rPr>
          <w:sz w:val="28"/>
          <w:szCs w:val="28"/>
        </w:rPr>
        <w:t xml:space="preserve"> б) с властями внутри страны,</w:t>
      </w:r>
    </w:p>
    <w:p w:rsidR="00930303" w:rsidRPr="00BA1916" w:rsidRDefault="00930303" w:rsidP="00930303">
      <w:pPr>
        <w:rPr>
          <w:sz w:val="28"/>
          <w:szCs w:val="28"/>
        </w:rPr>
      </w:pPr>
      <w:r w:rsidRPr="00BA1916">
        <w:rPr>
          <w:sz w:val="28"/>
          <w:szCs w:val="28"/>
        </w:rPr>
        <w:t xml:space="preserve"> в) с центральными бюро других стран. </w:t>
      </w:r>
    </w:p>
    <w:p w:rsidR="00930303" w:rsidRPr="00BA1916" w:rsidRDefault="00930303" w:rsidP="00930303">
      <w:pPr>
        <w:rPr>
          <w:sz w:val="28"/>
          <w:szCs w:val="28"/>
        </w:rPr>
      </w:pPr>
      <w:r w:rsidRPr="00BA1916">
        <w:rPr>
          <w:sz w:val="28"/>
          <w:szCs w:val="28"/>
        </w:rPr>
        <w:t>На эти органы возложены функции централизации всех сведений, способные облегчить розыск случаев подделки денежных знаков. Центральные бюро различных стран должны взаимодействовать непосредственно между собой, регулярно обмениваться необходимыми сведениями о новых выпусках денежных знаков.</w:t>
      </w:r>
    </w:p>
    <w:p w:rsidR="00930303" w:rsidRPr="00BA1916" w:rsidRDefault="00930303" w:rsidP="00930303">
      <w:pPr>
        <w:rPr>
          <w:sz w:val="28"/>
          <w:szCs w:val="28"/>
        </w:rPr>
      </w:pPr>
      <w:r w:rsidRPr="00BA1916">
        <w:rPr>
          <w:sz w:val="28"/>
          <w:szCs w:val="28"/>
        </w:rPr>
        <w:t>Государства-участники договорились строго наказывать:</w:t>
      </w:r>
    </w:p>
    <w:p w:rsidR="00930303" w:rsidRPr="00BA1916" w:rsidRDefault="00930303" w:rsidP="00930303">
      <w:pPr>
        <w:rPr>
          <w:sz w:val="28"/>
          <w:szCs w:val="28"/>
        </w:rPr>
      </w:pPr>
      <w:r w:rsidRPr="00BA1916">
        <w:rPr>
          <w:sz w:val="28"/>
          <w:szCs w:val="28"/>
        </w:rPr>
        <w:t>1) все обманные действия по изготовлению или изменению денежных знаков, каков бы ни был способ, употребляемый для достижения этого результата;</w:t>
      </w:r>
    </w:p>
    <w:p w:rsidR="00930303" w:rsidRPr="00BA1916" w:rsidRDefault="00930303" w:rsidP="00930303">
      <w:pPr>
        <w:rPr>
          <w:sz w:val="28"/>
          <w:szCs w:val="28"/>
        </w:rPr>
      </w:pPr>
      <w:r w:rsidRPr="00BA1916">
        <w:rPr>
          <w:sz w:val="28"/>
          <w:szCs w:val="28"/>
        </w:rPr>
        <w:t>2) сбыт поддельных денежных знаков;</w:t>
      </w:r>
    </w:p>
    <w:p w:rsidR="00930303" w:rsidRPr="00BA1916" w:rsidRDefault="00930303" w:rsidP="00930303">
      <w:pPr>
        <w:rPr>
          <w:sz w:val="28"/>
          <w:szCs w:val="28"/>
        </w:rPr>
      </w:pPr>
      <w:r w:rsidRPr="00BA1916">
        <w:rPr>
          <w:sz w:val="28"/>
          <w:szCs w:val="28"/>
        </w:rPr>
        <w:t>3) действия, направленные к сбыту, ввозу в страну или получению, или добыванию для себя поддельных денежных знаков при условии, что их поддельный характер был известен;</w:t>
      </w:r>
    </w:p>
    <w:p w:rsidR="00930303" w:rsidRPr="00BA1916" w:rsidRDefault="00930303" w:rsidP="00930303">
      <w:pPr>
        <w:rPr>
          <w:sz w:val="28"/>
          <w:szCs w:val="28"/>
        </w:rPr>
      </w:pPr>
      <w:r w:rsidRPr="00BA1916">
        <w:rPr>
          <w:sz w:val="28"/>
          <w:szCs w:val="28"/>
        </w:rPr>
        <w:t>4) покушения на эти правонарушения и действия по умышленному соучастию;</w:t>
      </w:r>
    </w:p>
    <w:p w:rsidR="00930303" w:rsidRPr="00BA1916" w:rsidRDefault="00930303" w:rsidP="00930303">
      <w:pPr>
        <w:rPr>
          <w:sz w:val="28"/>
          <w:szCs w:val="28"/>
        </w:rPr>
      </w:pPr>
      <w:r w:rsidRPr="00BA1916">
        <w:rPr>
          <w:sz w:val="28"/>
          <w:szCs w:val="28"/>
        </w:rPr>
        <w:t xml:space="preserve">5) обманные действия по изготовлению, получению или приобретению для себя орудий или иных предметов, предназначенных по своей природе для изготовления поддельных денежных знаков или для изменения денежных знаков (ст. 3). К уголовной ответственности привлекаются граждане данной страны и лица, проживающие на ее территории, </w:t>
      </w:r>
      <w:proofErr w:type="gramStart"/>
      <w:r w:rsidRPr="00BA1916">
        <w:rPr>
          <w:sz w:val="28"/>
          <w:szCs w:val="28"/>
        </w:rPr>
        <w:t>виновные</w:t>
      </w:r>
      <w:proofErr w:type="gramEnd"/>
      <w:r w:rsidRPr="00BA1916">
        <w:rPr>
          <w:sz w:val="28"/>
          <w:szCs w:val="28"/>
        </w:rPr>
        <w:t xml:space="preserve"> как в подделке внутренних денежных знаков, так и иностранной валюты.</w:t>
      </w:r>
    </w:p>
    <w:p w:rsidR="00930303" w:rsidRPr="00BA1916" w:rsidRDefault="00930303" w:rsidP="00930303">
      <w:pPr>
        <w:rPr>
          <w:sz w:val="28"/>
          <w:szCs w:val="28"/>
        </w:rPr>
      </w:pPr>
      <w:r>
        <w:rPr>
          <w:sz w:val="28"/>
          <w:szCs w:val="28"/>
        </w:rPr>
        <w:t xml:space="preserve">    </w:t>
      </w:r>
      <w:r w:rsidRPr="00BA1916">
        <w:rPr>
          <w:sz w:val="28"/>
          <w:szCs w:val="28"/>
        </w:rPr>
        <w:t>В то же время целый ряд положений Конвенции устарел, а ее те</w:t>
      </w:r>
      <w:proofErr w:type="gramStart"/>
      <w:r w:rsidRPr="00BA1916">
        <w:rPr>
          <w:sz w:val="28"/>
          <w:szCs w:val="28"/>
        </w:rPr>
        <w:t>кст тр</w:t>
      </w:r>
      <w:proofErr w:type="gramEnd"/>
      <w:r w:rsidRPr="00BA1916">
        <w:rPr>
          <w:sz w:val="28"/>
          <w:szCs w:val="28"/>
        </w:rPr>
        <w:t>ебует существенных изменений. В первую очередь это относится к расширению понятия «денежные знаки». Сегодня распространены подделки векселей, аккредитивов, чеков, знаков почтовой оплаты и других ценных бумаг. Однако в Конвенции такие деяния преступными не считаются. То же самое можно сказать о подделке денежных знаков, не находящихся в обращении, и о вывозе фальшивых денег за границу. Эти пробелы Конвенции вынуждены восполнять национальные нормы уголовного законодательства, а также двусторонние соглашения.</w:t>
      </w:r>
    </w:p>
    <w:p w:rsidR="00930303" w:rsidRPr="00BA1916" w:rsidRDefault="00930303" w:rsidP="00930303">
      <w:pPr>
        <w:rPr>
          <w:sz w:val="28"/>
          <w:szCs w:val="28"/>
        </w:rPr>
      </w:pPr>
      <w:r>
        <w:rPr>
          <w:sz w:val="28"/>
          <w:szCs w:val="28"/>
        </w:rPr>
        <w:t xml:space="preserve">    </w:t>
      </w:r>
      <w:r w:rsidRPr="00BA1916">
        <w:rPr>
          <w:sz w:val="28"/>
          <w:szCs w:val="28"/>
        </w:rPr>
        <w:t xml:space="preserve">Данной Конвенцией были установлены основные принципы борьбы с фальшивомонетничеством и предусмотрены карательные меры к лицам, занимающимся изготовлением фальшивых денег, независимо от того, затрагивает ли это национальную денежную систему или денежную систему других стран. На России лежит обязанность склонить национальное законодательство к этому вопросу и обеспечить координацию органов по борьбе с фальшивомонетничеством. </w:t>
      </w:r>
    </w:p>
    <w:p w:rsidR="00930303" w:rsidRPr="00BA1916" w:rsidRDefault="00930303" w:rsidP="00930303">
      <w:pPr>
        <w:rPr>
          <w:sz w:val="28"/>
          <w:szCs w:val="28"/>
        </w:rPr>
      </w:pPr>
    </w:p>
    <w:p w:rsidR="00930303" w:rsidRPr="00BA1916" w:rsidRDefault="00930303" w:rsidP="00930303">
      <w:pPr>
        <w:rPr>
          <w:sz w:val="28"/>
          <w:szCs w:val="28"/>
        </w:rPr>
      </w:pPr>
      <w:r>
        <w:rPr>
          <w:sz w:val="28"/>
          <w:szCs w:val="28"/>
        </w:rPr>
        <w:t xml:space="preserve">    </w:t>
      </w:r>
      <w:r w:rsidRPr="00BA1916">
        <w:rPr>
          <w:sz w:val="28"/>
          <w:szCs w:val="28"/>
        </w:rPr>
        <w:t xml:space="preserve">Сотрудничество в борьбе с фальшивомонетничеством, осуществляемое на основе международного договора универсального характера, имеет неоспоримое преимущество, так как оно нацелено на вовлечение в эту деятельность возможно большего числа государств, что позволяет государствам - участникам максимально использовать имеющийся международный опыт Конвенции </w:t>
      </w:r>
      <w:smartTag w:uri="urn:schemas-microsoft-com:office:smarttags" w:element="metricconverter">
        <w:smartTagPr>
          <w:attr w:name="ProductID" w:val="1929 г"/>
        </w:smartTagPr>
        <w:r w:rsidRPr="00BA1916">
          <w:rPr>
            <w:sz w:val="28"/>
            <w:szCs w:val="28"/>
          </w:rPr>
          <w:t>1929 г</w:t>
        </w:r>
      </w:smartTag>
      <w:r w:rsidRPr="00BA1916">
        <w:rPr>
          <w:sz w:val="28"/>
          <w:szCs w:val="28"/>
        </w:rPr>
        <w:t>. в борьбе с этим преступлением.</w:t>
      </w:r>
    </w:p>
    <w:p w:rsidR="00930303" w:rsidRPr="00BA1916" w:rsidRDefault="00930303" w:rsidP="00930303">
      <w:pPr>
        <w:rPr>
          <w:sz w:val="28"/>
          <w:szCs w:val="28"/>
        </w:rPr>
      </w:pPr>
      <w:r>
        <w:rPr>
          <w:sz w:val="28"/>
          <w:szCs w:val="28"/>
        </w:rPr>
        <w:t xml:space="preserve">     </w:t>
      </w:r>
      <w:r w:rsidRPr="00BA1916">
        <w:rPr>
          <w:sz w:val="28"/>
          <w:szCs w:val="28"/>
        </w:rPr>
        <w:t xml:space="preserve">Все страны - участники конвенции обязаны оказывать помощь заинтересованным странам в возвращении скрывшегося за границу изготовителя денежных знаков. С 1931 по </w:t>
      </w:r>
      <w:smartTag w:uri="urn:schemas-microsoft-com:office:smarttags" w:element="metricconverter">
        <w:smartTagPr>
          <w:attr w:name="ProductID" w:val="1995 г"/>
        </w:smartTagPr>
        <w:r w:rsidRPr="00BA1916">
          <w:rPr>
            <w:sz w:val="28"/>
            <w:szCs w:val="28"/>
          </w:rPr>
          <w:t>1995 г</w:t>
        </w:r>
      </w:smartTag>
      <w:r w:rsidRPr="00BA1916">
        <w:rPr>
          <w:sz w:val="28"/>
          <w:szCs w:val="28"/>
        </w:rPr>
        <w:t xml:space="preserve"> в рамках требований ст. 12 Женевской конвенции проведено восемь международных конференций по координации деятельности государства.</w:t>
      </w:r>
    </w:p>
    <w:p w:rsidR="00930303" w:rsidRPr="00BA1916" w:rsidRDefault="00930303" w:rsidP="00930303">
      <w:pPr>
        <w:rPr>
          <w:sz w:val="28"/>
          <w:szCs w:val="28"/>
        </w:rPr>
      </w:pPr>
      <w:r>
        <w:rPr>
          <w:sz w:val="28"/>
          <w:szCs w:val="28"/>
        </w:rPr>
        <w:t xml:space="preserve">   </w:t>
      </w:r>
      <w:r w:rsidRPr="00BA1916">
        <w:rPr>
          <w:sz w:val="28"/>
          <w:szCs w:val="28"/>
        </w:rPr>
        <w:t xml:space="preserve">Выработанные Женевской конвенцией универсальные правила оказали значительное влияние на развитие международного сотрудничества в борьбе с фальшивомонетничеством, реально угрожающим экономической безопасности государств, прежде всего европейских. Конвенция повлияла на процесс введения норм уголовного законодательства о фальшивомонетничестве, совершенствования международной практики борьбы с этим преступлением. </w:t>
      </w:r>
    </w:p>
    <w:p w:rsidR="00930303" w:rsidRPr="00BA1916" w:rsidRDefault="00930303" w:rsidP="00930303">
      <w:pPr>
        <w:rPr>
          <w:sz w:val="28"/>
          <w:szCs w:val="28"/>
        </w:rPr>
      </w:pPr>
      <w:r>
        <w:rPr>
          <w:sz w:val="28"/>
          <w:szCs w:val="28"/>
        </w:rPr>
        <w:t xml:space="preserve">     </w:t>
      </w:r>
      <w:r w:rsidRPr="00BA1916">
        <w:rPr>
          <w:sz w:val="28"/>
          <w:szCs w:val="28"/>
        </w:rPr>
        <w:t>Государства - участники взяли на себя борьбу с фальшивомонетничеством, не делать различий между подделкой собственных и иностранных денежных знаков и ценных бумаг и с одинаковой строгостью наказывать преступников. Фальшивомонетничество объявлялось международным уголовным преступлением.</w:t>
      </w:r>
    </w:p>
    <w:p w:rsidR="00930303" w:rsidRPr="00BA1916" w:rsidRDefault="00930303" w:rsidP="00930303">
      <w:pPr>
        <w:rPr>
          <w:sz w:val="28"/>
          <w:szCs w:val="28"/>
        </w:rPr>
      </w:pPr>
      <w:r w:rsidRPr="00BA1916">
        <w:rPr>
          <w:sz w:val="28"/>
          <w:szCs w:val="28"/>
        </w:rPr>
        <w:t>Действующая Конвенция не предусматривает наказания за вывоз фальшивых денег за пределы государства, а только за ввоз. Становится ясно, требуются более совершенные международные акты.</w:t>
      </w:r>
    </w:p>
    <w:p w:rsidR="00930303" w:rsidRPr="00BA1916" w:rsidRDefault="00930303" w:rsidP="00930303">
      <w:pPr>
        <w:rPr>
          <w:sz w:val="28"/>
          <w:szCs w:val="28"/>
        </w:rPr>
      </w:pPr>
      <w:r>
        <w:rPr>
          <w:sz w:val="28"/>
          <w:szCs w:val="28"/>
        </w:rPr>
        <w:t xml:space="preserve">     </w:t>
      </w:r>
      <w:r w:rsidRPr="00BA1916">
        <w:rPr>
          <w:sz w:val="28"/>
          <w:szCs w:val="28"/>
        </w:rPr>
        <w:t xml:space="preserve">Третья Международная конференция по вопросам борьбы с фальшивомонетничеством, проведенная в </w:t>
      </w:r>
      <w:smartTag w:uri="urn:schemas-microsoft-com:office:smarttags" w:element="metricconverter">
        <w:smartTagPr>
          <w:attr w:name="ProductID" w:val="1950 г"/>
        </w:smartTagPr>
        <w:r w:rsidRPr="00BA1916">
          <w:rPr>
            <w:sz w:val="28"/>
            <w:szCs w:val="28"/>
          </w:rPr>
          <w:t>1950 г</w:t>
        </w:r>
      </w:smartTag>
      <w:r w:rsidRPr="00BA1916">
        <w:rPr>
          <w:sz w:val="28"/>
          <w:szCs w:val="28"/>
        </w:rPr>
        <w:t>. в Гааге, в специальной резолюции подтвердила роль Интерпола как единственного действующего в этой сфере специального международного органа. Интерпол раз в 5 лет созывает конференции с участием представителей эмиссионных банков и заинтересованных центральных властей, ведет комплексную статистику случаев фальшивомонетничества. На основе анализа международного опыта борьбы с фальшивомонетничеством Интерпол вырабатывает рекомендации по совершенствованию средств защиты национальных денежных знаков, обобщает опыт работы полиции разных стран по раскрытию фактов подделки денежных знаков, выявлению мастерских, где они производятся, установлению изготовителей и сбытчиков, закреплению вещественных доказательств.</w:t>
      </w:r>
    </w:p>
    <w:p w:rsidR="00930303" w:rsidRPr="00BA1916" w:rsidRDefault="00930303" w:rsidP="00930303">
      <w:pPr>
        <w:rPr>
          <w:sz w:val="28"/>
          <w:szCs w:val="28"/>
        </w:rPr>
      </w:pPr>
      <w:r>
        <w:rPr>
          <w:sz w:val="28"/>
          <w:szCs w:val="28"/>
        </w:rPr>
        <w:t xml:space="preserve">    </w:t>
      </w:r>
      <w:r w:rsidRPr="00BA1916">
        <w:rPr>
          <w:sz w:val="28"/>
          <w:szCs w:val="28"/>
        </w:rPr>
        <w:t>Особое место в сотрудничестве государств по противодействию распространения фальшивомонетничества занимает Международная организация уголовной полиции (Интерпол) — межправительственная организация, насчитывающая 179 членов, вторая после ООН крупнейшая организация с наиболее совершенной системой коммуникации, системой криминальной информации с прямым доступом к ней соответствующих национальных структур.</w:t>
      </w:r>
    </w:p>
    <w:p w:rsidR="00930303" w:rsidRPr="00BA1916" w:rsidRDefault="00930303" w:rsidP="00930303">
      <w:pPr>
        <w:rPr>
          <w:sz w:val="28"/>
          <w:szCs w:val="28"/>
        </w:rPr>
      </w:pPr>
      <w:r>
        <w:rPr>
          <w:sz w:val="28"/>
          <w:szCs w:val="28"/>
        </w:rPr>
        <w:t xml:space="preserve">    </w:t>
      </w:r>
      <w:r w:rsidRPr="00BA1916">
        <w:rPr>
          <w:sz w:val="28"/>
          <w:szCs w:val="28"/>
        </w:rPr>
        <w:t>Специалисты группы Интерпола оказывают разным странам практическую помощь в борьбе с преступлениями данного вида. Ежегодно эксперты специализированной лаборатории проводят около 800 исследований банкнот и банковских чеков, поступивших на исследование с просьбой установить их подделку и по возможности источник происхождения.</w:t>
      </w:r>
    </w:p>
    <w:p w:rsidR="00930303" w:rsidRPr="00BA1916" w:rsidRDefault="00930303" w:rsidP="00930303">
      <w:pPr>
        <w:rPr>
          <w:sz w:val="28"/>
          <w:szCs w:val="28"/>
        </w:rPr>
      </w:pPr>
    </w:p>
    <w:p w:rsidR="00930303" w:rsidRPr="00BA1916" w:rsidRDefault="00930303" w:rsidP="00930303">
      <w:pPr>
        <w:rPr>
          <w:sz w:val="28"/>
          <w:szCs w:val="28"/>
        </w:rPr>
      </w:pPr>
      <w:r>
        <w:rPr>
          <w:sz w:val="28"/>
          <w:szCs w:val="28"/>
        </w:rPr>
        <w:t xml:space="preserve">     </w:t>
      </w:r>
      <w:r w:rsidRPr="00BA1916">
        <w:rPr>
          <w:sz w:val="28"/>
          <w:szCs w:val="28"/>
        </w:rPr>
        <w:t xml:space="preserve">В системе Интерпола есть орган, аналогичного которому нет в структуре других международных организаций, — национальные центральные бюро (НЦБ). Непосредственно реализацией задач в сфере борьбы с подделкой денежных знаков занимается отдел уголовных преступлений НЦБ Интерпола. В Российской Федерации участие государства в деятельности Международной организации уголовной полиции и создание Национального центрального бюро РФ определено Указом Президента Российской Федерации (№ 1113 от 13 июня </w:t>
      </w:r>
      <w:smartTag w:uri="urn:schemas-microsoft-com:office:smarttags" w:element="metricconverter">
        <w:smartTagPr>
          <w:attr w:name="ProductID" w:val="1996 г"/>
        </w:smartTagPr>
        <w:r w:rsidRPr="00BA1916">
          <w:rPr>
            <w:sz w:val="28"/>
            <w:szCs w:val="28"/>
          </w:rPr>
          <w:t>1996 г</w:t>
        </w:r>
      </w:smartTag>
      <w:r w:rsidRPr="00BA1916">
        <w:rPr>
          <w:sz w:val="28"/>
          <w:szCs w:val="28"/>
        </w:rPr>
        <w:t>.), а Положение о НЦБ Интерпола утверждено Председателем Правительства Российской Федерации.</w:t>
      </w:r>
    </w:p>
    <w:p w:rsidR="00930303" w:rsidRPr="00BA1916" w:rsidRDefault="00930303" w:rsidP="00930303">
      <w:pPr>
        <w:rPr>
          <w:sz w:val="28"/>
          <w:szCs w:val="28"/>
        </w:rPr>
      </w:pPr>
      <w:r>
        <w:rPr>
          <w:sz w:val="28"/>
          <w:szCs w:val="28"/>
        </w:rPr>
        <w:t xml:space="preserve">     </w:t>
      </w:r>
      <w:r w:rsidRPr="00BA1916">
        <w:rPr>
          <w:sz w:val="28"/>
          <w:szCs w:val="28"/>
        </w:rPr>
        <w:t>Генеральный Секретариат Интерпола - это центр координации борьбы против преступности на мировом уровне. В условиях сближения политических и экономических систем разных стран, когда границы госуда</w:t>
      </w:r>
      <w:proofErr w:type="gramStart"/>
      <w:r w:rsidRPr="00BA1916">
        <w:rPr>
          <w:sz w:val="28"/>
          <w:szCs w:val="28"/>
        </w:rPr>
        <w:t>рств вс</w:t>
      </w:r>
      <w:proofErr w:type="gramEnd"/>
      <w:r w:rsidRPr="00BA1916">
        <w:rPr>
          <w:sz w:val="28"/>
          <w:szCs w:val="28"/>
        </w:rPr>
        <w:t>е более открыты, когда можно говорить о достаточно свободном перемещении денежных потоков из страны в страну, действительно эффективную борьбу с фальшивомонетничеством можно вести только на международном уровне.</w:t>
      </w:r>
    </w:p>
    <w:p w:rsidR="00930303" w:rsidRPr="00BA1916" w:rsidRDefault="00930303" w:rsidP="00930303">
      <w:pPr>
        <w:rPr>
          <w:sz w:val="28"/>
          <w:szCs w:val="28"/>
        </w:rPr>
      </w:pPr>
      <w:r>
        <w:rPr>
          <w:sz w:val="28"/>
          <w:szCs w:val="28"/>
        </w:rPr>
        <w:t xml:space="preserve">   </w:t>
      </w:r>
      <w:r w:rsidRPr="00BA1916">
        <w:rPr>
          <w:sz w:val="28"/>
          <w:szCs w:val="28"/>
        </w:rPr>
        <w:t>Информация о выявляемых Интерполом фальшивых банкнотах, чеках и пластиковых картах, оперативная информация о вводе и выводе из обращения банкнот иностранных государств помогает пресечь попадание в банковскую сферу фальшивых, поддельных и неплатежеспособных средств.</w:t>
      </w:r>
    </w:p>
    <w:p w:rsidR="00930303" w:rsidRPr="00BA1916" w:rsidRDefault="00930303" w:rsidP="00930303">
      <w:pPr>
        <w:rPr>
          <w:sz w:val="28"/>
          <w:szCs w:val="28"/>
        </w:rPr>
      </w:pPr>
      <w:r>
        <w:rPr>
          <w:sz w:val="28"/>
          <w:szCs w:val="28"/>
        </w:rPr>
        <w:t xml:space="preserve">    </w:t>
      </w:r>
      <w:r w:rsidRPr="00BA1916">
        <w:rPr>
          <w:sz w:val="28"/>
          <w:szCs w:val="28"/>
        </w:rPr>
        <w:t xml:space="preserve">В России остро стоит вопрос о проблеме экономической безопасности, в связи с этим регулярно разрабатываются методы пресечения криминала в экономической сфере. Эффективно работает Управление по экономическим преступлениям, Служба Безопасности, создана Ассоциация международного сотрудничества «Безопасность предпринимательства и личности». На нынешнем этапе особую важность приобретают такие аспекты правоохранительной деятельности, как: </w:t>
      </w:r>
    </w:p>
    <w:p w:rsidR="00930303" w:rsidRPr="00BA1916" w:rsidRDefault="00930303" w:rsidP="00930303">
      <w:pPr>
        <w:rPr>
          <w:sz w:val="28"/>
          <w:szCs w:val="28"/>
        </w:rPr>
      </w:pPr>
      <w:r w:rsidRPr="00BA1916">
        <w:rPr>
          <w:sz w:val="28"/>
          <w:szCs w:val="28"/>
        </w:rPr>
        <w:t xml:space="preserve">1) проблемы участия представителей органов юстиции в разработке новых документов, направленных на предупреждение  преступности и борьбу с ней; </w:t>
      </w:r>
    </w:p>
    <w:p w:rsidR="00930303" w:rsidRPr="00BA1916" w:rsidRDefault="00930303" w:rsidP="00930303">
      <w:pPr>
        <w:rPr>
          <w:sz w:val="28"/>
          <w:szCs w:val="28"/>
        </w:rPr>
      </w:pPr>
      <w:r w:rsidRPr="00BA1916">
        <w:rPr>
          <w:sz w:val="28"/>
          <w:szCs w:val="28"/>
        </w:rPr>
        <w:t xml:space="preserve">2) совершенствование обмена опытом, научно-технической информацией и мониторинга изменений в последних достижениях науки и техники с тем, чтобы нормы законодательства соответственно реагировали на эти изменения и нововведения. </w:t>
      </w:r>
    </w:p>
    <w:p w:rsidR="00930303" w:rsidRPr="00BA1916" w:rsidRDefault="00930303" w:rsidP="00930303">
      <w:pPr>
        <w:rPr>
          <w:sz w:val="28"/>
          <w:szCs w:val="28"/>
        </w:rPr>
      </w:pPr>
      <w:r>
        <w:rPr>
          <w:sz w:val="28"/>
          <w:szCs w:val="28"/>
        </w:rPr>
        <w:t xml:space="preserve">    </w:t>
      </w:r>
      <w:r w:rsidRPr="00BA1916">
        <w:rPr>
          <w:sz w:val="28"/>
          <w:szCs w:val="28"/>
        </w:rPr>
        <w:t>Существует огромное множество способов подделки денег. Самым высококачественным до середины 90-х г. г. был способ полиграфического копирования. Банкноты, выходящие из печатного станка, отличали только специалисты. Но этот способ был самым трудоёмким. Поэтому фальшивомонетчики в середине 90-х годов взяли на вооружение другой вариант - ксерокопирование. Качество подделок - хорошее, производительность - неограниченная. В это время японские изобретатели, создав цветной ксеро</w:t>
      </w:r>
      <w:proofErr w:type="gramStart"/>
      <w:r w:rsidRPr="00BA1916">
        <w:rPr>
          <w:sz w:val="28"/>
          <w:szCs w:val="28"/>
        </w:rPr>
        <w:t>кс с дв</w:t>
      </w:r>
      <w:proofErr w:type="gramEnd"/>
      <w:r w:rsidRPr="00BA1916">
        <w:rPr>
          <w:sz w:val="28"/>
          <w:szCs w:val="28"/>
        </w:rPr>
        <w:t>усторонней печатью</w:t>
      </w:r>
      <w:r>
        <w:rPr>
          <w:sz w:val="28"/>
          <w:szCs w:val="28"/>
        </w:rPr>
        <w:t>, облегчили жизнь фальшивомо</w:t>
      </w:r>
      <w:r w:rsidRPr="00BA1916">
        <w:rPr>
          <w:sz w:val="28"/>
          <w:szCs w:val="28"/>
        </w:rPr>
        <w:t xml:space="preserve">нетчикам. С этого момента в стране начался настоящий бум по изготовлению ксерокопий денежных купюр. По статистике тех лет, в России каждые 9 из 10 выявленных фальшивок были выполнены с применением копировальной техники. Однако сегодня и этот способ уже устарел. На смену ксероксам пришли струйные и лазерные принтеры, сканеры, компьютеры. В России первые случаи изготовления поддельных денежных купюр на компьютере зафиксированы в 1996-м году. Сейчас это уже обычное дело. </w:t>
      </w:r>
    </w:p>
    <w:p w:rsidR="00930303" w:rsidRPr="00BA1916" w:rsidRDefault="00930303" w:rsidP="00930303">
      <w:pPr>
        <w:rPr>
          <w:sz w:val="28"/>
          <w:szCs w:val="28"/>
        </w:rPr>
      </w:pPr>
    </w:p>
    <w:p w:rsidR="00930303" w:rsidRPr="00BA1916" w:rsidRDefault="00930303" w:rsidP="00930303">
      <w:pPr>
        <w:rPr>
          <w:sz w:val="28"/>
          <w:szCs w:val="28"/>
        </w:rPr>
      </w:pPr>
      <w:r>
        <w:rPr>
          <w:sz w:val="28"/>
          <w:szCs w:val="28"/>
        </w:rPr>
        <w:lastRenderedPageBreak/>
        <w:t xml:space="preserve">   </w:t>
      </w:r>
      <w:r w:rsidRPr="00BA1916">
        <w:rPr>
          <w:sz w:val="28"/>
          <w:szCs w:val="28"/>
        </w:rPr>
        <w:t>Современные специалисты выделяют пять способов изготовления поддельных купюр: фотографический, полиграфический, электрографический, рисование и так называемое двукратное копирование. Одной из самых больших сложностей для фальшивомонетчиков оказывается изготовление денежной бумаги.</w:t>
      </w:r>
    </w:p>
    <w:p w:rsidR="00930303" w:rsidRPr="00BA1916" w:rsidRDefault="00930303" w:rsidP="00930303">
      <w:pPr>
        <w:rPr>
          <w:sz w:val="28"/>
          <w:szCs w:val="28"/>
        </w:rPr>
      </w:pPr>
      <w:r w:rsidRPr="00BA1916">
        <w:rPr>
          <w:sz w:val="28"/>
          <w:szCs w:val="28"/>
        </w:rPr>
        <w:t>Основными способами изготовления фальшивых денег является полная и частичная подделка.</w:t>
      </w:r>
    </w:p>
    <w:p w:rsidR="00930303" w:rsidRPr="00BA1916" w:rsidRDefault="00930303" w:rsidP="00930303">
      <w:pPr>
        <w:rPr>
          <w:sz w:val="28"/>
          <w:szCs w:val="28"/>
        </w:rPr>
      </w:pPr>
      <w:r>
        <w:rPr>
          <w:sz w:val="28"/>
          <w:szCs w:val="28"/>
        </w:rPr>
        <w:t xml:space="preserve">      </w:t>
      </w:r>
      <w:r w:rsidRPr="00BA1916">
        <w:rPr>
          <w:sz w:val="28"/>
          <w:szCs w:val="28"/>
        </w:rPr>
        <w:t>Частичная подделка состоит в том, что преступники ксерокопируют крупные купюры (50-100 долл.) вырезают цифры и надписи, обозначающие номинал, раскрашивают эти вырезки в темно-зеленый цвет и наклеивают на соответствующие места подлинных купюр меньшего достоинства (1, 10 долл.).</w:t>
      </w:r>
    </w:p>
    <w:p w:rsidR="00930303" w:rsidRPr="00BA1916" w:rsidRDefault="00930303" w:rsidP="00930303">
      <w:pPr>
        <w:rPr>
          <w:sz w:val="28"/>
          <w:szCs w:val="28"/>
        </w:rPr>
      </w:pPr>
      <w:r>
        <w:rPr>
          <w:sz w:val="28"/>
          <w:szCs w:val="28"/>
        </w:rPr>
        <w:t xml:space="preserve">   </w:t>
      </w:r>
      <w:r w:rsidRPr="00BA1916">
        <w:rPr>
          <w:sz w:val="28"/>
          <w:szCs w:val="28"/>
        </w:rPr>
        <w:t>Изменения в мировом денежном обращении происходят постоянно. Устаревшие банкноты выводятся из обращения, вводятся в оборот новые,  совершенствуются средства защиты. Невозможно проводить профессиональную экспертизу, опираясь на уже устаревшие сведения.</w:t>
      </w:r>
    </w:p>
    <w:p w:rsidR="00930303" w:rsidRPr="00BA1916" w:rsidRDefault="00930303" w:rsidP="00930303">
      <w:pPr>
        <w:rPr>
          <w:sz w:val="28"/>
          <w:szCs w:val="28"/>
        </w:rPr>
      </w:pPr>
      <w:r>
        <w:rPr>
          <w:sz w:val="28"/>
          <w:szCs w:val="28"/>
        </w:rPr>
        <w:t xml:space="preserve">   </w:t>
      </w:r>
      <w:r w:rsidRPr="00BA1916">
        <w:rPr>
          <w:sz w:val="28"/>
          <w:szCs w:val="28"/>
        </w:rPr>
        <w:t xml:space="preserve">Все современные средства защиты банкнот можно разделить на две группы - органолептические и машиночитаемые. Защитным признакам, относящимся к первой группе столько, сколько печатаются банкноты, и ее совершенствование продолжается. В этой группе признаков ведущее место занимают </w:t>
      </w:r>
      <w:proofErr w:type="gramStart"/>
      <w:r w:rsidRPr="00BA1916">
        <w:rPr>
          <w:sz w:val="28"/>
          <w:szCs w:val="28"/>
        </w:rPr>
        <w:t>визуальные</w:t>
      </w:r>
      <w:proofErr w:type="gramEnd"/>
      <w:r w:rsidRPr="00BA1916">
        <w:rPr>
          <w:sz w:val="28"/>
          <w:szCs w:val="28"/>
        </w:rPr>
        <w:t xml:space="preserve">. Все большее развитие в последние годы получают машиночитаемые признаки, представляющие </w:t>
      </w:r>
      <w:proofErr w:type="gramStart"/>
      <w:r w:rsidRPr="00BA1916">
        <w:rPr>
          <w:sz w:val="28"/>
          <w:szCs w:val="28"/>
        </w:rPr>
        <w:t>собой</w:t>
      </w:r>
      <w:proofErr w:type="gramEnd"/>
      <w:r w:rsidRPr="00BA1916">
        <w:rPr>
          <w:sz w:val="28"/>
          <w:szCs w:val="28"/>
        </w:rPr>
        <w:t xml:space="preserve"> запрограммированные комбинации красок с разными физическими свойствами, распределенные по банкноте в строго определенном порядке и создающие легко распознаваемые образы в какой-либо области спектра. Машиночитаемые защитные признаки образуются путем введения в краски специальных добавок и вносятся в банкноты с использованием уникального полиграфического оборудования, существующего в единичных экземплярах и находящегося под жестким государственным контролем.</w:t>
      </w:r>
    </w:p>
    <w:p w:rsidR="00930303" w:rsidRPr="00BA1916" w:rsidRDefault="00930303" w:rsidP="00930303">
      <w:pPr>
        <w:rPr>
          <w:sz w:val="28"/>
          <w:szCs w:val="28"/>
        </w:rPr>
      </w:pPr>
      <w:r>
        <w:rPr>
          <w:sz w:val="28"/>
          <w:szCs w:val="28"/>
        </w:rPr>
        <w:t xml:space="preserve">   </w:t>
      </w:r>
      <w:r w:rsidRPr="00BA1916">
        <w:rPr>
          <w:sz w:val="28"/>
          <w:szCs w:val="28"/>
        </w:rPr>
        <w:t xml:space="preserve">У большинства изымаемых из обращения поддельных банкнот качество невысокое, расплывчатый или отсутствующий водяной знак. Многие мелкие детали обычно бывают нечеткими. Бумага, из которой изготовлены купюры, толще штатной и не издает характерный хруст при изгибе. Практически на всех фальшивках отсутствует </w:t>
      </w:r>
      <w:proofErr w:type="spellStart"/>
      <w:r w:rsidRPr="00BA1916">
        <w:rPr>
          <w:sz w:val="28"/>
          <w:szCs w:val="28"/>
        </w:rPr>
        <w:t>кипп-эффект</w:t>
      </w:r>
      <w:proofErr w:type="spellEnd"/>
      <w:r w:rsidRPr="00BA1916">
        <w:rPr>
          <w:sz w:val="28"/>
          <w:szCs w:val="28"/>
        </w:rPr>
        <w:t>.</w:t>
      </w:r>
    </w:p>
    <w:p w:rsidR="00930303" w:rsidRPr="00BA1916" w:rsidRDefault="00930303" w:rsidP="00930303">
      <w:pPr>
        <w:rPr>
          <w:sz w:val="28"/>
          <w:szCs w:val="28"/>
        </w:rPr>
      </w:pPr>
      <w:r>
        <w:rPr>
          <w:sz w:val="28"/>
          <w:szCs w:val="28"/>
        </w:rPr>
        <w:t xml:space="preserve">   </w:t>
      </w:r>
      <w:r w:rsidRPr="00BA1916">
        <w:rPr>
          <w:sz w:val="28"/>
          <w:szCs w:val="28"/>
        </w:rPr>
        <w:t>Однако, несмотря на невысокое качество подделок, огромное их количество, несмотря ни на что, попадает в денежный оборот. Это связано в первую очередь с отсутствием у продавцов и кассиров по всей стране необходимых знаний о современных средствах защиты, справочных пособий, помогающих установить подлинность и технических устройств.</w:t>
      </w:r>
    </w:p>
    <w:p w:rsidR="00930303" w:rsidRPr="00BA1916" w:rsidRDefault="00930303" w:rsidP="00930303">
      <w:pPr>
        <w:rPr>
          <w:sz w:val="28"/>
          <w:szCs w:val="28"/>
        </w:rPr>
      </w:pPr>
      <w:r>
        <w:rPr>
          <w:sz w:val="28"/>
          <w:szCs w:val="28"/>
        </w:rPr>
        <w:t xml:space="preserve">    </w:t>
      </w:r>
      <w:r w:rsidRPr="00BA1916">
        <w:rPr>
          <w:sz w:val="28"/>
          <w:szCs w:val="28"/>
        </w:rPr>
        <w:t>Необходимость оснащения справочными материалами специалистов на этапе поступления банкнот в платежную систему - не только банков, но и других учреждений обязательна. В нашей стране работа по доведению необходимых данных о средствах защиты банкнот, паспортов, ценных бумаг сегодня должна быть поднята на новый уровень.</w:t>
      </w:r>
    </w:p>
    <w:p w:rsidR="00930303" w:rsidRDefault="00930303" w:rsidP="00930303">
      <w:pPr>
        <w:rPr>
          <w:sz w:val="28"/>
          <w:szCs w:val="28"/>
        </w:rPr>
      </w:pPr>
      <w:r>
        <w:rPr>
          <w:sz w:val="28"/>
          <w:szCs w:val="28"/>
        </w:rPr>
        <w:t xml:space="preserve">   </w:t>
      </w:r>
      <w:r w:rsidRPr="00BA1916">
        <w:rPr>
          <w:sz w:val="28"/>
          <w:szCs w:val="28"/>
        </w:rPr>
        <w:t xml:space="preserve">Со старыми деньгами ушли и талантливые изобретатели. Сейчас подделка денег приобрела совсем иной смысл. Производители денег не стремятся к полному воспроизведению способа печати, они лишь частично его копируют. Высококачественное новое оборудование позволяет печатать деньги быстро и много. </w:t>
      </w:r>
    </w:p>
    <w:p w:rsidR="00930303" w:rsidRPr="00BA1916" w:rsidRDefault="00930303" w:rsidP="00930303">
      <w:pPr>
        <w:rPr>
          <w:sz w:val="28"/>
          <w:szCs w:val="28"/>
        </w:rPr>
      </w:pPr>
      <w:r w:rsidRPr="00BA1916">
        <w:rPr>
          <w:sz w:val="28"/>
          <w:szCs w:val="28"/>
        </w:rPr>
        <w:lastRenderedPageBreak/>
        <w:t xml:space="preserve">Поскольку </w:t>
      </w:r>
      <w:proofErr w:type="gramStart"/>
      <w:r w:rsidRPr="00BA1916">
        <w:rPr>
          <w:sz w:val="28"/>
          <w:szCs w:val="28"/>
        </w:rPr>
        <w:t>в</w:t>
      </w:r>
      <w:proofErr w:type="gramEnd"/>
      <w:r w:rsidRPr="00BA1916">
        <w:rPr>
          <w:sz w:val="28"/>
          <w:szCs w:val="28"/>
        </w:rPr>
        <w:t xml:space="preserve"> сейчас продолжается </w:t>
      </w:r>
      <w:proofErr w:type="gramStart"/>
      <w:r w:rsidRPr="00BA1916">
        <w:rPr>
          <w:sz w:val="28"/>
          <w:szCs w:val="28"/>
        </w:rPr>
        <w:t>эмиссия</w:t>
      </w:r>
      <w:proofErr w:type="gramEnd"/>
      <w:r w:rsidRPr="00BA1916">
        <w:rPr>
          <w:sz w:val="28"/>
          <w:szCs w:val="28"/>
        </w:rPr>
        <w:t xml:space="preserve"> купюр нового достоинства, быстрый способ подделки денег оказывается наиболее успешным. Подделки входят в оборот, когда мы еще не успеваем присмотреться к новым деньгам.</w:t>
      </w:r>
    </w:p>
    <w:p w:rsidR="00930303" w:rsidRPr="00BA1916" w:rsidRDefault="00930303" w:rsidP="00930303">
      <w:pPr>
        <w:rPr>
          <w:sz w:val="28"/>
          <w:szCs w:val="28"/>
        </w:rPr>
      </w:pPr>
      <w:r>
        <w:rPr>
          <w:sz w:val="28"/>
          <w:szCs w:val="28"/>
        </w:rPr>
        <w:t xml:space="preserve">    </w:t>
      </w:r>
      <w:r w:rsidRPr="00BA1916">
        <w:rPr>
          <w:sz w:val="28"/>
          <w:szCs w:val="28"/>
        </w:rPr>
        <w:t>Ситуацию в стране многократно усложнил неконтролируемый масштабный импорт цветной множительной копировальной техники. С падением в России железного занавеса страну сразу же заполонили импортные товары, в том числе цветная высококачественная множительная техника. Развитие цифровых технологий привело к появлению на рынке достаточно доступных печатающих устройств, обеспечивающих высокое качество отпечатков. Цветные принтеры стали настоящими лидерами в деле криминального производства денежных знаков. Новому фальшивомонетчику достаточно иметь компьютер, сканер и цветной принтер, стоимость всего этого оборудования не превышает две тысячи долларов, при этом сам процесс абсолютно бесшумен, безотходен и может быть организован в условиях небольшого жилого помещения.</w:t>
      </w:r>
    </w:p>
    <w:p w:rsidR="00930303" w:rsidRPr="00BA1916" w:rsidRDefault="00930303" w:rsidP="00930303">
      <w:pPr>
        <w:rPr>
          <w:sz w:val="28"/>
          <w:szCs w:val="28"/>
        </w:rPr>
      </w:pPr>
      <w:r>
        <w:rPr>
          <w:sz w:val="28"/>
          <w:szCs w:val="28"/>
        </w:rPr>
        <w:t xml:space="preserve">    </w:t>
      </w:r>
      <w:r w:rsidRPr="00BA1916">
        <w:rPr>
          <w:sz w:val="28"/>
          <w:szCs w:val="28"/>
        </w:rPr>
        <w:t>Так, по некоторым оценкам, при изготовлении фальшивых банкнотов на территории России струйная печать используется более чем в 80-ти процентах случаев. Электрофотография используется в 16-ти процентах случаев. Значительно отстают по частоте использования такие способы, как составление купюры из подлинных и поддельных элементов и полиграфический способ.</w:t>
      </w:r>
    </w:p>
    <w:p w:rsidR="00930303" w:rsidRPr="00BA1916" w:rsidRDefault="00930303" w:rsidP="00930303">
      <w:pPr>
        <w:rPr>
          <w:sz w:val="28"/>
          <w:szCs w:val="28"/>
        </w:rPr>
      </w:pPr>
      <w:r>
        <w:rPr>
          <w:sz w:val="28"/>
          <w:szCs w:val="28"/>
        </w:rPr>
        <w:t xml:space="preserve">     </w:t>
      </w:r>
      <w:r w:rsidRPr="00BA1916">
        <w:rPr>
          <w:sz w:val="28"/>
          <w:szCs w:val="28"/>
        </w:rPr>
        <w:t xml:space="preserve">Фальшивомонетничество относится к разряду самых </w:t>
      </w:r>
      <w:proofErr w:type="spellStart"/>
      <w:r w:rsidRPr="00BA1916">
        <w:rPr>
          <w:sz w:val="28"/>
          <w:szCs w:val="28"/>
        </w:rPr>
        <w:t>труднораскрываемых</w:t>
      </w:r>
      <w:proofErr w:type="spellEnd"/>
      <w:r w:rsidRPr="00BA1916">
        <w:rPr>
          <w:sz w:val="28"/>
          <w:szCs w:val="28"/>
        </w:rPr>
        <w:t xml:space="preserve"> преступлений. Обычно удается изобличить только каждого четвертого преступника. Основная масса поддельных денежных знаков обнаруживается только тогда, когда они уже далеко ушли от производителя. Как правило, это происходит уже в банке или в магазине при пересчете купюр. Такая особенность фальшивомонетничества делает его особенно опасным для общества и привлекательным для криминальных элементов.</w:t>
      </w:r>
    </w:p>
    <w:p w:rsidR="00930303" w:rsidRPr="00BA1916" w:rsidRDefault="00930303" w:rsidP="00930303">
      <w:pPr>
        <w:rPr>
          <w:sz w:val="28"/>
          <w:szCs w:val="28"/>
        </w:rPr>
      </w:pPr>
      <w:r>
        <w:rPr>
          <w:sz w:val="28"/>
          <w:szCs w:val="28"/>
        </w:rPr>
        <w:t xml:space="preserve">     </w:t>
      </w:r>
      <w:r w:rsidRPr="00BA1916">
        <w:rPr>
          <w:sz w:val="28"/>
          <w:szCs w:val="28"/>
        </w:rPr>
        <w:t xml:space="preserve">Процесс сбора доказательств по делам о фальшивомонетничестве - дело довольно трудное. Сложно найти сбытчиков поддельных денег, а позднее доказать, а еще сложнее доказать, что они сознательно сбывали фальшивые купюры. Так, в </w:t>
      </w:r>
      <w:smartTag w:uri="urn:schemas-microsoft-com:office:smarttags" w:element="metricconverter">
        <w:smartTagPr>
          <w:attr w:name="ProductID" w:val="2002 г"/>
        </w:smartTagPr>
        <w:r w:rsidRPr="00BA1916">
          <w:rPr>
            <w:sz w:val="28"/>
            <w:szCs w:val="28"/>
          </w:rPr>
          <w:t>2002 г</w:t>
        </w:r>
      </w:smartTag>
      <w:r w:rsidRPr="00BA1916">
        <w:rPr>
          <w:sz w:val="28"/>
          <w:szCs w:val="28"/>
        </w:rPr>
        <w:t>. по Брянской области было возбуждено 270 уголовных дел по фактам изготовления и сбыта поддельных банкнот, а раскрыто – лишь 62.</w:t>
      </w:r>
    </w:p>
    <w:p w:rsidR="00930303" w:rsidRPr="00BA1916" w:rsidRDefault="00930303" w:rsidP="00930303">
      <w:pPr>
        <w:rPr>
          <w:sz w:val="28"/>
          <w:szCs w:val="28"/>
        </w:rPr>
      </w:pPr>
      <w:r>
        <w:rPr>
          <w:sz w:val="28"/>
          <w:szCs w:val="28"/>
        </w:rPr>
        <w:t xml:space="preserve">    </w:t>
      </w:r>
      <w:r w:rsidRPr="00BA1916">
        <w:rPr>
          <w:sz w:val="28"/>
          <w:szCs w:val="28"/>
        </w:rPr>
        <w:t>Наряду с поддельными долларами все чаще стали появляться «</w:t>
      </w:r>
      <w:proofErr w:type="spellStart"/>
      <w:r w:rsidRPr="00BA1916">
        <w:rPr>
          <w:sz w:val="28"/>
          <w:szCs w:val="28"/>
        </w:rPr>
        <w:t>суперподделки</w:t>
      </w:r>
      <w:proofErr w:type="spellEnd"/>
      <w:r w:rsidRPr="00BA1916">
        <w:rPr>
          <w:sz w:val="28"/>
          <w:szCs w:val="28"/>
        </w:rPr>
        <w:t>» – фальшивые банкноты, технологический процесс выпуска которых схож с процессом изготовления подлинных банкнот.</w:t>
      </w:r>
    </w:p>
    <w:p w:rsidR="00930303" w:rsidRPr="00BA1916" w:rsidRDefault="00930303" w:rsidP="00930303">
      <w:pPr>
        <w:rPr>
          <w:sz w:val="28"/>
          <w:szCs w:val="28"/>
        </w:rPr>
      </w:pPr>
      <w:r>
        <w:rPr>
          <w:sz w:val="28"/>
          <w:szCs w:val="28"/>
        </w:rPr>
        <w:t xml:space="preserve">   </w:t>
      </w:r>
      <w:r w:rsidRPr="00BA1916">
        <w:rPr>
          <w:sz w:val="28"/>
          <w:szCs w:val="28"/>
        </w:rPr>
        <w:t xml:space="preserve">За последние 10 лет </w:t>
      </w:r>
      <w:proofErr w:type="gramStart"/>
      <w:r w:rsidRPr="00BA1916">
        <w:rPr>
          <w:sz w:val="28"/>
          <w:szCs w:val="28"/>
        </w:rPr>
        <w:t>росту случаев применения полиграфического способа подделок денежных знаков</w:t>
      </w:r>
      <w:proofErr w:type="gramEnd"/>
      <w:r w:rsidRPr="00BA1916">
        <w:rPr>
          <w:sz w:val="28"/>
          <w:szCs w:val="28"/>
        </w:rPr>
        <w:t xml:space="preserve"> во многом способствует свободная продажа типографического оборудования, множительной и компьютерной техники.</w:t>
      </w:r>
    </w:p>
    <w:p w:rsidR="00930303" w:rsidRPr="00BA1916" w:rsidRDefault="00930303" w:rsidP="00930303">
      <w:pPr>
        <w:rPr>
          <w:sz w:val="28"/>
          <w:szCs w:val="28"/>
        </w:rPr>
      </w:pPr>
      <w:r>
        <w:rPr>
          <w:sz w:val="28"/>
          <w:szCs w:val="28"/>
        </w:rPr>
        <w:t xml:space="preserve">    </w:t>
      </w:r>
      <w:r w:rsidRPr="00BA1916">
        <w:rPr>
          <w:sz w:val="28"/>
          <w:szCs w:val="28"/>
        </w:rPr>
        <w:t>Основная масса поддельных банкнот изготовленных способом репрографии, не имеют высокого качества исполнения, и может быть сравнительно легко выявлена. Опасность представляет количество мест производства подделок.</w:t>
      </w:r>
    </w:p>
    <w:p w:rsidR="00930303" w:rsidRDefault="00930303" w:rsidP="00930303">
      <w:pPr>
        <w:rPr>
          <w:sz w:val="28"/>
          <w:szCs w:val="28"/>
        </w:rPr>
      </w:pPr>
      <w:r>
        <w:rPr>
          <w:sz w:val="28"/>
          <w:szCs w:val="28"/>
        </w:rPr>
        <w:t xml:space="preserve">   </w:t>
      </w:r>
      <w:r w:rsidRPr="00BA1916">
        <w:rPr>
          <w:sz w:val="28"/>
          <w:szCs w:val="28"/>
        </w:rPr>
        <w:t>Прежде всего, это - проблема совершенствования законодательной базы, цель которой - создание условий для более тесных и плодотворных связей компетентных органов, для осуществления более эффективной уголовно-правовой борьбы с преступностью.</w:t>
      </w:r>
      <w:r>
        <w:rPr>
          <w:sz w:val="28"/>
          <w:szCs w:val="28"/>
        </w:rPr>
        <w:t xml:space="preserve"> </w:t>
      </w:r>
      <w:r w:rsidRPr="00BA1916">
        <w:rPr>
          <w:sz w:val="28"/>
          <w:szCs w:val="28"/>
        </w:rPr>
        <w:t xml:space="preserve">В ходе прошедшей реформы уголовного законодательства наибольшим изменениям подверглись нормы об ответственности за преступления в сфере экономической деятельности, что вполне объяснимо. </w:t>
      </w:r>
    </w:p>
    <w:p w:rsidR="00930303" w:rsidRPr="00BA1916" w:rsidRDefault="00930303" w:rsidP="00930303">
      <w:pPr>
        <w:rPr>
          <w:sz w:val="28"/>
          <w:szCs w:val="28"/>
        </w:rPr>
      </w:pPr>
      <w:r w:rsidRPr="00BA1916">
        <w:rPr>
          <w:sz w:val="28"/>
          <w:szCs w:val="28"/>
        </w:rPr>
        <w:lastRenderedPageBreak/>
        <w:t>Переход страны к рыночной многоукладной экономике, развитие предпринимательства, поощрение конкуренции, расширение внешней торговли объективно сделали необходимым принципиальный пересмотр законов о так называемых хозяйственных преступлениях, принятых еще в период тотального контроля государства над всей экономической деятельностью.</w:t>
      </w:r>
    </w:p>
    <w:p w:rsidR="00930303" w:rsidRPr="00BA1916" w:rsidRDefault="00930303" w:rsidP="00930303">
      <w:pPr>
        <w:rPr>
          <w:sz w:val="28"/>
          <w:szCs w:val="28"/>
        </w:rPr>
      </w:pPr>
      <w:r>
        <w:rPr>
          <w:sz w:val="28"/>
          <w:szCs w:val="28"/>
        </w:rPr>
        <w:t xml:space="preserve">    </w:t>
      </w:r>
      <w:r w:rsidRPr="00BA1916">
        <w:rPr>
          <w:sz w:val="28"/>
          <w:szCs w:val="28"/>
        </w:rPr>
        <w:t xml:space="preserve">В результате проведения реформы уголовного законодательства круг преступных и уголовно-наказуемых деяний в сфере экономической деятельности изменен самым радикальным образом. </w:t>
      </w:r>
    </w:p>
    <w:p w:rsidR="00930303" w:rsidRPr="00BA1916" w:rsidRDefault="00930303" w:rsidP="00930303">
      <w:pPr>
        <w:rPr>
          <w:sz w:val="28"/>
          <w:szCs w:val="28"/>
        </w:rPr>
      </w:pPr>
      <w:r w:rsidRPr="00BA1916">
        <w:rPr>
          <w:sz w:val="28"/>
          <w:szCs w:val="28"/>
        </w:rPr>
        <w:t xml:space="preserve">Современной российской экономической преступности присущи специфические особенности и тенденции развития. К наиболее значимым относятся следующие: </w:t>
      </w:r>
    </w:p>
    <w:p w:rsidR="00930303" w:rsidRPr="00BA1916" w:rsidRDefault="00930303" w:rsidP="00930303">
      <w:pPr>
        <w:rPr>
          <w:sz w:val="28"/>
          <w:szCs w:val="28"/>
        </w:rPr>
      </w:pPr>
      <w:r w:rsidRPr="00BA1916">
        <w:rPr>
          <w:sz w:val="28"/>
          <w:szCs w:val="28"/>
        </w:rPr>
        <w:t xml:space="preserve">- высокий уровень латентности экономических преступлений </w:t>
      </w:r>
    </w:p>
    <w:p w:rsidR="00930303" w:rsidRPr="00BA1916" w:rsidRDefault="00930303" w:rsidP="00930303">
      <w:pPr>
        <w:rPr>
          <w:sz w:val="28"/>
          <w:szCs w:val="28"/>
        </w:rPr>
      </w:pPr>
      <w:r w:rsidRPr="00BA1916">
        <w:rPr>
          <w:sz w:val="28"/>
          <w:szCs w:val="28"/>
        </w:rPr>
        <w:t>- быстрое совершенствование способов преступных посягательств</w:t>
      </w:r>
    </w:p>
    <w:p w:rsidR="00930303" w:rsidRPr="00BA1916" w:rsidRDefault="00930303" w:rsidP="00930303">
      <w:pPr>
        <w:rPr>
          <w:sz w:val="28"/>
          <w:szCs w:val="28"/>
        </w:rPr>
      </w:pPr>
      <w:r w:rsidRPr="00BA1916">
        <w:rPr>
          <w:sz w:val="28"/>
          <w:szCs w:val="28"/>
        </w:rPr>
        <w:t xml:space="preserve">- возрастает количество преступлений, совершаемых в сфере высоких технологий </w:t>
      </w:r>
    </w:p>
    <w:p w:rsidR="00930303" w:rsidRDefault="00930303" w:rsidP="00930303">
      <w:pPr>
        <w:rPr>
          <w:sz w:val="28"/>
          <w:szCs w:val="28"/>
        </w:rPr>
      </w:pPr>
      <w:r w:rsidRPr="00BA1916">
        <w:rPr>
          <w:sz w:val="28"/>
          <w:szCs w:val="28"/>
        </w:rPr>
        <w:t xml:space="preserve">- активное участие в совершении преступлений организованных преступных групп. </w:t>
      </w:r>
      <w:r>
        <w:rPr>
          <w:sz w:val="28"/>
          <w:szCs w:val="28"/>
        </w:rPr>
        <w:t xml:space="preserve">   </w:t>
      </w:r>
    </w:p>
    <w:p w:rsidR="00930303" w:rsidRPr="00BA1916" w:rsidRDefault="00930303" w:rsidP="00930303">
      <w:pPr>
        <w:rPr>
          <w:sz w:val="28"/>
          <w:szCs w:val="28"/>
        </w:rPr>
      </w:pPr>
      <w:r>
        <w:rPr>
          <w:sz w:val="28"/>
          <w:szCs w:val="28"/>
        </w:rPr>
        <w:t xml:space="preserve">    </w:t>
      </w:r>
      <w:r w:rsidRPr="00BA1916">
        <w:rPr>
          <w:sz w:val="28"/>
          <w:szCs w:val="28"/>
        </w:rPr>
        <w:t>Совершаемые с их участием преступления отличаются более эффективной подготовкой, совершением и сокрытием хищений. Они осуществляют постоянный поиск новых источников приобретения и путей сбыта похищенного, возможностей расширения преступной деятельности;</w:t>
      </w:r>
    </w:p>
    <w:p w:rsidR="00930303" w:rsidRPr="00BA1916" w:rsidRDefault="00930303" w:rsidP="00930303">
      <w:pPr>
        <w:rPr>
          <w:sz w:val="28"/>
          <w:szCs w:val="28"/>
        </w:rPr>
      </w:pPr>
      <w:r w:rsidRPr="00BA1916">
        <w:rPr>
          <w:sz w:val="28"/>
          <w:szCs w:val="28"/>
        </w:rPr>
        <w:t xml:space="preserve">- сращивание экономической и </w:t>
      </w:r>
      <w:proofErr w:type="spellStart"/>
      <w:r w:rsidRPr="00BA1916">
        <w:rPr>
          <w:sz w:val="28"/>
          <w:szCs w:val="28"/>
        </w:rPr>
        <w:t>общеуголовной</w:t>
      </w:r>
      <w:proofErr w:type="spellEnd"/>
      <w:r w:rsidRPr="00BA1916">
        <w:rPr>
          <w:sz w:val="28"/>
          <w:szCs w:val="28"/>
        </w:rPr>
        <w:t xml:space="preserve"> преступности. Обострение конкуренции за присвоение сверхдоходов сопровождается посягательствами насильственного характера - поджогами, криминальными взрывами, убийствами по найму должностных лиц конкурирующих организаций, правоохранительных и других государственных органов. Неэффективность судебной системы стимулирует использование незаконных насильственных способов истребования долгов;</w:t>
      </w:r>
    </w:p>
    <w:p w:rsidR="00930303" w:rsidRPr="00BA1916" w:rsidRDefault="00930303" w:rsidP="00930303">
      <w:pPr>
        <w:rPr>
          <w:sz w:val="28"/>
          <w:szCs w:val="28"/>
        </w:rPr>
      </w:pPr>
      <w:r w:rsidRPr="00BA1916">
        <w:rPr>
          <w:sz w:val="28"/>
          <w:szCs w:val="28"/>
        </w:rPr>
        <w:t xml:space="preserve"> - усиление межрегионального и транснационального характера экономической преступности: внешнеэкономические связи используются для легализации незаконных доходов, преступники используют инфраструктуру мировых финансовых рынков для осуществления преступных посягательств. </w:t>
      </w:r>
    </w:p>
    <w:p w:rsidR="00930303" w:rsidRPr="00BA1916" w:rsidRDefault="00930303" w:rsidP="00930303">
      <w:pPr>
        <w:rPr>
          <w:sz w:val="28"/>
          <w:szCs w:val="28"/>
        </w:rPr>
      </w:pPr>
      <w:r>
        <w:rPr>
          <w:sz w:val="28"/>
          <w:szCs w:val="28"/>
        </w:rPr>
        <w:t xml:space="preserve">      </w:t>
      </w:r>
      <w:r w:rsidRPr="00BA1916">
        <w:rPr>
          <w:sz w:val="28"/>
          <w:szCs w:val="28"/>
        </w:rPr>
        <w:t>Экономические факторы: высокий уровень дифференциации населения по уровню доходов; дисфункции социально-экономических институтов; общее ослабление государства и его неспособность обеспечивать регулирование экономики; макроэкономические диспропорции, значительный государственный сектор экономики, неэффективная налоговая политика и другие важные факторы.</w:t>
      </w:r>
    </w:p>
    <w:p w:rsidR="00930303" w:rsidRPr="00BA1916" w:rsidRDefault="00930303" w:rsidP="00930303">
      <w:pPr>
        <w:rPr>
          <w:sz w:val="28"/>
          <w:szCs w:val="28"/>
        </w:rPr>
      </w:pPr>
      <w:r w:rsidRPr="00BA1916">
        <w:rPr>
          <w:sz w:val="28"/>
          <w:szCs w:val="28"/>
        </w:rPr>
        <w:t>Важный элемент в профилактике фальшивомонетничества — хорошо организованное оповещение населения о признаках, свидетельствующих о подлинности денежных билетов и иных платежных средств.</w:t>
      </w:r>
    </w:p>
    <w:p w:rsidR="00930303" w:rsidRPr="00BA1916" w:rsidRDefault="00930303" w:rsidP="00930303">
      <w:pPr>
        <w:rPr>
          <w:sz w:val="28"/>
          <w:szCs w:val="28"/>
        </w:rPr>
      </w:pPr>
      <w:r>
        <w:rPr>
          <w:sz w:val="28"/>
          <w:szCs w:val="28"/>
        </w:rPr>
        <w:t xml:space="preserve">    </w:t>
      </w:r>
      <w:r w:rsidRPr="00BA1916">
        <w:rPr>
          <w:sz w:val="28"/>
          <w:szCs w:val="28"/>
        </w:rPr>
        <w:t>Россия, совершенствуя свое законодательство, укрепляя и развивая добрососедские отношения со всеми государствами мира и обеспечивая себе все более достойное место в мировом сообществе в XXI веке, сумеет стать одним из наиболее процветающих государств мира.</w:t>
      </w:r>
    </w:p>
    <w:p w:rsidR="00930303" w:rsidRPr="00BA1916" w:rsidRDefault="00930303" w:rsidP="00930303">
      <w:pPr>
        <w:rPr>
          <w:sz w:val="28"/>
          <w:szCs w:val="28"/>
        </w:rPr>
      </w:pPr>
      <w:r w:rsidRPr="00BA1916">
        <w:rPr>
          <w:sz w:val="28"/>
          <w:szCs w:val="28"/>
        </w:rPr>
        <w:t>Основной методикой защиты денежных знаков от подделки является принцип гонки вооружений.</w:t>
      </w:r>
    </w:p>
    <w:p w:rsidR="00930303" w:rsidRDefault="00930303" w:rsidP="00930303">
      <w:pPr>
        <w:rPr>
          <w:sz w:val="28"/>
          <w:szCs w:val="28"/>
        </w:rPr>
      </w:pPr>
      <w:r>
        <w:rPr>
          <w:sz w:val="28"/>
          <w:szCs w:val="28"/>
        </w:rPr>
        <w:t xml:space="preserve">     </w:t>
      </w:r>
      <w:r w:rsidRPr="00BA1916">
        <w:rPr>
          <w:sz w:val="28"/>
          <w:szCs w:val="28"/>
        </w:rPr>
        <w:t xml:space="preserve">Купюры, первоначально являвшиеся банковскими билетами, заверялись подписью и печатью банкира. Ранние государственные ассигнации, появившиеся в Российской империи при Екатерине II — подписями высокопоставленных чиновников и специальной печатью. </w:t>
      </w:r>
    </w:p>
    <w:p w:rsidR="00930303" w:rsidRPr="00BA1916" w:rsidRDefault="00930303" w:rsidP="00930303">
      <w:pPr>
        <w:rPr>
          <w:sz w:val="28"/>
          <w:szCs w:val="28"/>
        </w:rPr>
      </w:pPr>
    </w:p>
    <w:p w:rsidR="00930303" w:rsidRPr="00BA1916" w:rsidRDefault="00930303" w:rsidP="00930303">
      <w:pPr>
        <w:rPr>
          <w:sz w:val="28"/>
          <w:szCs w:val="28"/>
        </w:rPr>
      </w:pPr>
      <w:r>
        <w:rPr>
          <w:sz w:val="28"/>
          <w:szCs w:val="28"/>
        </w:rPr>
        <w:lastRenderedPageBreak/>
        <w:t xml:space="preserve">   </w:t>
      </w:r>
      <w:r w:rsidRPr="00BA1916">
        <w:rPr>
          <w:sz w:val="28"/>
          <w:szCs w:val="28"/>
        </w:rPr>
        <w:t>Учеными разрабатываются банкноты нового поколения, у которых в качестве основной системы защиты от подделки применяется квантовая криптография, основанная на поляризации света. Невозможность копирования такой системы обеспечивается физическими свойствами квантовых частиц. Пока что это только лабораторные модели, изготовление таких банкнот ни в коем случае не осуществляется.</w:t>
      </w:r>
    </w:p>
    <w:p w:rsidR="00930303" w:rsidRPr="00BA1916" w:rsidRDefault="00930303" w:rsidP="00930303">
      <w:pPr>
        <w:tabs>
          <w:tab w:val="left" w:pos="7211"/>
        </w:tabs>
        <w:rPr>
          <w:sz w:val="28"/>
          <w:szCs w:val="28"/>
        </w:rPr>
      </w:pPr>
      <w:r>
        <w:rPr>
          <w:sz w:val="28"/>
          <w:szCs w:val="28"/>
        </w:rPr>
        <w:t xml:space="preserve">   </w:t>
      </w:r>
      <w:r w:rsidRPr="00BA1916">
        <w:rPr>
          <w:sz w:val="28"/>
          <w:szCs w:val="28"/>
        </w:rPr>
        <w:t>Важный элемент в профилактике фальшивомонетничества — хорошо организованное и постоянное оповещение населения о признаках, свидетельствующих о подлинности денежных билетов и иных платежных средств.</w:t>
      </w:r>
    </w:p>
    <w:p w:rsidR="00930303" w:rsidRPr="00BA1916" w:rsidRDefault="00930303" w:rsidP="00930303">
      <w:pPr>
        <w:rPr>
          <w:sz w:val="28"/>
          <w:szCs w:val="28"/>
        </w:rPr>
      </w:pPr>
      <w:r>
        <w:rPr>
          <w:sz w:val="28"/>
          <w:szCs w:val="28"/>
        </w:rPr>
        <w:t xml:space="preserve">   </w:t>
      </w:r>
      <w:r w:rsidRPr="00BA1916">
        <w:rPr>
          <w:sz w:val="28"/>
          <w:szCs w:val="28"/>
        </w:rPr>
        <w:t>Сложившаяся в нашей стране практика профилактики фальшивомонетничества ориентирована преимущественно на деятельность правоохранительных органов. Она явно нуждается в реформировании на основе имеющегося международного опыта</w:t>
      </w:r>
    </w:p>
    <w:p w:rsidR="00930303" w:rsidRPr="00BA1916" w:rsidRDefault="00930303" w:rsidP="00930303">
      <w:pPr>
        <w:rPr>
          <w:sz w:val="28"/>
          <w:szCs w:val="28"/>
        </w:rPr>
      </w:pPr>
      <w:r>
        <w:rPr>
          <w:sz w:val="28"/>
          <w:szCs w:val="28"/>
        </w:rPr>
        <w:t xml:space="preserve">   </w:t>
      </w:r>
      <w:r w:rsidRPr="00BA1916">
        <w:rPr>
          <w:sz w:val="28"/>
          <w:szCs w:val="28"/>
        </w:rPr>
        <w:t xml:space="preserve">Осуществляются необходимые меры, направленные на совершенствование работы по предупреждению, выявлению и расследованию данных преступлений. Отрабатывается тактика выявления и обезвреживания групп фальшивомонетчиков. Проводится предупредительно - профилактическая работа среди лиц, чья деятельность связана с расчетами и приемом наличных денег, эксплуатацией типографского оборудования и многоцветной копировально-множительной техники. </w:t>
      </w:r>
    </w:p>
    <w:p w:rsidR="00930303" w:rsidRPr="00BA1916" w:rsidRDefault="00930303" w:rsidP="00930303">
      <w:pPr>
        <w:rPr>
          <w:sz w:val="28"/>
          <w:szCs w:val="28"/>
        </w:rPr>
      </w:pPr>
      <w:r>
        <w:rPr>
          <w:sz w:val="28"/>
          <w:szCs w:val="28"/>
        </w:rPr>
        <w:t xml:space="preserve">    </w:t>
      </w:r>
      <w:r w:rsidRPr="00BA1916">
        <w:rPr>
          <w:sz w:val="28"/>
          <w:szCs w:val="28"/>
        </w:rPr>
        <w:t xml:space="preserve">К сожалению, граждане не всегда обращают внимания на деньги, чем проявляют со своей стороны беспечность. У каждого из нас есть вероятность оказаться обладателем фальшивых денег. Иногда такие деньги получают в качестве подарка. Нередко фальшивые деньги наши сограждане привозят из заграничных заработков и потом с чистой совестью идут с ними в пункты обмена валют, где, кстати, выявляется 85% подделок. </w:t>
      </w:r>
    </w:p>
    <w:p w:rsidR="00930303" w:rsidRPr="00BA1916" w:rsidRDefault="00930303" w:rsidP="00930303">
      <w:pPr>
        <w:rPr>
          <w:sz w:val="28"/>
          <w:szCs w:val="28"/>
        </w:rPr>
      </w:pPr>
      <w:r>
        <w:rPr>
          <w:sz w:val="28"/>
          <w:szCs w:val="28"/>
        </w:rPr>
        <w:t xml:space="preserve">   </w:t>
      </w:r>
      <w:r w:rsidRPr="00BA1916">
        <w:rPr>
          <w:sz w:val="28"/>
          <w:szCs w:val="28"/>
        </w:rPr>
        <w:t xml:space="preserve">Поскольку валютные расчеты между гражданами запрещены, то потерпевшие опасаются заявлять в милицию о сделке с мошенниками. Объясняется это незнанием гражданами особенностей административного законодательства, в соответствии с которым правонарушением считается завершенная сделка. А значит, только в том случае, если лицо получило настоящие деньги за свой товар. Если в руках фальшивки, то продавец признается жертвой мошенничества. </w:t>
      </w:r>
    </w:p>
    <w:p w:rsidR="00930303" w:rsidRPr="00BA1916" w:rsidRDefault="00930303" w:rsidP="00930303">
      <w:pPr>
        <w:rPr>
          <w:sz w:val="28"/>
          <w:szCs w:val="28"/>
        </w:rPr>
      </w:pPr>
      <w:r>
        <w:rPr>
          <w:sz w:val="28"/>
          <w:szCs w:val="28"/>
        </w:rPr>
        <w:t xml:space="preserve">   </w:t>
      </w:r>
      <w:r w:rsidRPr="00BA1916">
        <w:rPr>
          <w:sz w:val="28"/>
          <w:szCs w:val="28"/>
        </w:rPr>
        <w:t xml:space="preserve"> Поэтому в целях не только экономической, но и личной безопасности, лучше не участвовать в сомнительных сделках. Если же вы, ваши родители или друзья получили поддельные деньги, не бойтесь обращаться в милицию. Все равно эта купюра для Вас потеряна, поскольку фальшивые деньги изымаются из оборота без компенсаций, а Ваша помощь может стать очень полезной в поимке фальшивомонетчика. И ни в коем случае не пытайтесь сбыть купюру, иначе вы уже будете привлечены к ответственности. Поскольку это деяние уже расценивается как преступление, а в отношении Вас будет проведен весь комплекс следственных действий. А для снижения риска получения фальшивки, валюту всегда следует покупать в пунктах обмена, но ни в коем случае не у «менял».</w:t>
      </w:r>
    </w:p>
    <w:p w:rsidR="00930303" w:rsidRPr="00BA1916" w:rsidRDefault="00930303" w:rsidP="00930303">
      <w:pPr>
        <w:rPr>
          <w:sz w:val="28"/>
          <w:szCs w:val="28"/>
        </w:rPr>
      </w:pPr>
      <w:r>
        <w:rPr>
          <w:sz w:val="28"/>
          <w:szCs w:val="28"/>
        </w:rPr>
        <w:t xml:space="preserve">    </w:t>
      </w:r>
      <w:r w:rsidRPr="00BA1916">
        <w:rPr>
          <w:sz w:val="28"/>
          <w:szCs w:val="28"/>
        </w:rPr>
        <w:t xml:space="preserve">За предоставление достоверной информации об изготовителях и сбытчиках поддельных денежных знаков Министерство внутренних дел гарантирует анонимность, конфиденциальность, а также вознаграждение. </w:t>
      </w:r>
    </w:p>
    <w:p w:rsidR="00930303" w:rsidRPr="00BA1916" w:rsidRDefault="00930303" w:rsidP="00930303">
      <w:pPr>
        <w:rPr>
          <w:sz w:val="28"/>
          <w:szCs w:val="28"/>
        </w:rPr>
      </w:pPr>
    </w:p>
    <w:p w:rsidR="00930303" w:rsidRPr="00BA1916" w:rsidRDefault="00930303" w:rsidP="00930303">
      <w:pPr>
        <w:rPr>
          <w:sz w:val="28"/>
          <w:szCs w:val="28"/>
        </w:rPr>
      </w:pPr>
    </w:p>
    <w:p w:rsidR="00930303" w:rsidRPr="00BA1916" w:rsidRDefault="00930303" w:rsidP="00930303">
      <w:pPr>
        <w:rPr>
          <w:sz w:val="28"/>
          <w:szCs w:val="28"/>
        </w:rPr>
      </w:pPr>
    </w:p>
    <w:p w:rsidR="00930303" w:rsidRPr="00BA1916" w:rsidRDefault="00930303" w:rsidP="00930303">
      <w:pPr>
        <w:rPr>
          <w:sz w:val="28"/>
          <w:szCs w:val="28"/>
        </w:rPr>
      </w:pPr>
    </w:p>
    <w:p w:rsidR="00930303" w:rsidRPr="00BA1916" w:rsidRDefault="00930303" w:rsidP="00930303">
      <w:pPr>
        <w:rPr>
          <w:sz w:val="28"/>
          <w:szCs w:val="28"/>
        </w:rPr>
      </w:pPr>
    </w:p>
    <w:p w:rsidR="00930303" w:rsidRPr="00BF030F" w:rsidRDefault="00930303" w:rsidP="00930303">
      <w:pPr>
        <w:rPr>
          <w:b/>
          <w:sz w:val="28"/>
          <w:szCs w:val="28"/>
        </w:rPr>
      </w:pPr>
      <w:r w:rsidRPr="00BF030F">
        <w:rPr>
          <w:b/>
          <w:sz w:val="28"/>
          <w:szCs w:val="28"/>
        </w:rPr>
        <w:t>ЗАКЛЮЧЕНИЕ</w:t>
      </w:r>
    </w:p>
    <w:p w:rsidR="00930303" w:rsidRPr="00BA1916" w:rsidRDefault="00930303" w:rsidP="00930303">
      <w:pPr>
        <w:rPr>
          <w:sz w:val="28"/>
          <w:szCs w:val="28"/>
        </w:rPr>
      </w:pPr>
      <w:r w:rsidRPr="00BA1916">
        <w:rPr>
          <w:sz w:val="28"/>
          <w:szCs w:val="28"/>
        </w:rPr>
        <w:t xml:space="preserve">       Проводя данную работу, я осознала, что фальшивомонетничество – очень популярный вид преступной деятельности, так как он приносит огромную прибыль. Чаще всего объектом подделки являются стодолларовые купюры. Пока что не удалось искоренить это правонарушение. Всемирно известная организация – Интерпол – помогает в этой нелегкой борьбе. Но процент поимки преступников в данной сфере крайне мал. Возможно, в будущем, о фальшивомонетничестве, забудут, и подделка денег перестанет быть актуальной. Если человечество хочет искоренить злодеяния, то должны начать с самих себя. Нужно быть более бдительными, проверять купюры, сразу же. А так же не стоит участвовать в сомнительных сделках.      </w:t>
      </w:r>
    </w:p>
    <w:p w:rsidR="00930303" w:rsidRPr="00BA1916" w:rsidRDefault="00930303" w:rsidP="00930303">
      <w:pPr>
        <w:rPr>
          <w:sz w:val="28"/>
          <w:szCs w:val="28"/>
        </w:rPr>
      </w:pPr>
      <w:r w:rsidRPr="00BA1916">
        <w:rPr>
          <w:sz w:val="28"/>
          <w:szCs w:val="28"/>
        </w:rPr>
        <w:t xml:space="preserve">       В случае обнаружения фальшивки немедленно обращаться за помощью в полицию.</w:t>
      </w:r>
      <w:r>
        <w:rPr>
          <w:sz w:val="28"/>
          <w:szCs w:val="28"/>
        </w:rPr>
        <w:t xml:space="preserve"> </w:t>
      </w:r>
      <w:r w:rsidRPr="00BA1916">
        <w:rPr>
          <w:sz w:val="28"/>
          <w:szCs w:val="28"/>
        </w:rPr>
        <w:t>Государство со своей стороны обязано обеспечивать должный контроль, стараться как можно лучше защитить денежные знаки. Чтобы полностью истребить фальшивомонетничество, миру нужно объединиться. Своевременно сообщать о всплесках фальшивомонетничества. Возможен и другой исход. Сейчас на смену бумажным купюрам приходят электронные деньги, но их безопасность под большим вопросом.</w:t>
      </w:r>
    </w:p>
    <w:tbl>
      <w:tblPr>
        <w:tblW w:w="5000" w:type="pct"/>
        <w:jc w:val="center"/>
        <w:tblCellSpacing w:w="0" w:type="dxa"/>
        <w:shd w:val="clear" w:color="auto" w:fill="FFFFFF"/>
        <w:tblCellMar>
          <w:left w:w="0" w:type="dxa"/>
          <w:right w:w="0" w:type="dxa"/>
        </w:tblCellMar>
        <w:tblLook w:val="04A0"/>
      </w:tblPr>
      <w:tblGrid>
        <w:gridCol w:w="10347"/>
      </w:tblGrid>
      <w:tr w:rsidR="00930303" w:rsidRPr="00BA1916" w:rsidTr="007D7607">
        <w:trPr>
          <w:trHeight w:val="87"/>
          <w:tblCellSpacing w:w="0" w:type="dxa"/>
          <w:jc w:val="center"/>
        </w:trPr>
        <w:tc>
          <w:tcPr>
            <w:tcW w:w="5000" w:type="pct"/>
            <w:shd w:val="clear" w:color="auto" w:fill="FFFFFF"/>
            <w:vAlign w:val="center"/>
            <w:hideMark/>
          </w:tcPr>
          <w:p w:rsidR="00930303" w:rsidRPr="00BA1916" w:rsidRDefault="00930303" w:rsidP="007D7607">
            <w:pPr>
              <w:shd w:val="clear" w:color="auto" w:fill="FFFFFF"/>
              <w:jc w:val="center"/>
              <w:rPr>
                <w:sz w:val="28"/>
                <w:szCs w:val="28"/>
              </w:rPr>
            </w:pPr>
          </w:p>
          <w:p w:rsidR="00930303" w:rsidRPr="00BA1916" w:rsidRDefault="00930303" w:rsidP="007D7607">
            <w:pPr>
              <w:shd w:val="clear" w:color="auto" w:fill="FFFFFF"/>
              <w:jc w:val="center"/>
              <w:rPr>
                <w:sz w:val="28"/>
                <w:szCs w:val="28"/>
              </w:rPr>
            </w:pPr>
          </w:p>
          <w:p w:rsidR="00930303" w:rsidRPr="00BA1916" w:rsidRDefault="00930303" w:rsidP="007D7607">
            <w:pPr>
              <w:shd w:val="clear" w:color="auto" w:fill="FFFFFF"/>
              <w:jc w:val="center"/>
              <w:rPr>
                <w:sz w:val="28"/>
                <w:szCs w:val="28"/>
              </w:rPr>
            </w:pPr>
          </w:p>
          <w:p w:rsidR="00930303" w:rsidRPr="00BA1916" w:rsidRDefault="00930303" w:rsidP="007D7607">
            <w:pPr>
              <w:shd w:val="clear" w:color="auto" w:fill="FFFFFF"/>
              <w:jc w:val="center"/>
              <w:rPr>
                <w:sz w:val="28"/>
                <w:szCs w:val="28"/>
              </w:rPr>
            </w:pPr>
          </w:p>
          <w:p w:rsidR="00930303" w:rsidRPr="00BA1916" w:rsidRDefault="00930303" w:rsidP="007D7607">
            <w:pPr>
              <w:shd w:val="clear" w:color="auto" w:fill="FFFFFF"/>
              <w:jc w:val="center"/>
              <w:rPr>
                <w:sz w:val="28"/>
                <w:szCs w:val="28"/>
              </w:rPr>
            </w:pPr>
          </w:p>
          <w:p w:rsidR="00930303" w:rsidRPr="00BA1916" w:rsidRDefault="00930303" w:rsidP="007D7607">
            <w:pPr>
              <w:shd w:val="clear" w:color="auto" w:fill="FFFFFF"/>
              <w:jc w:val="center"/>
              <w:rPr>
                <w:sz w:val="28"/>
                <w:szCs w:val="28"/>
              </w:rPr>
            </w:pPr>
          </w:p>
          <w:p w:rsidR="00930303" w:rsidRPr="00BA1916" w:rsidRDefault="00930303" w:rsidP="007D7607">
            <w:pPr>
              <w:shd w:val="clear" w:color="auto" w:fill="FFFFFF"/>
              <w:jc w:val="center"/>
              <w:rPr>
                <w:sz w:val="28"/>
                <w:szCs w:val="28"/>
              </w:rPr>
            </w:pPr>
          </w:p>
          <w:p w:rsidR="00930303" w:rsidRPr="00BA1916" w:rsidRDefault="00930303" w:rsidP="007D7607">
            <w:pPr>
              <w:shd w:val="clear" w:color="auto" w:fill="FFFFFF"/>
              <w:jc w:val="center"/>
              <w:rPr>
                <w:sz w:val="28"/>
                <w:szCs w:val="28"/>
              </w:rPr>
            </w:pPr>
          </w:p>
          <w:p w:rsidR="00930303" w:rsidRPr="00BA1916" w:rsidRDefault="00930303" w:rsidP="007D7607">
            <w:pPr>
              <w:shd w:val="clear" w:color="auto" w:fill="FFFFFF"/>
              <w:jc w:val="center"/>
              <w:rPr>
                <w:sz w:val="28"/>
                <w:szCs w:val="28"/>
              </w:rPr>
            </w:pPr>
          </w:p>
          <w:p w:rsidR="00930303" w:rsidRPr="00BA1916" w:rsidRDefault="00930303" w:rsidP="007D7607">
            <w:pPr>
              <w:shd w:val="clear" w:color="auto" w:fill="FFFFFF"/>
              <w:jc w:val="center"/>
              <w:rPr>
                <w:sz w:val="28"/>
                <w:szCs w:val="28"/>
              </w:rPr>
            </w:pPr>
          </w:p>
          <w:p w:rsidR="00930303" w:rsidRPr="00BA1916" w:rsidRDefault="00930303" w:rsidP="007D7607">
            <w:pPr>
              <w:shd w:val="clear" w:color="auto" w:fill="FFFFFF"/>
              <w:jc w:val="center"/>
              <w:rPr>
                <w:sz w:val="28"/>
                <w:szCs w:val="28"/>
              </w:rPr>
            </w:pPr>
          </w:p>
          <w:p w:rsidR="00930303" w:rsidRPr="00BA1916" w:rsidRDefault="00930303" w:rsidP="007D7607">
            <w:pPr>
              <w:shd w:val="clear" w:color="auto" w:fill="FFFFFF"/>
              <w:jc w:val="center"/>
              <w:rPr>
                <w:sz w:val="28"/>
                <w:szCs w:val="28"/>
              </w:rPr>
            </w:pPr>
          </w:p>
          <w:p w:rsidR="00930303" w:rsidRPr="00BA1916" w:rsidRDefault="00930303" w:rsidP="007D7607">
            <w:pPr>
              <w:shd w:val="clear" w:color="auto" w:fill="FFFFFF"/>
              <w:jc w:val="center"/>
              <w:rPr>
                <w:sz w:val="28"/>
                <w:szCs w:val="28"/>
              </w:rPr>
            </w:pPr>
          </w:p>
          <w:p w:rsidR="00930303" w:rsidRPr="00BA1916" w:rsidRDefault="00930303" w:rsidP="007D7607">
            <w:pPr>
              <w:shd w:val="clear" w:color="auto" w:fill="FFFFFF"/>
              <w:jc w:val="center"/>
              <w:rPr>
                <w:sz w:val="28"/>
                <w:szCs w:val="28"/>
              </w:rPr>
            </w:pPr>
          </w:p>
          <w:p w:rsidR="00930303" w:rsidRPr="00BA1916" w:rsidRDefault="00930303" w:rsidP="007D7607">
            <w:pPr>
              <w:shd w:val="clear" w:color="auto" w:fill="FFFFFF"/>
              <w:jc w:val="center"/>
              <w:rPr>
                <w:sz w:val="28"/>
                <w:szCs w:val="28"/>
              </w:rPr>
            </w:pPr>
          </w:p>
          <w:p w:rsidR="00930303" w:rsidRPr="00BA1916" w:rsidRDefault="00930303" w:rsidP="007D7607">
            <w:pPr>
              <w:shd w:val="clear" w:color="auto" w:fill="FFFFFF"/>
              <w:jc w:val="center"/>
              <w:rPr>
                <w:sz w:val="28"/>
                <w:szCs w:val="28"/>
              </w:rPr>
            </w:pPr>
          </w:p>
          <w:p w:rsidR="00930303" w:rsidRPr="00BA1916" w:rsidRDefault="00930303" w:rsidP="007D7607">
            <w:pPr>
              <w:shd w:val="clear" w:color="auto" w:fill="FFFFFF"/>
              <w:jc w:val="center"/>
              <w:rPr>
                <w:sz w:val="28"/>
                <w:szCs w:val="28"/>
              </w:rPr>
            </w:pPr>
          </w:p>
          <w:p w:rsidR="00930303" w:rsidRPr="00BA1916" w:rsidRDefault="00930303" w:rsidP="007D7607">
            <w:pPr>
              <w:shd w:val="clear" w:color="auto" w:fill="FFFFFF"/>
              <w:jc w:val="center"/>
              <w:rPr>
                <w:sz w:val="28"/>
                <w:szCs w:val="28"/>
              </w:rPr>
            </w:pPr>
          </w:p>
          <w:p w:rsidR="00930303" w:rsidRPr="00BA1916" w:rsidRDefault="00930303" w:rsidP="007D7607">
            <w:pPr>
              <w:shd w:val="clear" w:color="auto" w:fill="FFFFFF"/>
              <w:jc w:val="center"/>
              <w:rPr>
                <w:sz w:val="28"/>
                <w:szCs w:val="28"/>
              </w:rPr>
            </w:pPr>
          </w:p>
          <w:p w:rsidR="00930303" w:rsidRPr="00BA1916" w:rsidRDefault="00930303" w:rsidP="007D7607">
            <w:pPr>
              <w:shd w:val="clear" w:color="auto" w:fill="FFFFFF"/>
              <w:jc w:val="center"/>
              <w:rPr>
                <w:sz w:val="28"/>
                <w:szCs w:val="28"/>
              </w:rPr>
            </w:pPr>
          </w:p>
          <w:p w:rsidR="00930303" w:rsidRPr="00BA1916" w:rsidRDefault="00930303" w:rsidP="007D7607">
            <w:pPr>
              <w:shd w:val="clear" w:color="auto" w:fill="FFFFFF"/>
              <w:jc w:val="center"/>
              <w:rPr>
                <w:sz w:val="28"/>
                <w:szCs w:val="28"/>
              </w:rPr>
            </w:pPr>
          </w:p>
          <w:p w:rsidR="00930303" w:rsidRPr="00BA1916" w:rsidRDefault="00930303" w:rsidP="007D7607">
            <w:pPr>
              <w:shd w:val="clear" w:color="auto" w:fill="FFFFFF"/>
              <w:jc w:val="center"/>
              <w:rPr>
                <w:sz w:val="28"/>
                <w:szCs w:val="28"/>
              </w:rPr>
            </w:pPr>
          </w:p>
          <w:p w:rsidR="00930303" w:rsidRPr="00BA1916" w:rsidRDefault="00930303" w:rsidP="007D7607">
            <w:pPr>
              <w:shd w:val="clear" w:color="auto" w:fill="FFFFFF"/>
              <w:jc w:val="center"/>
              <w:rPr>
                <w:sz w:val="28"/>
                <w:szCs w:val="28"/>
              </w:rPr>
            </w:pPr>
          </w:p>
          <w:p w:rsidR="00930303" w:rsidRPr="00BA1916" w:rsidRDefault="00930303" w:rsidP="007D7607">
            <w:pPr>
              <w:shd w:val="clear" w:color="auto" w:fill="FFFFFF"/>
              <w:jc w:val="center"/>
              <w:rPr>
                <w:sz w:val="28"/>
                <w:szCs w:val="28"/>
              </w:rPr>
            </w:pPr>
          </w:p>
          <w:p w:rsidR="00930303" w:rsidRPr="00BA1916" w:rsidRDefault="00930303" w:rsidP="007D7607">
            <w:pPr>
              <w:shd w:val="clear" w:color="auto" w:fill="FFFFFF"/>
              <w:jc w:val="center"/>
              <w:rPr>
                <w:sz w:val="28"/>
                <w:szCs w:val="28"/>
              </w:rPr>
            </w:pPr>
          </w:p>
          <w:p w:rsidR="00930303" w:rsidRPr="00BA1916" w:rsidRDefault="00930303" w:rsidP="007D7607">
            <w:pPr>
              <w:shd w:val="clear" w:color="auto" w:fill="FFFFFF"/>
              <w:jc w:val="center"/>
              <w:rPr>
                <w:sz w:val="28"/>
                <w:szCs w:val="28"/>
              </w:rPr>
            </w:pPr>
          </w:p>
          <w:p w:rsidR="00930303" w:rsidRPr="00BA1916" w:rsidRDefault="00930303" w:rsidP="007D7607">
            <w:pPr>
              <w:shd w:val="clear" w:color="auto" w:fill="FFFFFF"/>
              <w:jc w:val="center"/>
              <w:rPr>
                <w:sz w:val="28"/>
                <w:szCs w:val="28"/>
              </w:rPr>
            </w:pPr>
          </w:p>
          <w:p w:rsidR="00930303" w:rsidRPr="00BA1916" w:rsidRDefault="00930303" w:rsidP="007D7607">
            <w:pPr>
              <w:shd w:val="clear" w:color="auto" w:fill="FFFFFF"/>
              <w:rPr>
                <w:sz w:val="28"/>
                <w:szCs w:val="28"/>
              </w:rPr>
            </w:pPr>
          </w:p>
          <w:p w:rsidR="00930303" w:rsidRDefault="00930303" w:rsidP="007D7607">
            <w:pPr>
              <w:shd w:val="clear" w:color="auto" w:fill="FFFFFF"/>
              <w:rPr>
                <w:sz w:val="28"/>
                <w:szCs w:val="28"/>
              </w:rPr>
            </w:pPr>
            <w:r w:rsidRPr="00BA1916">
              <w:rPr>
                <w:sz w:val="28"/>
                <w:szCs w:val="28"/>
              </w:rPr>
              <w:t xml:space="preserve">                                                     </w:t>
            </w:r>
          </w:p>
          <w:p w:rsidR="00930303" w:rsidRPr="00BF030F" w:rsidRDefault="00930303" w:rsidP="007D7607">
            <w:pPr>
              <w:shd w:val="clear" w:color="auto" w:fill="FFFFFF"/>
              <w:rPr>
                <w:b/>
                <w:sz w:val="36"/>
                <w:szCs w:val="36"/>
              </w:rPr>
            </w:pPr>
            <w:r>
              <w:rPr>
                <w:sz w:val="28"/>
                <w:szCs w:val="28"/>
              </w:rPr>
              <w:lastRenderedPageBreak/>
              <w:t xml:space="preserve">                                               </w:t>
            </w:r>
            <w:r w:rsidRPr="00BF030F">
              <w:rPr>
                <w:b/>
                <w:sz w:val="36"/>
                <w:szCs w:val="36"/>
              </w:rPr>
              <w:t>Список литературы</w:t>
            </w:r>
          </w:p>
        </w:tc>
      </w:tr>
      <w:tr w:rsidR="00930303" w:rsidRPr="00930303" w:rsidTr="007D7607">
        <w:trPr>
          <w:trHeight w:val="225"/>
          <w:tblCellSpacing w:w="0" w:type="dxa"/>
          <w:jc w:val="center"/>
        </w:trPr>
        <w:tc>
          <w:tcPr>
            <w:tcW w:w="5000" w:type="pct"/>
            <w:shd w:val="clear" w:color="auto" w:fill="FFFFFF"/>
            <w:tcMar>
              <w:top w:w="167" w:type="dxa"/>
              <w:left w:w="167" w:type="dxa"/>
              <w:bottom w:w="167" w:type="dxa"/>
              <w:right w:w="167" w:type="dxa"/>
            </w:tcMar>
            <w:vAlign w:val="center"/>
            <w:hideMark/>
          </w:tcPr>
          <w:p w:rsidR="00930303" w:rsidRPr="00BA1916" w:rsidRDefault="00930303" w:rsidP="007D7607">
            <w:pPr>
              <w:spacing w:line="300" w:lineRule="atLeast"/>
              <w:ind w:firstLine="400"/>
              <w:jc w:val="both"/>
              <w:rPr>
                <w:sz w:val="28"/>
                <w:szCs w:val="28"/>
              </w:rPr>
            </w:pPr>
            <w:r w:rsidRPr="00BA1916">
              <w:rPr>
                <w:sz w:val="28"/>
                <w:szCs w:val="28"/>
              </w:rPr>
              <w:lastRenderedPageBreak/>
              <w:t xml:space="preserve">1. </w:t>
            </w:r>
            <w:proofErr w:type="spellStart"/>
            <w:r w:rsidRPr="00BA1916">
              <w:rPr>
                <w:sz w:val="28"/>
                <w:szCs w:val="28"/>
              </w:rPr>
              <w:t>Болотский</w:t>
            </w:r>
            <w:proofErr w:type="spellEnd"/>
            <w:r w:rsidRPr="00BA1916">
              <w:rPr>
                <w:sz w:val="28"/>
                <w:szCs w:val="28"/>
              </w:rPr>
              <w:t xml:space="preserve"> Б. С. Фальшивые деньги (фальшивомонетничество) / Под ред. В. Д. Ларичева. - М.: Экзамен, 2004. - 88 с.</w:t>
            </w:r>
          </w:p>
          <w:p w:rsidR="00930303" w:rsidRPr="00BA1916" w:rsidRDefault="00930303" w:rsidP="007D7607">
            <w:pPr>
              <w:spacing w:line="300" w:lineRule="atLeast"/>
              <w:ind w:firstLine="400"/>
              <w:jc w:val="both"/>
              <w:rPr>
                <w:sz w:val="28"/>
                <w:szCs w:val="28"/>
              </w:rPr>
            </w:pPr>
            <w:r w:rsidRPr="00BA1916">
              <w:rPr>
                <w:sz w:val="28"/>
                <w:szCs w:val="28"/>
              </w:rPr>
              <w:t xml:space="preserve">2. </w:t>
            </w:r>
            <w:proofErr w:type="spellStart"/>
            <w:r w:rsidRPr="00BA1916">
              <w:rPr>
                <w:sz w:val="28"/>
                <w:szCs w:val="28"/>
              </w:rPr>
              <w:t>Брегель</w:t>
            </w:r>
            <w:proofErr w:type="spellEnd"/>
            <w:r w:rsidRPr="00BA1916">
              <w:rPr>
                <w:sz w:val="28"/>
                <w:szCs w:val="28"/>
              </w:rPr>
              <w:t xml:space="preserve"> Э. Я. Денежное обращение и кредит капиталистических стран. - М.: </w:t>
            </w:r>
            <w:proofErr w:type="spellStart"/>
            <w:r w:rsidRPr="00BA1916">
              <w:rPr>
                <w:sz w:val="28"/>
                <w:szCs w:val="28"/>
              </w:rPr>
              <w:t>Госфиниздат</w:t>
            </w:r>
            <w:proofErr w:type="spellEnd"/>
            <w:r w:rsidRPr="00BA1916">
              <w:rPr>
                <w:sz w:val="28"/>
                <w:szCs w:val="28"/>
              </w:rPr>
              <w:t>, 1955. - 358 с.</w:t>
            </w:r>
          </w:p>
          <w:p w:rsidR="00930303" w:rsidRPr="00BA1916" w:rsidRDefault="00930303" w:rsidP="007D7607">
            <w:pPr>
              <w:spacing w:line="300" w:lineRule="atLeast"/>
              <w:ind w:firstLine="400"/>
              <w:jc w:val="both"/>
              <w:rPr>
                <w:sz w:val="28"/>
                <w:szCs w:val="28"/>
              </w:rPr>
            </w:pPr>
            <w:r w:rsidRPr="00BA1916">
              <w:rPr>
                <w:sz w:val="28"/>
                <w:szCs w:val="28"/>
              </w:rPr>
              <w:t xml:space="preserve">3. </w:t>
            </w:r>
            <w:proofErr w:type="spellStart"/>
            <w:r w:rsidRPr="00BA1916">
              <w:rPr>
                <w:sz w:val="28"/>
                <w:szCs w:val="28"/>
              </w:rPr>
              <w:t>Вермуш</w:t>
            </w:r>
            <w:proofErr w:type="spellEnd"/>
            <w:r w:rsidRPr="00BA1916">
              <w:rPr>
                <w:sz w:val="28"/>
                <w:szCs w:val="28"/>
              </w:rPr>
              <w:t xml:space="preserve"> Г. Аферы с фальшивыми деньгами: из истории подделки денежных знаков / Пер. с нем. - М.: Международные отношения, 2006. - 149 </w:t>
            </w:r>
            <w:proofErr w:type="gramStart"/>
            <w:r w:rsidRPr="00BA1916">
              <w:rPr>
                <w:sz w:val="28"/>
                <w:szCs w:val="28"/>
              </w:rPr>
              <w:t>с</w:t>
            </w:r>
            <w:proofErr w:type="gramEnd"/>
            <w:r w:rsidRPr="00BA1916">
              <w:rPr>
                <w:sz w:val="28"/>
                <w:szCs w:val="28"/>
              </w:rPr>
              <w:t>.</w:t>
            </w:r>
          </w:p>
          <w:p w:rsidR="00930303" w:rsidRPr="00BA1916" w:rsidRDefault="00930303" w:rsidP="007D7607">
            <w:pPr>
              <w:spacing w:line="300" w:lineRule="atLeast"/>
              <w:ind w:firstLine="400"/>
              <w:jc w:val="both"/>
              <w:rPr>
                <w:sz w:val="28"/>
                <w:szCs w:val="28"/>
              </w:rPr>
            </w:pPr>
            <w:r w:rsidRPr="00BA1916">
              <w:rPr>
                <w:sz w:val="28"/>
                <w:szCs w:val="28"/>
              </w:rPr>
              <w:t xml:space="preserve">4. </w:t>
            </w:r>
            <w:proofErr w:type="spellStart"/>
            <w:r w:rsidRPr="00BA1916">
              <w:rPr>
                <w:sz w:val="28"/>
                <w:szCs w:val="28"/>
              </w:rPr>
              <w:t>Голубов</w:t>
            </w:r>
            <w:proofErr w:type="spellEnd"/>
            <w:r w:rsidRPr="00BA1916">
              <w:rPr>
                <w:sz w:val="28"/>
                <w:szCs w:val="28"/>
              </w:rPr>
              <w:t xml:space="preserve"> М.А. Борьба с фальшивомонетничеством на современном этапе Издательство: </w:t>
            </w:r>
            <w:proofErr w:type="spellStart"/>
            <w:r w:rsidRPr="00BA1916">
              <w:rPr>
                <w:sz w:val="28"/>
                <w:szCs w:val="28"/>
              </w:rPr>
              <w:t>Ставропольсервисшкола</w:t>
            </w:r>
            <w:proofErr w:type="spellEnd"/>
            <w:r w:rsidRPr="00BA1916">
              <w:rPr>
                <w:sz w:val="28"/>
                <w:szCs w:val="28"/>
              </w:rPr>
              <w:t>, 2004. - С. 86-90</w:t>
            </w:r>
          </w:p>
          <w:p w:rsidR="00930303" w:rsidRPr="00BA1916" w:rsidRDefault="00930303" w:rsidP="007D7607">
            <w:pPr>
              <w:spacing w:line="300" w:lineRule="atLeast"/>
              <w:ind w:firstLine="400"/>
              <w:jc w:val="both"/>
              <w:rPr>
                <w:sz w:val="28"/>
                <w:szCs w:val="28"/>
              </w:rPr>
            </w:pPr>
            <w:r w:rsidRPr="00BA1916">
              <w:rPr>
                <w:sz w:val="28"/>
                <w:szCs w:val="28"/>
              </w:rPr>
              <w:t xml:space="preserve">5. Государственный архив Российской Федерации, ф. 9415 </w:t>
            </w:r>
            <w:proofErr w:type="gramStart"/>
            <w:r w:rsidRPr="00BA1916">
              <w:rPr>
                <w:sz w:val="28"/>
                <w:szCs w:val="28"/>
              </w:rPr>
              <w:t>с</w:t>
            </w:r>
            <w:proofErr w:type="gramEnd"/>
            <w:r w:rsidRPr="00BA1916">
              <w:rPr>
                <w:sz w:val="28"/>
                <w:szCs w:val="28"/>
              </w:rPr>
              <w:t>. оп. 5. - С. 91.</w:t>
            </w:r>
          </w:p>
          <w:p w:rsidR="00930303" w:rsidRPr="00BA1916" w:rsidRDefault="00930303" w:rsidP="007D7607">
            <w:pPr>
              <w:spacing w:line="300" w:lineRule="atLeast"/>
              <w:ind w:firstLine="400"/>
              <w:jc w:val="both"/>
              <w:rPr>
                <w:sz w:val="28"/>
                <w:szCs w:val="28"/>
              </w:rPr>
            </w:pPr>
            <w:r w:rsidRPr="00BA1916">
              <w:rPr>
                <w:sz w:val="28"/>
                <w:szCs w:val="28"/>
              </w:rPr>
              <w:t xml:space="preserve">6. Гросс Г. Руководство для судебных следователей как система криминалистики. - М.: </w:t>
            </w:r>
            <w:proofErr w:type="spellStart"/>
            <w:r w:rsidRPr="00BA1916">
              <w:rPr>
                <w:sz w:val="28"/>
                <w:szCs w:val="28"/>
              </w:rPr>
              <w:t>ЛексЭСТ</w:t>
            </w:r>
            <w:proofErr w:type="spellEnd"/>
            <w:r w:rsidRPr="00BA1916">
              <w:rPr>
                <w:sz w:val="28"/>
                <w:szCs w:val="28"/>
              </w:rPr>
              <w:t>, 2007. - С. 1002.</w:t>
            </w:r>
          </w:p>
          <w:p w:rsidR="00930303" w:rsidRPr="00BA1916" w:rsidRDefault="00930303" w:rsidP="007D7607">
            <w:pPr>
              <w:spacing w:line="300" w:lineRule="atLeast"/>
              <w:ind w:firstLine="400"/>
              <w:jc w:val="both"/>
              <w:rPr>
                <w:sz w:val="28"/>
                <w:szCs w:val="28"/>
              </w:rPr>
            </w:pPr>
            <w:r w:rsidRPr="00BA1916">
              <w:rPr>
                <w:sz w:val="28"/>
                <w:szCs w:val="28"/>
              </w:rPr>
              <w:t>7. Дроздов Ю. Записки начальника нелегальной разведки. - М., 2006. - 536 с.</w:t>
            </w:r>
          </w:p>
          <w:p w:rsidR="00930303" w:rsidRPr="00BA1916" w:rsidRDefault="00930303" w:rsidP="007D7607">
            <w:pPr>
              <w:spacing w:line="300" w:lineRule="atLeast"/>
              <w:ind w:firstLine="400"/>
              <w:jc w:val="both"/>
              <w:rPr>
                <w:sz w:val="28"/>
                <w:szCs w:val="28"/>
              </w:rPr>
            </w:pPr>
            <w:r w:rsidRPr="00BA1916">
              <w:rPr>
                <w:sz w:val="28"/>
                <w:szCs w:val="28"/>
              </w:rPr>
              <w:t xml:space="preserve">8. Журавлев С. Ю. Расследование экономических преступлений. - М.: </w:t>
            </w:r>
            <w:proofErr w:type="spellStart"/>
            <w:r w:rsidRPr="00BA1916">
              <w:rPr>
                <w:sz w:val="28"/>
                <w:szCs w:val="28"/>
              </w:rPr>
              <w:t>Юрлитинформ</w:t>
            </w:r>
            <w:proofErr w:type="spellEnd"/>
            <w:r w:rsidRPr="00BA1916">
              <w:rPr>
                <w:sz w:val="28"/>
                <w:szCs w:val="28"/>
              </w:rPr>
              <w:t>, 2005. - С.211.</w:t>
            </w:r>
          </w:p>
          <w:p w:rsidR="00930303" w:rsidRPr="00BA1916" w:rsidRDefault="00930303" w:rsidP="007D7607">
            <w:pPr>
              <w:spacing w:line="300" w:lineRule="atLeast"/>
              <w:ind w:firstLine="400"/>
              <w:jc w:val="both"/>
              <w:rPr>
                <w:sz w:val="28"/>
                <w:szCs w:val="28"/>
              </w:rPr>
            </w:pPr>
            <w:r w:rsidRPr="00BA1916">
              <w:rPr>
                <w:sz w:val="28"/>
                <w:szCs w:val="28"/>
              </w:rPr>
              <w:t xml:space="preserve">9. </w:t>
            </w:r>
            <w:proofErr w:type="spellStart"/>
            <w:r w:rsidRPr="00BA1916">
              <w:rPr>
                <w:sz w:val="28"/>
                <w:szCs w:val="28"/>
              </w:rPr>
              <w:t>Карнович</w:t>
            </w:r>
            <w:proofErr w:type="spellEnd"/>
            <w:r w:rsidRPr="00BA1916">
              <w:rPr>
                <w:sz w:val="28"/>
                <w:szCs w:val="28"/>
              </w:rPr>
              <w:t xml:space="preserve"> Е. П. Замечательные богатства частных лиц в России. - СПб</w:t>
            </w:r>
            <w:proofErr w:type="gramStart"/>
            <w:r w:rsidRPr="00BA1916">
              <w:rPr>
                <w:sz w:val="28"/>
                <w:szCs w:val="28"/>
              </w:rPr>
              <w:t xml:space="preserve">., </w:t>
            </w:r>
            <w:proofErr w:type="gramEnd"/>
            <w:r w:rsidRPr="00BA1916">
              <w:rPr>
                <w:sz w:val="28"/>
                <w:szCs w:val="28"/>
              </w:rPr>
              <w:t>1885. - С. 29.</w:t>
            </w:r>
          </w:p>
          <w:p w:rsidR="00930303" w:rsidRPr="00BA1916" w:rsidRDefault="00930303" w:rsidP="007D7607">
            <w:pPr>
              <w:spacing w:line="300" w:lineRule="atLeast"/>
              <w:ind w:firstLine="400"/>
              <w:jc w:val="both"/>
              <w:rPr>
                <w:sz w:val="28"/>
                <w:szCs w:val="28"/>
              </w:rPr>
            </w:pPr>
            <w:r w:rsidRPr="00BA1916">
              <w:rPr>
                <w:sz w:val="28"/>
                <w:szCs w:val="28"/>
              </w:rPr>
              <w:t>10. Криминалистика: Расследование преступлений в сфере экономики: Учебник</w:t>
            </w:r>
            <w:proofErr w:type="gramStart"/>
            <w:r w:rsidRPr="00BA1916">
              <w:rPr>
                <w:sz w:val="28"/>
                <w:szCs w:val="28"/>
              </w:rPr>
              <w:t xml:space="preserve"> / П</w:t>
            </w:r>
            <w:proofErr w:type="gramEnd"/>
            <w:r w:rsidRPr="00BA1916">
              <w:rPr>
                <w:sz w:val="28"/>
                <w:szCs w:val="28"/>
              </w:rPr>
              <w:t xml:space="preserve">од ред. В. Д. Грабовского, А. Ф. </w:t>
            </w:r>
            <w:proofErr w:type="spellStart"/>
            <w:r w:rsidRPr="00BA1916">
              <w:rPr>
                <w:sz w:val="28"/>
                <w:szCs w:val="28"/>
              </w:rPr>
              <w:t>Лубина</w:t>
            </w:r>
            <w:proofErr w:type="spellEnd"/>
            <w:r w:rsidRPr="00BA1916">
              <w:rPr>
                <w:sz w:val="28"/>
                <w:szCs w:val="28"/>
              </w:rPr>
              <w:t xml:space="preserve">. - </w:t>
            </w:r>
            <w:proofErr w:type="spellStart"/>
            <w:r w:rsidRPr="00BA1916">
              <w:rPr>
                <w:sz w:val="28"/>
                <w:szCs w:val="28"/>
              </w:rPr>
              <w:t>Ниж</w:t>
            </w:r>
            <w:proofErr w:type="spellEnd"/>
            <w:r w:rsidRPr="00BA1916">
              <w:rPr>
                <w:sz w:val="28"/>
                <w:szCs w:val="28"/>
              </w:rPr>
              <w:t xml:space="preserve">. Новгород: </w:t>
            </w:r>
            <w:proofErr w:type="spellStart"/>
            <w:r w:rsidRPr="00BA1916">
              <w:rPr>
                <w:sz w:val="28"/>
                <w:szCs w:val="28"/>
              </w:rPr>
              <w:t>Нижегор</w:t>
            </w:r>
            <w:proofErr w:type="spellEnd"/>
            <w:r w:rsidRPr="00BA1916">
              <w:rPr>
                <w:sz w:val="28"/>
                <w:szCs w:val="28"/>
              </w:rPr>
              <w:t>. ВШ МВД России, 2005. - С.10.</w:t>
            </w:r>
          </w:p>
          <w:p w:rsidR="00930303" w:rsidRPr="00BA1916" w:rsidRDefault="00930303" w:rsidP="007D7607">
            <w:pPr>
              <w:spacing w:line="300" w:lineRule="atLeast"/>
              <w:ind w:firstLine="400"/>
              <w:jc w:val="both"/>
              <w:rPr>
                <w:sz w:val="28"/>
                <w:szCs w:val="28"/>
              </w:rPr>
            </w:pPr>
            <w:r w:rsidRPr="00BA1916">
              <w:rPr>
                <w:sz w:val="28"/>
                <w:szCs w:val="28"/>
              </w:rPr>
              <w:t xml:space="preserve">11. Маркс К. Капитал. Т. 1. - М.: </w:t>
            </w:r>
            <w:proofErr w:type="spellStart"/>
            <w:r w:rsidRPr="00BA1916">
              <w:rPr>
                <w:sz w:val="28"/>
                <w:szCs w:val="28"/>
              </w:rPr>
              <w:t>Госполитиздат</w:t>
            </w:r>
            <w:proofErr w:type="spellEnd"/>
            <w:r w:rsidRPr="00BA1916">
              <w:rPr>
                <w:sz w:val="28"/>
                <w:szCs w:val="28"/>
              </w:rPr>
              <w:t>, 1955. - С. 758-759.</w:t>
            </w:r>
          </w:p>
          <w:p w:rsidR="00930303" w:rsidRPr="00BA1916" w:rsidRDefault="00930303" w:rsidP="007D7607">
            <w:pPr>
              <w:spacing w:line="300" w:lineRule="atLeast"/>
              <w:ind w:firstLine="400"/>
              <w:jc w:val="both"/>
              <w:rPr>
                <w:sz w:val="28"/>
                <w:szCs w:val="28"/>
              </w:rPr>
            </w:pPr>
            <w:r w:rsidRPr="00BA1916">
              <w:rPr>
                <w:sz w:val="28"/>
                <w:szCs w:val="28"/>
              </w:rPr>
              <w:t>12. О нарушениях уставов монетных. Историко-юридическое исследование В. Сокольского. - Киев, 1873. - 196 с.</w:t>
            </w:r>
          </w:p>
          <w:p w:rsidR="00930303" w:rsidRPr="00BA1916" w:rsidRDefault="00930303" w:rsidP="007D7607">
            <w:pPr>
              <w:spacing w:line="300" w:lineRule="atLeast"/>
              <w:ind w:firstLine="400"/>
              <w:jc w:val="both"/>
              <w:rPr>
                <w:sz w:val="28"/>
                <w:szCs w:val="28"/>
              </w:rPr>
            </w:pPr>
            <w:r w:rsidRPr="00BA1916">
              <w:rPr>
                <w:sz w:val="28"/>
                <w:szCs w:val="28"/>
              </w:rPr>
              <w:t>13. Панов В. Международное уголовное право: Учеб</w:t>
            </w:r>
            <w:proofErr w:type="gramStart"/>
            <w:r w:rsidRPr="00BA1916">
              <w:rPr>
                <w:sz w:val="28"/>
                <w:szCs w:val="28"/>
              </w:rPr>
              <w:t>.</w:t>
            </w:r>
            <w:proofErr w:type="gramEnd"/>
            <w:r w:rsidRPr="00BA1916">
              <w:rPr>
                <w:sz w:val="28"/>
                <w:szCs w:val="28"/>
              </w:rPr>
              <w:t xml:space="preserve"> </w:t>
            </w:r>
            <w:proofErr w:type="gramStart"/>
            <w:r w:rsidRPr="00BA1916">
              <w:rPr>
                <w:sz w:val="28"/>
                <w:szCs w:val="28"/>
              </w:rPr>
              <w:t>п</w:t>
            </w:r>
            <w:proofErr w:type="gramEnd"/>
            <w:r w:rsidRPr="00BA1916">
              <w:rPr>
                <w:sz w:val="28"/>
                <w:szCs w:val="28"/>
              </w:rPr>
              <w:t>особие. М: ИНФРА, 2007. С. 277-285.</w:t>
            </w:r>
          </w:p>
          <w:p w:rsidR="00930303" w:rsidRPr="00BA1916" w:rsidRDefault="00930303" w:rsidP="007D7607">
            <w:pPr>
              <w:spacing w:line="300" w:lineRule="atLeast"/>
              <w:ind w:firstLine="400"/>
              <w:jc w:val="both"/>
              <w:rPr>
                <w:sz w:val="28"/>
                <w:szCs w:val="28"/>
              </w:rPr>
            </w:pPr>
            <w:r w:rsidRPr="00BA1916">
              <w:rPr>
                <w:sz w:val="28"/>
                <w:szCs w:val="28"/>
              </w:rPr>
              <w:t>14. Польский Г. Рыцари фальшивых банкнот. - М., 1982. - С. 10.</w:t>
            </w:r>
          </w:p>
          <w:p w:rsidR="00930303" w:rsidRPr="00BA1916" w:rsidRDefault="00930303" w:rsidP="007D7607">
            <w:pPr>
              <w:spacing w:line="300" w:lineRule="atLeast"/>
              <w:ind w:firstLine="400"/>
              <w:jc w:val="both"/>
              <w:rPr>
                <w:sz w:val="28"/>
                <w:szCs w:val="28"/>
              </w:rPr>
            </w:pPr>
            <w:r w:rsidRPr="00BA1916">
              <w:rPr>
                <w:sz w:val="28"/>
                <w:szCs w:val="28"/>
              </w:rPr>
              <w:t>15. Российский государственный архив древних актов. Фонд Сенат, оп. 113, д. 1513. - С. 106-107.</w:t>
            </w:r>
          </w:p>
          <w:p w:rsidR="00930303" w:rsidRPr="00BA1916" w:rsidRDefault="00930303" w:rsidP="007D7607">
            <w:pPr>
              <w:spacing w:line="300" w:lineRule="atLeast"/>
              <w:ind w:firstLine="400"/>
              <w:jc w:val="both"/>
              <w:rPr>
                <w:sz w:val="28"/>
                <w:szCs w:val="28"/>
              </w:rPr>
            </w:pPr>
            <w:r w:rsidRPr="00BA1916">
              <w:rPr>
                <w:sz w:val="28"/>
                <w:szCs w:val="28"/>
              </w:rPr>
              <w:t xml:space="preserve">16. Сборник методических материалов по курсу "Уголовное право. Особенная часть". - М.: ИМПЭ им. А.С. </w:t>
            </w:r>
            <w:proofErr w:type="spellStart"/>
            <w:r w:rsidRPr="00BA1916">
              <w:rPr>
                <w:sz w:val="28"/>
                <w:szCs w:val="28"/>
              </w:rPr>
              <w:t>Грибоедова</w:t>
            </w:r>
            <w:proofErr w:type="spellEnd"/>
            <w:r w:rsidRPr="00BA1916">
              <w:rPr>
                <w:sz w:val="28"/>
                <w:szCs w:val="28"/>
              </w:rPr>
              <w:t>, 2008. - 54 с.</w:t>
            </w:r>
          </w:p>
          <w:p w:rsidR="00930303" w:rsidRPr="00BA1916" w:rsidRDefault="00930303" w:rsidP="007D7607">
            <w:pPr>
              <w:spacing w:line="300" w:lineRule="atLeast"/>
              <w:ind w:firstLine="400"/>
              <w:jc w:val="both"/>
              <w:rPr>
                <w:sz w:val="28"/>
                <w:szCs w:val="28"/>
              </w:rPr>
            </w:pPr>
            <w:r w:rsidRPr="00BA1916">
              <w:rPr>
                <w:sz w:val="28"/>
                <w:szCs w:val="28"/>
              </w:rPr>
              <w:t xml:space="preserve">17. </w:t>
            </w:r>
            <w:proofErr w:type="spellStart"/>
            <w:r w:rsidRPr="00BA1916">
              <w:rPr>
                <w:sz w:val="28"/>
                <w:szCs w:val="28"/>
              </w:rPr>
              <w:t>Трегубов</w:t>
            </w:r>
            <w:proofErr w:type="spellEnd"/>
            <w:r w:rsidRPr="00BA1916">
              <w:rPr>
                <w:sz w:val="28"/>
                <w:szCs w:val="28"/>
              </w:rPr>
              <w:t xml:space="preserve"> С. Н. Основы уголовной техники, научно-технические приемы расследования преступлений. - М.: </w:t>
            </w:r>
            <w:proofErr w:type="spellStart"/>
            <w:r w:rsidRPr="00BA1916">
              <w:rPr>
                <w:sz w:val="28"/>
                <w:szCs w:val="28"/>
              </w:rPr>
              <w:t>ЛексЭСТ</w:t>
            </w:r>
            <w:proofErr w:type="spellEnd"/>
            <w:r w:rsidRPr="00BA1916">
              <w:rPr>
                <w:sz w:val="28"/>
                <w:szCs w:val="28"/>
              </w:rPr>
              <w:t>, 2007. - С. 209.</w:t>
            </w:r>
          </w:p>
          <w:p w:rsidR="00930303" w:rsidRPr="00BA1916" w:rsidRDefault="00930303" w:rsidP="007D7607">
            <w:pPr>
              <w:spacing w:line="300" w:lineRule="atLeast"/>
              <w:ind w:firstLine="400"/>
              <w:jc w:val="both"/>
              <w:rPr>
                <w:sz w:val="28"/>
                <w:szCs w:val="28"/>
              </w:rPr>
            </w:pPr>
            <w:r w:rsidRPr="00BA1916">
              <w:rPr>
                <w:sz w:val="28"/>
                <w:szCs w:val="28"/>
              </w:rPr>
              <w:t>18. Уголовное Уложение. Проект редакционной комиссии и объяснения к нему. Т. 5. - СПб</w:t>
            </w:r>
            <w:proofErr w:type="gramStart"/>
            <w:r w:rsidRPr="00BA1916">
              <w:rPr>
                <w:sz w:val="28"/>
                <w:szCs w:val="28"/>
              </w:rPr>
              <w:t xml:space="preserve">., </w:t>
            </w:r>
            <w:proofErr w:type="gramEnd"/>
            <w:r w:rsidRPr="00BA1916">
              <w:rPr>
                <w:sz w:val="28"/>
                <w:szCs w:val="28"/>
              </w:rPr>
              <w:t>1897. - С. 15-18.</w:t>
            </w:r>
          </w:p>
          <w:p w:rsidR="00930303" w:rsidRPr="00BA1916" w:rsidRDefault="00930303" w:rsidP="007D7607">
            <w:pPr>
              <w:spacing w:line="300" w:lineRule="atLeast"/>
              <w:ind w:firstLine="400"/>
              <w:jc w:val="both"/>
              <w:rPr>
                <w:sz w:val="28"/>
                <w:szCs w:val="28"/>
              </w:rPr>
            </w:pPr>
            <w:r w:rsidRPr="00BA1916">
              <w:rPr>
                <w:sz w:val="28"/>
                <w:szCs w:val="28"/>
              </w:rPr>
              <w:t>19. Фирсов Е. П. Расследование изготовления или сбыта поддельных денег или ценных бумаг, кредитных либо расчетных карт и иных платежных документов: Монография</w:t>
            </w:r>
            <w:proofErr w:type="gramStart"/>
            <w:r w:rsidRPr="00BA1916">
              <w:rPr>
                <w:sz w:val="28"/>
                <w:szCs w:val="28"/>
              </w:rPr>
              <w:t xml:space="preserve"> / П</w:t>
            </w:r>
            <w:proofErr w:type="gramEnd"/>
            <w:r w:rsidRPr="00BA1916">
              <w:rPr>
                <w:sz w:val="28"/>
                <w:szCs w:val="28"/>
              </w:rPr>
              <w:t xml:space="preserve">од </w:t>
            </w:r>
            <w:proofErr w:type="spellStart"/>
            <w:r w:rsidRPr="00BA1916">
              <w:rPr>
                <w:sz w:val="28"/>
                <w:szCs w:val="28"/>
              </w:rPr>
              <w:t>науч</w:t>
            </w:r>
            <w:proofErr w:type="spellEnd"/>
            <w:r w:rsidRPr="00BA1916">
              <w:rPr>
                <w:sz w:val="28"/>
                <w:szCs w:val="28"/>
              </w:rPr>
              <w:t xml:space="preserve">. ред. </w:t>
            </w:r>
            <w:proofErr w:type="spellStart"/>
            <w:r w:rsidRPr="00BA1916">
              <w:rPr>
                <w:sz w:val="28"/>
                <w:szCs w:val="28"/>
              </w:rPr>
              <w:t>докт</w:t>
            </w:r>
            <w:proofErr w:type="spellEnd"/>
            <w:r w:rsidRPr="00BA1916">
              <w:rPr>
                <w:sz w:val="28"/>
                <w:szCs w:val="28"/>
              </w:rPr>
              <w:t xml:space="preserve">. </w:t>
            </w:r>
            <w:proofErr w:type="spellStart"/>
            <w:r w:rsidRPr="00BA1916">
              <w:rPr>
                <w:sz w:val="28"/>
                <w:szCs w:val="28"/>
              </w:rPr>
              <w:t>юрид</w:t>
            </w:r>
            <w:proofErr w:type="spellEnd"/>
            <w:r w:rsidRPr="00BA1916">
              <w:rPr>
                <w:sz w:val="28"/>
                <w:szCs w:val="28"/>
              </w:rPr>
              <w:t xml:space="preserve">. наук, профессора В. И. Комисарова - М.: </w:t>
            </w:r>
            <w:proofErr w:type="spellStart"/>
            <w:r w:rsidRPr="00BA1916">
              <w:rPr>
                <w:sz w:val="28"/>
                <w:szCs w:val="28"/>
              </w:rPr>
              <w:t>Юрлитинформ</w:t>
            </w:r>
            <w:proofErr w:type="spellEnd"/>
            <w:r w:rsidRPr="00BA1916">
              <w:rPr>
                <w:sz w:val="28"/>
                <w:szCs w:val="28"/>
              </w:rPr>
              <w:t>, 2007. - С. 3-4.</w:t>
            </w:r>
          </w:p>
          <w:p w:rsidR="00930303" w:rsidRPr="00BA1916" w:rsidRDefault="00930303" w:rsidP="007D7607">
            <w:pPr>
              <w:spacing w:line="300" w:lineRule="atLeast"/>
              <w:ind w:firstLine="400"/>
              <w:jc w:val="both"/>
              <w:rPr>
                <w:sz w:val="28"/>
                <w:szCs w:val="28"/>
              </w:rPr>
            </w:pPr>
            <w:r w:rsidRPr="00BA1916">
              <w:rPr>
                <w:sz w:val="28"/>
                <w:szCs w:val="28"/>
              </w:rPr>
              <w:t xml:space="preserve">20. </w:t>
            </w:r>
            <w:proofErr w:type="gramStart"/>
            <w:r w:rsidRPr="00BA1916">
              <w:rPr>
                <w:sz w:val="28"/>
                <w:szCs w:val="28"/>
              </w:rPr>
              <w:t>Щербатых</w:t>
            </w:r>
            <w:proofErr w:type="gramEnd"/>
            <w:r w:rsidRPr="00BA1916">
              <w:rPr>
                <w:sz w:val="28"/>
                <w:szCs w:val="28"/>
              </w:rPr>
              <w:t xml:space="preserve"> Ю. В. Искусство обмана. Популярная энциклопедия. - М.: </w:t>
            </w:r>
            <w:proofErr w:type="spellStart"/>
            <w:r w:rsidRPr="00BA1916">
              <w:rPr>
                <w:sz w:val="28"/>
                <w:szCs w:val="28"/>
              </w:rPr>
              <w:t>Эксмо</w:t>
            </w:r>
            <w:proofErr w:type="spellEnd"/>
            <w:r w:rsidRPr="00BA1916">
              <w:rPr>
                <w:sz w:val="28"/>
                <w:szCs w:val="28"/>
              </w:rPr>
              <w:t>, 2008. - С. 505.</w:t>
            </w:r>
          </w:p>
          <w:p w:rsidR="00930303" w:rsidRPr="00BA1916" w:rsidRDefault="00930303" w:rsidP="007D7607">
            <w:pPr>
              <w:spacing w:line="300" w:lineRule="atLeast"/>
              <w:ind w:firstLine="400"/>
              <w:jc w:val="both"/>
              <w:rPr>
                <w:sz w:val="28"/>
                <w:szCs w:val="28"/>
              </w:rPr>
            </w:pPr>
            <w:r w:rsidRPr="00BA1916">
              <w:rPr>
                <w:sz w:val="28"/>
                <w:szCs w:val="28"/>
              </w:rPr>
              <w:t xml:space="preserve">21. Яковлев В.А.: К проблеме борьбы с фальшивомонетничеством Издательство: Изд-во </w:t>
            </w:r>
            <w:proofErr w:type="spellStart"/>
            <w:proofErr w:type="gramStart"/>
            <w:r w:rsidRPr="00BA1916">
              <w:rPr>
                <w:sz w:val="28"/>
                <w:szCs w:val="28"/>
              </w:rPr>
              <w:t>Ин-та</w:t>
            </w:r>
            <w:proofErr w:type="spellEnd"/>
            <w:proofErr w:type="gramEnd"/>
            <w:r w:rsidRPr="00BA1916">
              <w:rPr>
                <w:sz w:val="28"/>
                <w:szCs w:val="28"/>
              </w:rPr>
              <w:t xml:space="preserve"> права и экономики МВД России, 2004: - С. 21-24</w:t>
            </w:r>
          </w:p>
        </w:tc>
      </w:tr>
    </w:tbl>
    <w:p w:rsidR="00930303" w:rsidRPr="00BA1916" w:rsidRDefault="00930303" w:rsidP="00930303">
      <w:pPr>
        <w:rPr>
          <w:sz w:val="28"/>
          <w:szCs w:val="28"/>
        </w:rPr>
      </w:pPr>
    </w:p>
    <w:p w:rsidR="005E11F1" w:rsidRDefault="005E11F1"/>
    <w:sectPr w:rsidR="005E11F1" w:rsidSect="00BA1916">
      <w:pgSz w:w="11906" w:h="16838"/>
      <w:pgMar w:top="568"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930303"/>
    <w:rsid w:val="002E37E3"/>
    <w:rsid w:val="004B5F06"/>
    <w:rsid w:val="005E11F1"/>
    <w:rsid w:val="009303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30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30303"/>
    <w:pPr>
      <w:spacing w:before="100" w:beforeAutospacing="1" w:after="100" w:afterAutospacing="1"/>
    </w:pPr>
  </w:style>
  <w:style w:type="paragraph" w:styleId="a4">
    <w:name w:val="No Spacing"/>
    <w:uiPriority w:val="1"/>
    <w:qFormat/>
    <w:rsid w:val="00930303"/>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7172</Words>
  <Characters>40881</Characters>
  <Application>Microsoft Office Word</Application>
  <DocSecurity>0</DocSecurity>
  <Lines>340</Lines>
  <Paragraphs>95</Paragraphs>
  <ScaleCrop>false</ScaleCrop>
  <Company/>
  <LinksUpToDate>false</LinksUpToDate>
  <CharactersWithSpaces>47958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3</cp:revision>
  <dcterms:created xsi:type="dcterms:W3CDTF">2015-12-29T07:47:00Z</dcterms:created>
  <dcterms:modified xsi:type="dcterms:W3CDTF">2026-06-27T11:45:00Z</dcterms:modified>
</cp:coreProperties>
</file>