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330" w:before="0" w:after="120"/>
        <w:ind w:hanging="0" w:start="0" w:end="60"/>
        <w:jc w:val="center"/>
        <w:rPr/>
      </w:pPr>
      <w:r>
        <w:rPr>
          <w:rStyle w:val="Strong"/>
          <w:rFonts w:ascii="YS Text;apple-system;BlinkMacSystemFont;Arial;Helvetica;Arial Unicode MS;sans-serif" w:hAnsi="YS Text;apple-system;BlinkMacSystemFont;Arial;Helvetica;Arial Unicode MS;sans-serif"/>
          <w:b/>
          <w:bCs/>
          <w:i w:val="false"/>
          <w:caps w:val="false"/>
          <w:smallCaps w:val="false"/>
          <w:sz w:val="32"/>
          <w:szCs w:val="32"/>
        </w:rPr>
        <w:t xml:space="preserve">Физическое воспитание детей </w:t>
      </w:r>
      <w:r>
        <w:rPr>
          <w:rStyle w:val="Strong"/>
          <w:rFonts w:ascii="YS Text;apple-system;BlinkMacSystemFont;Arial;Helvetica;Arial Unicode MS;sans-serif" w:hAnsi="YS Text;apple-system;BlinkMacSystemFont;Arial;Helvetica;Arial Unicode MS;sans-serif"/>
          <w:b/>
          <w:bCs/>
          <w:i w:val="false"/>
          <w:caps w:val="false"/>
          <w:smallCaps w:val="false"/>
          <w:sz w:val="32"/>
          <w:szCs w:val="32"/>
        </w:rPr>
        <w:t>в дошкольном образовании.</w:t>
      </w:r>
    </w:p>
    <w:p>
      <w:pPr>
        <w:pStyle w:val="Normal"/>
        <w:bidi w:val="0"/>
        <w:spacing w:lineRule="atLeast" w:line="330" w:before="0" w:after="120"/>
        <w:ind w:hanging="0"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Физическое воспитание детей в детском саду</w:t>
      </w:r>
      <w:r>
        <w:rPr>
          <w:rFonts w:ascii="YS Text;apple-system;BlinkMacSystemFont;Arial;Helvetica;Arial Unicode MS;sans-serif" w:hAnsi="YS Text;apple-system;BlinkMacSystemFont;Arial;Helvetica;Arial Unicode MS;sans-serif"/>
          <w:b w:val="false"/>
          <w:i w:val="false"/>
          <w:caps w:val="false"/>
          <w:smallCaps w:val="false"/>
          <w:sz w:val="24"/>
        </w:rPr>
        <w:t> направлено на развитие двигательных и психофизических способностей, укрепление здоровья с учётом возрастных и индивидуальных особенностей ребёнка. Специфика работы с детьм</w:t>
      </w:r>
      <w:r>
        <w:rPr>
          <w:rFonts w:ascii="YS Text;apple-system;BlinkMacSystemFont;Arial;Helvetica;Arial Unicode MS;sans-serif" w:hAnsi="YS Text;apple-system;BlinkMacSystemFont;Arial;Helvetica;Arial Unicode MS;sans-serif"/>
          <w:b w:val="false"/>
          <w:i w:val="false"/>
          <w:caps w:val="false"/>
          <w:smallCaps w:val="false"/>
          <w:sz w:val="24"/>
        </w:rPr>
        <w:t>и</w:t>
      </w:r>
      <w:r>
        <w:rPr>
          <w:rFonts w:ascii="YS Text;apple-system;BlinkMacSystemFont;Arial;Helvetica;Arial Unicode MS;sans-serif" w:hAnsi="YS Text;apple-system;BlinkMacSystemFont;Arial;Helvetica;Arial Unicode MS;sans-serif"/>
          <w:b w:val="false"/>
          <w:i w:val="false"/>
          <w:caps w:val="false"/>
          <w:smallCaps w:val="false"/>
          <w:sz w:val="24"/>
        </w:rPr>
        <w:t xml:space="preserve"> — снижение уровня возрастных требований к физическим упражнениям, кратковременность выполнения каждого отдельного движения по сравнению с нормально развивающимися детьми. </w:t>
      </w:r>
    </w:p>
    <w:p>
      <w:pPr>
        <w:pStyle w:val="Heading2"/>
        <w:bidi w:val="0"/>
        <w:ind w:hanging="0" w:start="0" w:end="0"/>
        <w:jc w:val="start"/>
        <w:rPr/>
      </w:pPr>
      <w:r>
        <w:rPr/>
        <w:t>Цели</w:t>
      </w:r>
    </w:p>
    <w:p>
      <w:pPr>
        <w:pStyle w:val="BodyText"/>
        <w:numPr>
          <w:ilvl w:val="0"/>
          <w:numId w:val="1"/>
        </w:numP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и укрепление физического развития</w:t>
      </w:r>
      <w:r>
        <w:rPr>
          <w:rFonts w:ascii="YS Text;apple-system;BlinkMacSystemFont;Arial;Helvetica;Arial Unicode MS;sans-serif" w:hAnsi="YS Text;apple-system;BlinkMacSystemFont;Arial;Helvetica;Arial Unicode MS;sans-serif"/>
          <w:b w:val="false"/>
          <w:i w:val="false"/>
          <w:caps w:val="false"/>
          <w:smallCaps w:val="false"/>
          <w:sz w:val="24"/>
        </w:rPr>
        <w:t> детей с ОВЗ.</w:t>
      </w:r>
    </w:p>
    <w:p>
      <w:pPr>
        <w:pStyle w:val="BodyText"/>
        <w:numPr>
          <w:ilvl w:val="0"/>
          <w:numId w:val="1"/>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Формирование у детей с ОВЗ осознанного отношения к своим силам</w:t>
      </w:r>
      <w:r>
        <w:rPr>
          <w:rFonts w:ascii="YS Text;apple-system;BlinkMacSystemFont;Arial;Helvetica;Arial Unicode MS;sans-serif" w:hAnsi="YS Text;apple-system;BlinkMacSystemFont;Arial;Helvetica;Arial Unicode MS;sans-serif"/>
          <w:b w:val="false"/>
          <w:i w:val="false"/>
          <w:caps w:val="false"/>
          <w:smallCaps w:val="false"/>
          <w:sz w:val="24"/>
        </w:rPr>
        <w:t> и уверенности в них, потребности в систематических занятиях физическими упражнениями.</w:t>
      </w:r>
    </w:p>
    <w:p>
      <w:pPr>
        <w:pStyle w:val="BodyText"/>
        <w:numPr>
          <w:ilvl w:val="0"/>
          <w:numId w:val="1"/>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Развитие физических качеств</w:t>
      </w:r>
      <w:r>
        <w:rPr>
          <w:rFonts w:ascii="YS Text;apple-system;BlinkMacSystemFont;Arial;Helvetica;Arial Unicode MS;sans-serif" w:hAnsi="YS Text;apple-system;BlinkMacSystemFont;Arial;Helvetica;Arial Unicode MS;sans-serif"/>
          <w:b w:val="false"/>
          <w:i w:val="false"/>
          <w:caps w:val="false"/>
          <w:smallCaps w:val="false"/>
          <w:sz w:val="24"/>
        </w:rPr>
        <w:t> и способностей, совершенствование функциональных возможностей организма.</w:t>
      </w:r>
    </w:p>
    <w:p>
      <w:pPr>
        <w:pStyle w:val="Heading2"/>
        <w:bidi w:val="0"/>
        <w:ind w:hanging="0" w:start="0" w:end="0"/>
        <w:jc w:val="start"/>
        <w:rPr/>
      </w:pPr>
      <w:r>
        <w:rPr/>
        <w:t>Задачи</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задачи физического воспитания детей с ОВЗ в детском саду:</w:t>
      </w:r>
    </w:p>
    <w:p>
      <w:pPr>
        <w:pStyle w:val="BodyText"/>
        <w:numPr>
          <w:ilvl w:val="0"/>
          <w:numId w:val="2"/>
        </w:numPr>
        <w:tabs>
          <w:tab w:val="clear" w:pos="709"/>
          <w:tab w:val="left" w:pos="0" w:leader="none"/>
        </w:tabs>
        <w:bidi w:val="0"/>
        <w:spacing w:lineRule="atLeast" w:line="330" w:before="12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Формирование и совершенствование двигательных умений и навыков</w:t>
      </w:r>
      <w:r>
        <w:rPr>
          <w:rFonts w:ascii="YS Text;apple-system;BlinkMacSystemFont;Arial;Helvetica;Arial Unicode MS;sans-serif" w:hAnsi="YS Text;apple-system;BlinkMacSystemFont;Arial;Helvetica;Arial Unicode MS;sans-serif"/>
          <w:b w:val="false"/>
          <w:i w:val="false"/>
          <w:caps w:val="false"/>
          <w:smallCaps w:val="false"/>
          <w:sz w:val="24"/>
        </w:rPr>
        <w:t>. Обучение новым видам движений, сообщение связанных с этим знаний. </w:t>
      </w:r>
    </w:p>
    <w:p>
      <w:pPr>
        <w:pStyle w:val="BodyText"/>
        <w:numPr>
          <w:ilvl w:val="0"/>
          <w:numId w:val="2"/>
        </w:numP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Развитие основных двигательных качеств</w:t>
      </w:r>
      <w:r>
        <w:rPr>
          <w:rFonts w:ascii="YS Text;apple-system;BlinkMacSystemFont;Arial;Helvetica;Arial Unicode MS;sans-serif" w:hAnsi="YS Text;apple-system;BlinkMacSystemFont;Arial;Helvetica;Arial Unicode MS;sans-serif"/>
          <w:b w:val="false"/>
          <w:i w:val="false"/>
          <w:caps w:val="false"/>
          <w:smallCaps w:val="false"/>
          <w:sz w:val="24"/>
        </w:rPr>
        <w:t>. </w:t>
      </w:r>
    </w:p>
    <w:p>
      <w:pPr>
        <w:pStyle w:val="BodyText"/>
        <w:numPr>
          <w:ilvl w:val="0"/>
          <w:numId w:val="2"/>
        </w:numP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нарушений опорно-двигательного аппарата</w:t>
      </w:r>
      <w:r>
        <w:rPr>
          <w:rFonts w:ascii="YS Text;apple-system;BlinkMacSystemFont;Arial;Helvetica;Arial Unicode MS;sans-serif" w:hAnsi="YS Text;apple-system;BlinkMacSystemFont;Arial;Helvetica;Arial Unicode MS;sans-serif"/>
          <w:b w:val="false"/>
          <w:i w:val="false"/>
          <w:caps w:val="false"/>
          <w:smallCaps w:val="false"/>
          <w:sz w:val="24"/>
        </w:rPr>
        <w:t> (нарушение осанки, плоскостопия). </w:t>
      </w:r>
    </w:p>
    <w:p>
      <w:pPr>
        <w:pStyle w:val="BodyText"/>
        <w:numPr>
          <w:ilvl w:val="0"/>
          <w:numId w:val="2"/>
        </w:numP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Коррекция и компенсация нарушений психомоторики</w:t>
      </w:r>
      <w:r>
        <w:rPr>
          <w:rFonts w:ascii="YS Text;apple-system;BlinkMacSystemFont;Arial;Helvetica;Arial Unicode MS;sans-serif" w:hAnsi="YS Text;apple-system;BlinkMacSystemFont;Arial;Helvetica;Arial Unicode MS;sans-serif"/>
          <w:b w:val="false"/>
          <w:i w:val="false"/>
          <w:caps w:val="false"/>
          <w:smallCaps w:val="false"/>
          <w:sz w:val="24"/>
        </w:rPr>
        <w:t> (преодоление страха, замкнутого пространства, высоты, нарушение координации движений). </w:t>
      </w:r>
    </w:p>
    <w:p>
      <w:pPr>
        <w:pStyle w:val="BodyText"/>
        <w:numPr>
          <w:ilvl w:val="0"/>
          <w:numId w:val="2"/>
        </w:numP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Воспитание культуры здорового образа жизни</w:t>
      </w:r>
      <w:r>
        <w:rPr>
          <w:rFonts w:ascii="YS Text;apple-system;BlinkMacSystemFont;Arial;Helvetica;Arial Unicode MS;sans-serif" w:hAnsi="YS Text;apple-system;BlinkMacSystemFont;Arial;Helvetica;Arial Unicode MS;sans-serif"/>
          <w:b w:val="false"/>
          <w:i w:val="false"/>
          <w:caps w:val="false"/>
          <w:smallCaps w:val="false"/>
          <w:sz w:val="24"/>
        </w:rPr>
        <w:t> и привычки к регулярным занятиям физической культурой. </w:t>
      </w:r>
    </w:p>
    <w:p>
      <w:pPr>
        <w:pStyle w:val="BodyText"/>
        <w:numPr>
          <w:ilvl w:val="0"/>
          <w:numId w:val="2"/>
        </w:numPr>
        <w:tabs>
          <w:tab w:val="clear" w:pos="709"/>
          <w:tab w:val="left" w:pos="0" w:leader="none"/>
        </w:tabs>
        <w:bidi w:val="0"/>
        <w:spacing w:lineRule="atLeast" w:line="330" w:before="0" w:after="120"/>
        <w:ind w:hanging="283" w:start="0" w:end="6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Содействие в интеграции детей с ОВЗ в общество</w:t>
      </w:r>
      <w:r>
        <w:rPr>
          <w:rFonts w:ascii="YS Text;apple-system;BlinkMacSystemFont;Arial;Helvetica;Arial Unicode MS;sans-serif" w:hAnsi="YS Text;apple-system;BlinkMacSystemFont;Arial;Helvetica;Arial Unicode MS;sans-serif"/>
          <w:b w:val="false"/>
          <w:i w:val="false"/>
          <w:caps w:val="false"/>
          <w:smallCaps w:val="false"/>
          <w:sz w:val="24"/>
        </w:rPr>
        <w:t> через участие в общих занятиях физкультурой с другими детьми. </w:t>
      </w:r>
    </w:p>
    <w:p>
      <w:pPr>
        <w:pStyle w:val="Heading2"/>
        <w:bidi w:val="0"/>
        <w:ind w:hanging="0" w:start="0" w:end="0"/>
        <w:jc w:val="start"/>
        <w:rPr/>
      </w:pPr>
      <w:r>
        <w:rPr/>
        <w:t>Формы занятий</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формы занятий по физическому воспитанию детей с ОВЗ в детском саду:</w:t>
      </w:r>
    </w:p>
    <w:p>
      <w:pPr>
        <w:pStyle w:val="BodyText"/>
        <w:numPr>
          <w:ilvl w:val="0"/>
          <w:numId w:val="3"/>
        </w:numP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Утренняя гимнастика</w:t>
      </w:r>
      <w:r>
        <w:rPr>
          <w:rFonts w:ascii="YS Text;apple-system;BlinkMacSystemFont;Arial;Helvetica;Arial Unicode MS;sans-serif" w:hAnsi="YS Text;apple-system;BlinkMacSystemFont;Arial;Helvetica;Arial Unicode MS;sans-serif"/>
          <w:b w:val="false"/>
          <w:i w:val="false"/>
          <w:caps w:val="false"/>
          <w:smallCaps w:val="false"/>
          <w:sz w:val="24"/>
        </w:rPr>
        <w:t> — комплекс общеразвивающих упражнений с различными предметами и без них.</w:t>
      </w:r>
    </w:p>
    <w:p>
      <w:pPr>
        <w:pStyle w:val="BodyText"/>
        <w:numPr>
          <w:ilvl w:val="0"/>
          <w:numId w:val="3"/>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Физкультурные занятия</w:t>
      </w:r>
      <w:r>
        <w:rPr>
          <w:rFonts w:ascii="YS Text;apple-system;BlinkMacSystemFont;Arial;Helvetica;Arial Unicode MS;sans-serif" w:hAnsi="YS Text;apple-system;BlinkMacSystemFont;Arial;Helvetica;Arial Unicode MS;sans-serif"/>
          <w:b w:val="false"/>
          <w:i w:val="false"/>
          <w:caps w:val="false"/>
          <w:smallCaps w:val="false"/>
          <w:sz w:val="24"/>
        </w:rPr>
        <w:t> — формируют двигательные умения и навыки, развивают физические качества.</w:t>
      </w:r>
    </w:p>
    <w:p>
      <w:pPr>
        <w:pStyle w:val="BodyText"/>
        <w:numPr>
          <w:ilvl w:val="0"/>
          <w:numId w:val="3"/>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Физкультминутки</w:t>
      </w:r>
      <w:r>
        <w:rPr>
          <w:rFonts w:ascii="YS Text;apple-system;BlinkMacSystemFont;Arial;Helvetica;Arial Unicode MS;sans-serif" w:hAnsi="YS Text;apple-system;BlinkMacSystemFont;Arial;Helvetica;Arial Unicode MS;sans-serif"/>
          <w:b w:val="false"/>
          <w:i w:val="false"/>
          <w:caps w:val="false"/>
          <w:smallCaps w:val="false"/>
          <w:sz w:val="24"/>
        </w:rPr>
        <w:t> — кратковременные физические упражнения, которые предупреждают утомление и восстанавливают умственную работоспособность.</w:t>
      </w:r>
    </w:p>
    <w:p>
      <w:pPr>
        <w:pStyle w:val="BodyText"/>
        <w:numPr>
          <w:ilvl w:val="0"/>
          <w:numId w:val="3"/>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Подвижные игры</w:t>
      </w:r>
      <w:r>
        <w:rPr>
          <w:rFonts w:ascii="YS Text;apple-system;BlinkMacSystemFont;Arial;Helvetica;Arial Unicode MS;sans-serif" w:hAnsi="YS Text;apple-system;BlinkMacSystemFont;Arial;Helvetica;Arial Unicode MS;sans-serif"/>
          <w:b w:val="false"/>
          <w:i w:val="false"/>
          <w:caps w:val="false"/>
          <w:smallCaps w:val="false"/>
          <w:sz w:val="24"/>
        </w:rPr>
        <w:t> — позволяют детям сменить вид деятельности, отдохнуть после активной работы на занятиях.</w:t>
      </w:r>
    </w:p>
    <w:p>
      <w:pPr>
        <w:pStyle w:val="BodyText"/>
        <w:numPr>
          <w:ilvl w:val="0"/>
          <w:numId w:val="3"/>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Самостоятельная двигательная деятельность</w:t>
      </w:r>
      <w:r>
        <w:rPr>
          <w:rFonts w:ascii="YS Text;apple-system;BlinkMacSystemFont;Arial;Helvetica;Arial Unicode MS;sans-serif" w:hAnsi="YS Text;apple-system;BlinkMacSystemFont;Arial;Helvetica;Arial Unicode MS;sans-serif"/>
          <w:b w:val="false"/>
          <w:i w:val="false"/>
          <w:caps w:val="false"/>
          <w:smallCaps w:val="false"/>
          <w:sz w:val="24"/>
        </w:rPr>
        <w:t> — способствует укреплению здоровья, улучшению физического развития, развитию моторики, физических качеств.</w:t>
      </w:r>
    </w:p>
    <w:p>
      <w:pPr>
        <w:pStyle w:val="Heading2"/>
        <w:bidi w:val="0"/>
        <w:ind w:hanging="0" w:start="0" w:end="0"/>
        <w:jc w:val="start"/>
        <w:rPr/>
      </w:pPr>
      <w:r>
        <w:rPr/>
        <w:t>Методика</w:t>
      </w:r>
    </w:p>
    <w:p>
      <w:pPr>
        <w:pStyle w:val="BodyText"/>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t>Некоторые принципы работы с детьми с ОВЗ на физкультурном занятии в детском саду:</w:t>
      </w:r>
    </w:p>
    <w:p>
      <w:pPr>
        <w:pStyle w:val="BodyText"/>
        <w:numPr>
          <w:ilvl w:val="0"/>
          <w:numId w:val="4"/>
        </w:numPr>
        <w:tabs>
          <w:tab w:val="clear" w:pos="709"/>
          <w:tab w:val="left" w:pos="0" w:leader="none"/>
        </w:tabs>
        <w:bidi w:val="0"/>
        <w:spacing w:lineRule="atLeast" w:line="330" w:before="12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Индивидуальный подход</w:t>
      </w:r>
      <w:r>
        <w:rPr>
          <w:rFonts w:ascii="YS Text;apple-system;BlinkMacSystemFont;Arial;Helvetica;Arial Unicode MS;sans-serif" w:hAnsi="YS Text;apple-system;BlinkMacSystemFont;Arial;Helvetica;Arial Unicode MS;sans-serif"/>
          <w:b w:val="false"/>
          <w:i w:val="false"/>
          <w:caps w:val="false"/>
          <w:smallCaps w:val="false"/>
          <w:sz w:val="24"/>
        </w:rPr>
        <w:t> — занятия адаптируются под каждого ребёнка, учитываются его возраст, индивидуальные особенности и потребности.</w:t>
      </w:r>
    </w:p>
    <w:p>
      <w:pPr>
        <w:pStyle w:val="BodyText"/>
        <w:numPr>
          <w:ilvl w:val="0"/>
          <w:numId w:val="4"/>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Дифференциация заданий</w:t>
      </w:r>
      <w:r>
        <w:rPr>
          <w:rFonts w:ascii="YS Text;apple-system;BlinkMacSystemFont;Arial;Helvetica;Arial Unicode MS;sans-serif" w:hAnsi="YS Text;apple-system;BlinkMacSystemFont;Arial;Helvetica;Arial Unicode MS;sans-serif"/>
          <w:b w:val="false"/>
          <w:i w:val="false"/>
          <w:caps w:val="false"/>
          <w:smallCaps w:val="false"/>
          <w:sz w:val="24"/>
        </w:rPr>
        <w:t> — на занятии предлагаются различные задания, которые соответствуют уровню развития каждого ребёнка.</w:t>
      </w:r>
    </w:p>
    <w:p>
      <w:pPr>
        <w:pStyle w:val="BodyText"/>
        <w:numPr>
          <w:ilvl w:val="0"/>
          <w:numId w:val="4"/>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Использование специального оборудования</w:t>
      </w:r>
      <w:r>
        <w:rPr>
          <w:rFonts w:ascii="YS Text;apple-system;BlinkMacSystemFont;Arial;Helvetica;Arial Unicode MS;sans-serif" w:hAnsi="YS Text;apple-system;BlinkMacSystemFont;Arial;Helvetica;Arial Unicode MS;sans-serif"/>
          <w:b w:val="false"/>
          <w:i w:val="false"/>
          <w:caps w:val="false"/>
          <w:smallCaps w:val="false"/>
          <w:sz w:val="24"/>
        </w:rPr>
        <w:t> — например, мячей и игрушек большего размера для детей с нарушением координации движений или специальных матов для детей с нарушением опорно-двигательного аппарата.</w:t>
      </w:r>
    </w:p>
    <w:p>
      <w:pPr>
        <w:pStyle w:val="BodyText"/>
        <w:numPr>
          <w:ilvl w:val="0"/>
          <w:numId w:val="4"/>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Организация безопасности</w:t>
      </w:r>
      <w:r>
        <w:rPr>
          <w:rFonts w:ascii="YS Text;apple-system;BlinkMacSystemFont;Arial;Helvetica;Arial Unicode MS;sans-serif" w:hAnsi="YS Text;apple-system;BlinkMacSystemFont;Arial;Helvetica;Arial Unicode MS;sans-serif"/>
          <w:b w:val="false"/>
          <w:i w:val="false"/>
          <w:caps w:val="false"/>
          <w:smallCaps w:val="false"/>
          <w:sz w:val="24"/>
        </w:rPr>
        <w:t> — инструктор должен следить за тем, чтобы дети не падали, не сталкивались друг с другом и не получали другие травмы.</w:t>
      </w:r>
    </w:p>
    <w:p>
      <w:pPr>
        <w:pStyle w:val="BodyText"/>
        <w:numPr>
          <w:ilvl w:val="0"/>
          <w:numId w:val="4"/>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Поддержка и мотивация</w:t>
      </w:r>
      <w:r>
        <w:rPr>
          <w:rFonts w:ascii="YS Text;apple-system;BlinkMacSystemFont;Arial;Helvetica;Arial Unicode MS;sans-serif" w:hAnsi="YS Text;apple-system;BlinkMacSystemFont;Arial;Helvetica;Arial Unicode MS;sans-serif"/>
          <w:b w:val="false"/>
          <w:i w:val="false"/>
          <w:caps w:val="false"/>
          <w:smallCaps w:val="false"/>
          <w:sz w:val="24"/>
        </w:rPr>
        <w:t> — инструктор должен создавать атмосферу доверия и уважения, поощрять детей и помогать им преодолевать трудности.</w:t>
      </w:r>
    </w:p>
    <w:p>
      <w:pPr>
        <w:pStyle w:val="BodyText"/>
        <w:numPr>
          <w:ilvl w:val="0"/>
          <w:numId w:val="4"/>
        </w:numPr>
        <w:tabs>
          <w:tab w:val="clear" w:pos="709"/>
          <w:tab w:val="left" w:pos="0" w:leader="none"/>
        </w:tabs>
        <w:bidi w:val="0"/>
        <w:spacing w:lineRule="atLeast" w:line="330" w:before="0" w:after="120"/>
        <w:ind w:hanging="283" w:start="0" w:end="0"/>
        <w:jc w:val="start"/>
        <w:rPr/>
      </w:pPr>
      <w:r>
        <w:rPr>
          <w:rStyle w:val="Strong"/>
          <w:rFonts w:ascii="YS Text;apple-system;BlinkMacSystemFont;Arial;Helvetica;Arial Unicode MS;sans-serif" w:hAnsi="YS Text;apple-system;BlinkMacSystemFont;Arial;Helvetica;Arial Unicode MS;sans-serif"/>
          <w:b w:val="false"/>
          <w:i w:val="false"/>
          <w:caps w:val="false"/>
          <w:smallCaps w:val="false"/>
          <w:sz w:val="24"/>
        </w:rPr>
        <w:t>Регулярность занятий</w:t>
      </w:r>
      <w:r>
        <w:rPr>
          <w:rFonts w:ascii="YS Text;apple-system;BlinkMacSystemFont;Arial;Helvetica;Arial Unicode MS;sans-serif" w:hAnsi="YS Text;apple-system;BlinkMacSystemFont;Arial;Helvetica;Arial Unicode MS;sans-serif"/>
          <w:b w:val="false"/>
          <w:i w:val="false"/>
          <w:caps w:val="false"/>
          <w:smallCaps w:val="false"/>
          <w:sz w:val="24"/>
        </w:rPr>
        <w:t> — регулярные занятия помогают детям с ОВЗ улучшить свои физические возможности, а также повысить уровень самооценки и самоуважения.</w:t>
      </w:r>
    </w:p>
    <w:p>
      <w:pPr>
        <w:pStyle w:val="BodyText"/>
        <w:numPr>
          <w:ilvl w:val="0"/>
          <w:numId w:val="0"/>
        </w:numPr>
        <w:bidi w:val="0"/>
        <w:spacing w:lineRule="atLeast" w:line="330" w:before="0" w:after="120"/>
        <w:ind w:hanging="0" w:start="0" w:end="0"/>
        <w:jc w:val="start"/>
        <w:rPr>
          <w:rFonts w:ascii="YS Text;apple-system;BlinkMacSystemFont;Arial;Helvetica;Arial Unicode MS;sans-serif" w:hAnsi="YS Text;apple-system;BlinkMacSystemFont;Arial;Helvetica;Arial Unicode MS;sans-serif"/>
          <w:b w:val="false"/>
          <w:i w:val="false"/>
          <w:i w:val="false"/>
          <w:caps w:val="false"/>
          <w:smallCaps w:val="false"/>
          <w:sz w:val="24"/>
        </w:rPr>
      </w:pPr>
      <w:r>
        <w:rPr>
          <w:rFonts w:ascii="YS Text;apple-system;BlinkMacSystemFont;Arial;Helvetica;Arial Unicode MS;sans-serif" w:hAnsi="YS Text;apple-system;BlinkMacSystemFont;Arial;Helvetica;Arial Unicode MS;sans-serif"/>
          <w:b w:val="false"/>
          <w:i w:val="false"/>
          <w:caps w:val="false"/>
          <w:smallCaps w:val="false"/>
          <w:sz w:val="24"/>
        </w:rPr>
      </w:r>
    </w:p>
    <w:p>
      <w:pPr>
        <w:pStyle w:val="BodyText"/>
        <w:widowControl/>
        <w:bidi w:val="0"/>
        <w:spacing w:lineRule="auto" w:line="257" w:before="0" w:after="0"/>
        <w:ind w:hanging="0" w:start="0" w:end="0"/>
        <w:jc w:val="center"/>
        <w:rPr>
          <w:rFonts w:ascii="Times New Roman" w:hAnsi="Times New Roman"/>
          <w:b/>
          <w:i w:val="false"/>
          <w:i w:val="false"/>
          <w:caps w:val="false"/>
          <w:smallCaps w:val="false"/>
          <w:strike w:val="false"/>
          <w:dstrike w:val="false"/>
          <w:color w:val="FFFFFF"/>
          <w:spacing w:val="0"/>
          <w:sz w:val="32"/>
          <w:szCs w:val="32"/>
          <w:u w:val="none"/>
          <w:effect w:val="none"/>
        </w:rPr>
      </w:pPr>
      <w:r>
        <w:rPr>
          <w:rFonts w:ascii="Times New Roman" w:hAnsi="Times New Roman"/>
          <w:b/>
          <w:i w:val="false"/>
          <w:caps w:val="false"/>
          <w:smallCaps w:val="false"/>
          <w:strike w:val="false"/>
          <w:dstrike w:val="false"/>
          <w:color w:val="FFFFFF"/>
          <w:spacing w:val="0"/>
          <w:sz w:val="32"/>
          <w:szCs w:val="32"/>
          <w:u w:val="none"/>
          <w:effect w:val="none"/>
        </w:rPr>
        <w:t>«Особенности работы инструктора по физической культуре с детьми ОВЗ в ДОУ»</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В последнее время в силу ряда объективных причин увеличилось количество детей с ограниченными возможностями здоровья. Уже в дошкольном возрасте многие дети имеют нарушение речи, задержку психического развития, дети - инвалиды.</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Работа с детьми никогда не бывает простой, в том числе и занятия физкультурой, их форма и содержание зависят от того, для какого контингента они проводятся. В нашем ДО осуществляется работа по физическому развитию, как обычных детей, так и детей с ограниченными возможностями здоровья. Данные дети не имеют серьезных противопоказаний против занятий физической культурой и спортом, но требуют особый подход в работе с ними, в частности одним из важных условий является индивидуальный подход. На занятиях необходимо учитывать специфику психики и здоровья каждого ребёнка.</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Специфика занятий физкультурой с детьми с ограниченными возможностями здоровья заключается в том, что педагогические воздействия должны быть направлены не только на коррекцию физического, но и психического здоровья. Безусловно, к таким детям, на физкультурных занятиях нужен особый подход. Следует дозировать нагрузку: исключать упражнения, требующие большого физического напряжения.</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Необходимо учитывать возрастные особенности детей с ограниченными возможностями здоровья, так как они развиваются медленнее. Данные знания необходимы для того, чтобы не навредить здоровью, а также выявить потенциальные возможности ребенка, определить оптимальный путь развития и коррекции. Для эффективной работы в данном направлении инструктору по физической воспитанию необходимо постоянно взаимодействовать с другими специалистами образовательного учреждения(логопедом, психологом, музыкальным работником). Дети с ограниченными возможностями здоровья испытывают дефицит двигательной и эмоциональной активности, поэтому на занятиях физкультурой необходимо большое разнообразие двигательной деятельности.</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Формы работы на занятиях достаточно разнообразны: систематические, индивидуальные, соревновательными и игровыми. Одни формы организуются педагогом физической культуры самостоятельно, другие после обсуждения и рекомендаций других специалистов. На занятиях присутствуют воспитатели, участвующие в процессе занятия. Это дает возможность более эффективного включения некоторых воспитанников в процесс обучения. При работе с данной группой детей необходимо использовать наглядно-действенные способы работы для объяснения того или иного упражнения, так как обращенная речь доступна не для всех детей.</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bookmarkStart w:id="0" w:name="h.4z8u06it9ne7"/>
      <w:bookmarkEnd w:id="0"/>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xml:space="preserve">На занятиях физической культуры в детском саду  действия инструктора физической культуры и воспитателя должны быть слажены. При ознакомление детей с новыми упражнениями инструктор по физической культуре показывает, как правильно выполнять упражнение, а воспитатель следит за правильностью выполнения задания и при необходимости помогает ребенку действием – направляет, поддерживает или исправляет неверно выполненное движение. </w:t>
      </w:r>
      <w:r>
        <w:rPr>
          <w:rFonts w:ascii="Times New Roman" w:hAnsi="Times New Roman"/>
          <w:b/>
          <w:bCs/>
          <w:i w:val="false"/>
          <w:caps w:val="false"/>
          <w:smallCaps w:val="false"/>
          <w:strike w:val="false"/>
          <w:dstrike w:val="false"/>
          <w:color w:val="FFFFFF"/>
          <w:spacing w:val="0"/>
          <w:sz w:val="28"/>
          <w:u w:val="none"/>
          <w:effect w:val="none"/>
        </w:rPr>
        <w:t>Функция воспитателя</w:t>
      </w:r>
      <w:r>
        <w:rPr>
          <w:rFonts w:ascii="Times New Roman" w:hAnsi="Times New Roman"/>
          <w:b w:val="false"/>
          <w:i w:val="false"/>
          <w:caps w:val="false"/>
          <w:smallCaps w:val="false"/>
          <w:strike w:val="false"/>
          <w:dstrike w:val="false"/>
          <w:color w:val="FFFFFF"/>
          <w:spacing w:val="0"/>
          <w:sz w:val="28"/>
          <w:u w:val="none"/>
          <w:effect w:val="none"/>
        </w:rPr>
        <w:t xml:space="preserve"> - оказание индивидуальной помощи ребенку, который в ней нуждается.</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Примерное распределение обязанностей при совместной работе инструктора по физической культуре и воспитателя (варианты):</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занимается ослабленными детьми, воспитатель остальными (и наоборот);</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занимается отстающими по физической подготовленности детьми, воспитатель с остальными (и наоборот);</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инструктор берет по одному ребенку для индивидуального обучения, воспитатель занимается со всеми детьми спокойной двигательной деятельностью.</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Большое значение имеет физкультурно-оздоровительная работа с детьми ОВЗ. Упражнения на дыхание, закаливание, массаж, ходьба по корригирующим дорожкам оказывают стимулирующее воздействие на физиологические системы детей. Оказывая благоприятное воздействие на психологическое и физическое состояние, как здоровых детей, так и детей с ОВЗ. Эта работа должна вестись не только во время физкультурного занятия, но и в продолжительности всего дня (утренняя гимнастика, динамические паузы, подвижные игры на прогулке, гимнастика после дневного сна, физкультминутки).</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xml:space="preserve">    </w:t>
      </w:r>
      <w:r>
        <w:rPr>
          <w:rFonts w:ascii="Times New Roman" w:hAnsi="Times New Roman"/>
          <w:b w:val="false"/>
          <w:i w:val="false"/>
          <w:caps w:val="false"/>
          <w:smallCaps w:val="false"/>
          <w:strike w:val="false"/>
          <w:dstrike w:val="false"/>
          <w:color w:val="FFFFFF"/>
          <w:spacing w:val="0"/>
          <w:sz w:val="28"/>
          <w:u w:val="none"/>
          <w:effect w:val="none"/>
        </w:rPr>
        <w:t>Необходимо уделять большое внимание режиму двигательной активности детей с ОВЗ. Потому что утомление у таких детей может произойти раньше, чем у здоровых ребят. При наличии признаков утомления (значительное покраснение кожи, напряженное выражение лица, выраженное потоотделение, дыхание резкое и поверхностное) нагрузку следует уменьшить. Заключительная часть занятия должна закончиться упражнениями на расслабление или элементами аутотренинга, чтобы успокоить детей.</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Формы работы с детьми с ОВЗ</w:t>
      </w:r>
    </w:p>
    <w:p>
      <w:pPr>
        <w:pStyle w:val="BodyText"/>
        <w:widowControl/>
        <w:bidi w:val="0"/>
        <w:spacing w:lineRule="auto" w:line="257" w:before="0" w:after="0"/>
        <w:ind w:hanging="0" w:start="0" w:end="0"/>
        <w:jc w:val="center"/>
        <w:rPr>
          <w:rFonts w:ascii="Times New Roman" w:hAnsi="Times New Roman"/>
          <w:b/>
          <w:bCs/>
          <w:i w:val="false"/>
          <w:i w:val="false"/>
          <w:caps w:val="false"/>
          <w:smallCaps w:val="false"/>
          <w:strike w:val="false"/>
          <w:dstrike w:val="false"/>
          <w:color w:val="FFFFFF"/>
          <w:spacing w:val="0"/>
          <w:sz w:val="30"/>
          <w:szCs w:val="30"/>
          <w:u w:val="none"/>
          <w:effect w:val="none"/>
        </w:rPr>
      </w:pPr>
      <w:r>
        <w:rPr>
          <w:rFonts w:ascii="Times New Roman" w:hAnsi="Times New Roman"/>
          <w:b/>
          <w:bCs/>
          <w:i w:val="false"/>
          <w:caps w:val="false"/>
          <w:smallCaps w:val="false"/>
          <w:strike w:val="false"/>
          <w:dstrike w:val="false"/>
          <w:color w:val="FFFFFF"/>
          <w:spacing w:val="0"/>
          <w:sz w:val="30"/>
          <w:szCs w:val="30"/>
          <w:u w:val="none"/>
          <w:effect w:val="none"/>
        </w:rPr>
        <w:t>Утренняя гимнастика</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Проведение утренней стимулирующей гимнастики: в комплекс общеразвивающих упражнений включаются, традиционные упражнения имитационного характера: с предметами и без них; игровые упражнения, направленные на развитие внимания, требующие точности выполнения действий; оздоровительный бег и релаксация, корригирующая гимнастика, гимнастика для стимуляции развития речевых центров, которая представляет собой систему физических упражнений, разработанных совместно с логопедом; основу их составляют элементы логоритмики — движения, сочетающиеся с речевым сопровождением (звуком, фразой, стихами) Утренняя стимулирующая гимнастика позволяет обрести положительное эмоциональное состояние и хороший тонус на целый день.</w:t>
      </w:r>
    </w:p>
    <w:p>
      <w:pPr>
        <w:pStyle w:val="BodyText"/>
        <w:widowControl/>
        <w:bidi w:val="0"/>
        <w:spacing w:lineRule="auto" w:line="257" w:before="0" w:after="0"/>
        <w:ind w:hanging="0" w:start="0" w:end="0"/>
        <w:jc w:val="center"/>
        <w:rPr>
          <w:rFonts w:ascii="Times New Roman" w:hAnsi="Times New Roman"/>
          <w:b/>
          <w:bCs/>
          <w:i w:val="false"/>
          <w:i w:val="false"/>
          <w:caps w:val="false"/>
          <w:smallCaps w:val="false"/>
          <w:strike w:val="false"/>
          <w:dstrike w:val="false"/>
          <w:color w:val="FFFFFF"/>
          <w:spacing w:val="0"/>
          <w:sz w:val="30"/>
          <w:szCs w:val="30"/>
          <w:u w:val="none"/>
          <w:effect w:val="none"/>
        </w:rPr>
      </w:pPr>
      <w:r>
        <w:rPr>
          <w:rFonts w:ascii="Times New Roman" w:hAnsi="Times New Roman"/>
          <w:b/>
          <w:bCs/>
          <w:i w:val="false"/>
          <w:caps w:val="false"/>
          <w:smallCaps w:val="false"/>
          <w:strike w:val="false"/>
          <w:dstrike w:val="false"/>
          <w:color w:val="FFFFFF"/>
          <w:spacing w:val="0"/>
          <w:sz w:val="30"/>
          <w:szCs w:val="30"/>
          <w:u w:val="none"/>
          <w:effect w:val="none"/>
        </w:rPr>
        <w:t>Непосредственно-образовательная деятельность</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Занятия по физической культуре строятся по следующей схеме: вначале даются различные виды ходьбы, бега для коррекции и профилактики осанки и плоскостопия.</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Основные виды упражнений направлены на развитие гибкости и подвижности позвоночника, укрепления мышечного тонуса, коррекции осанки, формирования нормального свода стопы, улучшения легочной вентиляции и укрепления основных дыхательных мышц, расслабления и снятия мышечного психоэмоционального напряжения. Разучивая с детьми какое-либо действие, мы соблюдаем определенную последовательность. Из-за быстрой утомляемости и слабого физического развития дети с задержкой психического развития с большим трудом усваивают упражнения на выработку правильной осанки, удержания положения тела в нужной позиции. Мы используем упражнения с грузом в руках (мешочки с песком, гантели, ходьба с удержанием груза на голове, упражнения у вертикальной стены, когда ребенок касается ее пятками, икроножными мышцами, ягодицами, лопатками и затылком (стоять так необходимо в течение нескольких секунд, а затем походить, удерживая принятую позу). Наличие детских тренажёров позволяет разнообразить деятельность детей и увеличивать нагрузку на отдельные группы мышц, а также позволяет делить детей на подгруппы и уделять больше внимания тем, кто требует сопровождения взрослого. Работа с детьми на ортопедических мячах позволяет развивать гибкость, чувство равновесия, силу, умение фиксировать положение тела.</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Для укрепления сводов стопы, мышц нижних конечностей используем движения танцевального характера: приставные шаги, ходьба на пятках, имитационная ходьба, подскоки и др. ,широко используются комплексы ритмической гимнастики. Включение в комплексы ритмической гимнастики специальных упражнений для плечевого пояса и систематическое их выполнение помогают развивать подвижность плечевых суставов, а свободные движения под музыку позволяют детям преодолевать барьер неуверенности и чувство скованности. Кроме того, использование комплексов ритмической гимнастики на занятиях по физическому воспитанию позволяет повысить плотность занятий, т. к. следующие друг за другом упражнения значительно сокращают простои. Ритмичная музыка создает положительный эмоциональный фон, улучшает настроение, повышает работоспособность, доставляя детям радость движения. Особенно детям нравиться нестандартное оборудование на занятиях по профилактике плоскостопия. Это ребристые дорожки, коврики, кружки, обшитые разнообразными пуговицами, яркие, разноцветные набивные мячи, маты для кувыркания. Все это привлекает детей, вызывает повышенный интерес к физкультуре.</w:t>
      </w:r>
    </w:p>
    <w:p>
      <w:pPr>
        <w:pStyle w:val="BodyText"/>
        <w:widowControl/>
        <w:bidi w:val="0"/>
        <w:spacing w:lineRule="auto" w:line="257" w:before="0" w:after="0"/>
        <w:ind w:hanging="0" w:start="0" w:end="0"/>
        <w:jc w:val="center"/>
        <w:rPr>
          <w:b/>
          <w:bCs/>
          <w:caps w:val="false"/>
          <w:smallCaps w:val="false"/>
          <w:color w:val="FFFFFF"/>
          <w:spacing w:val="0"/>
          <w:sz w:val="30"/>
          <w:szCs w:val="30"/>
        </w:rPr>
      </w:pPr>
      <w:r>
        <w:rPr>
          <w:b/>
          <w:bCs/>
          <w:caps w:val="false"/>
          <w:smallCaps w:val="false"/>
          <w:color w:val="FFFFFF"/>
          <w:spacing w:val="0"/>
          <w:sz w:val="30"/>
          <w:szCs w:val="30"/>
        </w:rPr>
        <w:t> </w:t>
      </w:r>
      <w:r>
        <w:rPr>
          <w:rFonts w:ascii="Times New Roman" w:hAnsi="Times New Roman"/>
          <w:b/>
          <w:bCs/>
          <w:i w:val="false"/>
          <w:caps w:val="false"/>
          <w:smallCaps w:val="false"/>
          <w:strike w:val="false"/>
          <w:dstrike w:val="false"/>
          <w:color w:val="FFFFFF"/>
          <w:spacing w:val="0"/>
          <w:sz w:val="30"/>
          <w:szCs w:val="30"/>
          <w:u w:val="none"/>
          <w:effect w:val="none"/>
        </w:rPr>
        <w:t>Подвижные игры в совместной и свободной деятельности</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Большое значение приобретают подвижные игры, вовлекающие в разнообразную, преимущественно динамическую работу, различные крупные и мелкие мышечные группы, игры, увеличивающие подвижность в суставах. Подвижные игры активизируют деятельность сердца и легких, повышают их работоспособность, содействуют улучшению кровообращения и обмена веществ в организме, они развивают координацию, благотворно влияя на вестибулярный аппарат, стимулируют кровообращение, укрепляя сердечно-сосудистую систему, способствуют насыщению клеток организма кислородом, повышая активность головного мозга, учат ребенка концентрации и вниманию.</w:t>
      </w:r>
    </w:p>
    <w:p>
      <w:pPr>
        <w:pStyle w:val="BodyText"/>
        <w:widowControl/>
        <w:bidi w:val="0"/>
        <w:spacing w:lineRule="auto" w:line="257" w:before="0" w:after="0"/>
        <w:ind w:hanging="0" w:start="0" w:end="0"/>
        <w:jc w:val="start"/>
        <w:rPr>
          <w:rFonts w:ascii="Times New Roman" w:hAnsi="Times New Roman"/>
          <w:b/>
          <w:i w:val="false"/>
          <w:i w:val="false"/>
          <w:caps w:val="false"/>
          <w:smallCaps w:val="false"/>
          <w:strike w:val="false"/>
          <w:dstrike w:val="false"/>
          <w:color w:val="FFFFFF"/>
          <w:spacing w:val="0"/>
          <w:sz w:val="28"/>
          <w:u w:val="none"/>
          <w:effect w:val="none"/>
        </w:rPr>
      </w:pPr>
      <w:r>
        <w:rPr>
          <w:rFonts w:ascii="Times New Roman" w:hAnsi="Times New Roman"/>
          <w:b/>
          <w:i w:val="false"/>
          <w:caps w:val="false"/>
          <w:smallCaps w:val="false"/>
          <w:strike w:val="false"/>
          <w:dstrike w:val="false"/>
          <w:color w:val="FFFFFF"/>
          <w:spacing w:val="0"/>
          <w:sz w:val="28"/>
          <w:u w:val="none"/>
          <w:effect w:val="none"/>
        </w:rPr>
        <w:t>Динамический час.</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Проводится во время прогулки или (при плохих погодных условиях) в помещении. Включает в себя самостоятельные занятия детей на тренажерах, подвижные игры с разной интенсивностью, игры-эстафеты и аттракционы, сюжетные двигательные задания и т. д. важнейшими условиями эффективности физкультурного часа являются отсутствие строгой регламентации и учет интересов и желаний детей в выборе упражнений, пособий и игр;</w:t>
      </w:r>
    </w:p>
    <w:p>
      <w:pPr>
        <w:pStyle w:val="BodyText"/>
        <w:widowControl/>
        <w:bidi w:val="0"/>
        <w:spacing w:lineRule="auto" w:line="257" w:before="0" w:after="0"/>
        <w:ind w:hanging="0" w:start="0" w:end="0"/>
        <w:jc w:val="start"/>
        <w:rPr>
          <w:rFonts w:ascii="Calibri" w:hAnsi="Calibri"/>
          <w:b w:val="false"/>
          <w:i w:val="false"/>
          <w:i w:val="false"/>
          <w:caps w:val="false"/>
          <w:smallCaps w:val="false"/>
          <w:color w:val="FFFFFF"/>
          <w:spacing w:val="0"/>
          <w:sz w:val="22"/>
        </w:rPr>
      </w:pPr>
      <w:r>
        <w:rPr>
          <w:rFonts w:ascii="Times New Roman" w:hAnsi="Times New Roman"/>
          <w:b/>
          <w:i w:val="false"/>
          <w:caps w:val="false"/>
          <w:smallCaps w:val="false"/>
          <w:color w:val="FFFFFF"/>
          <w:spacing w:val="0"/>
          <w:sz w:val="28"/>
        </w:rPr>
        <w:t>Гимнастика после дневного сна в сочетании с воздушными процедурами</w:t>
      </w:r>
      <w:r>
        <w:rPr>
          <w:rFonts w:ascii="Calibri" w:hAnsi="Calibri"/>
          <w:b w:val="false"/>
          <w:i w:val="false"/>
          <w:caps w:val="false"/>
          <w:smallCaps w:val="false"/>
          <w:strike w:val="false"/>
          <w:dstrike w:val="false"/>
          <w:color w:val="FFFFFF"/>
          <w:spacing w:val="0"/>
          <w:sz w:val="22"/>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 сюда входят корригирующие упражнения и самомассаж, гимнастика сюжетно-игрового характера, корригирующие упражнения для формирования правильной осанки и укрепления свода стопы в сочетании с ходьбой по массажным и ребристым дорожкам, укрепления основных дыхательных мышц, развития мелкой моторики и зрительно-пространственной координации.</w:t>
      </w:r>
    </w:p>
    <w:p>
      <w:pPr>
        <w:pStyle w:val="BodyText"/>
        <w:widowControl/>
        <w:bidi w:val="0"/>
        <w:spacing w:lineRule="auto" w:line="257" w:before="0" w:after="0"/>
        <w:ind w:hanging="0" w:start="0" w:end="0"/>
        <w:jc w:val="center"/>
        <w:rPr>
          <w:rFonts w:ascii="Times New Roman" w:hAnsi="Times New Roman"/>
          <w:b/>
          <w:i w:val="false"/>
          <w:i w:val="false"/>
          <w:caps w:val="false"/>
          <w:smallCaps w:val="false"/>
          <w:strike w:val="false"/>
          <w:dstrike w:val="false"/>
          <w:color w:val="FFFFFF"/>
          <w:spacing w:val="0"/>
          <w:sz w:val="28"/>
          <w:u w:val="none"/>
          <w:effect w:val="none"/>
        </w:rPr>
      </w:pPr>
      <w:r>
        <w:rPr>
          <w:rFonts w:ascii="Times New Roman" w:hAnsi="Times New Roman"/>
          <w:b/>
          <w:i w:val="false"/>
          <w:caps w:val="false"/>
          <w:smallCaps w:val="false"/>
          <w:strike w:val="false"/>
          <w:dstrike w:val="false"/>
          <w:color w:val="FFFFFF"/>
          <w:spacing w:val="0"/>
          <w:sz w:val="28"/>
          <w:u w:val="none"/>
          <w:effect w:val="none"/>
        </w:rPr>
        <w:t>Активный отдых</w:t>
      </w:r>
    </w:p>
    <w:p>
      <w:pPr>
        <w:pStyle w:val="BodyText"/>
        <w:widowControl/>
        <w:bidi w:val="0"/>
        <w:spacing w:lineRule="auto" w:line="257" w:before="0" w:after="0"/>
        <w:ind w:hanging="0" w:start="0" w:end="0"/>
        <w:jc w:val="start"/>
        <w:rPr>
          <w:rFonts w:ascii="Times New Roman" w:hAnsi="Times New Roman"/>
          <w:b w:val="false"/>
          <w:i w:val="false"/>
          <w:i w:val="false"/>
          <w:caps w:val="false"/>
          <w:smallCaps w:val="false"/>
          <w:strike w:val="false"/>
          <w:dstrike w:val="false"/>
          <w:color w:val="FFFFFF"/>
          <w:spacing w:val="0"/>
          <w:sz w:val="28"/>
          <w:u w:val="none"/>
          <w:effect w:val="none"/>
        </w:rPr>
      </w:pPr>
      <w:r>
        <w:rPr>
          <w:rFonts w:ascii="Times New Roman" w:hAnsi="Times New Roman"/>
          <w:b w:val="false"/>
          <w:i w:val="false"/>
          <w:caps w:val="false"/>
          <w:smallCaps w:val="false"/>
          <w:strike w:val="false"/>
          <w:dstrike w:val="false"/>
          <w:color w:val="FFFFFF"/>
          <w:spacing w:val="0"/>
          <w:sz w:val="28"/>
          <w:u w:val="none"/>
          <w:effect w:val="none"/>
        </w:rPr>
        <w:t>Наряду с перечисленными видами двигательной деятельности немаловажное значение приобретают активный отдых, физкультурно-массовые мероприятия, в которых могут принимать участие родители. К таким занятиям относятся: дни здоровья, физкультурный досуг, физкультурный праздник, походы. Все перечисленные виды, дополняя и обогащая друг друга в совокупности обеспечивают необходимую двигательную активность каждого ребенка с ОВЗ.</w:t>
      </w:r>
    </w:p>
    <w:p>
      <w:pPr>
        <w:pStyle w:val="BodyText"/>
        <w:widowControl/>
        <w:bidi w:val="0"/>
        <w:spacing w:lineRule="auto" w:line="257" w:before="0" w:after="0"/>
        <w:ind w:hanging="0" w:start="0" w:end="0"/>
        <w:jc w:val="start"/>
        <w:rPr>
          <w:caps w:val="false"/>
          <w:smallCaps w:val="false"/>
          <w:strike w:val="false"/>
          <w:dstrike w:val="false"/>
          <w:color w:val="FFFFFF"/>
          <w:spacing w:val="0"/>
          <w:u w:val="none"/>
          <w:effect w:val="none"/>
        </w:rPr>
      </w:pPr>
      <w:r>
        <w:rPr>
          <w:caps w:val="false"/>
          <w:smallCaps w:val="false"/>
          <w:strike w:val="false"/>
          <w:dstrike w:val="false"/>
          <w:color w:val="FFFFFF"/>
          <w:spacing w:val="0"/>
          <w:u w:val="none"/>
          <w:effect w:val="none"/>
        </w:rPr>
        <w:t>     </w:t>
      </w:r>
      <w:r>
        <w:rPr>
          <w:rFonts w:ascii="Times New Roman" w:hAnsi="Times New Roman"/>
          <w:b w:val="false"/>
          <w:i w:val="false"/>
          <w:caps w:val="false"/>
          <w:smallCaps w:val="false"/>
          <w:strike w:val="false"/>
          <w:dstrike w:val="false"/>
          <w:color w:val="FFFFFF"/>
          <w:spacing w:val="0"/>
          <w:sz w:val="28"/>
          <w:u w:val="none"/>
          <w:effect w:val="none"/>
        </w:rPr>
        <w:t>Все оздоровительные мероприятия должны быть направлены на сохранение имеющегося потенциала здоровья и на своевременную коррекцию возникающих отклонений. Занятия физкультурой для детей с ограниченными возможностями здоровья является одной из эффективных форм их социализации, а также коррекции нарушений их развития.</w:t>
      </w:r>
    </w:p>
    <w:p>
      <w:pPr>
        <w:pStyle w:val="Normal"/>
        <w:bidi w:val="0"/>
        <w:jc w:val="start"/>
        <w:rPr>
          <w:color w:val="FFFFFF"/>
        </w:rPr>
      </w:pPr>
      <w:r>
        <w:rPr>
          <w:color w:val="FFFFFF"/>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swiss"/>
    <w:pitch w:val="variable"/>
  </w:font>
  <w:font w:name="YS Text">
    <w:altName w:val="apple-system"/>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0"/>
        </w:tabs>
        <w:ind w:start="0"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Heading2">
    <w:name w:val="heading 2"/>
    <w:basedOn w:val="user1"/>
    <w:next w:val="BodyText"/>
    <w:qFormat/>
    <w:pPr>
      <w:spacing w:before="200" w:after="120"/>
      <w:outlineLvl w:val="1"/>
    </w:pPr>
    <w:rPr>
      <w:rFonts w:ascii="Liberation Serif" w:hAnsi="Liberation Serif" w:eastAsia="NSimSun" w:cs="Lucida Sans"/>
      <w:b/>
      <w:bCs/>
      <w:sz w:val="36"/>
      <w:szCs w:val="36"/>
    </w:rPr>
  </w:style>
  <w:style w:type="character" w:styleId="Strong">
    <w:name w:val="Strong"/>
    <w:qFormat/>
    <w:rPr>
      <w:b/>
      <w:bCs/>
    </w:rPr>
  </w:style>
  <w:style w:type="character" w:styleId="Hyperlink">
    <w:name w:val="Hyperlink"/>
    <w:rPr>
      <w:color w:val="000080"/>
      <w:u w:val="single"/>
    </w:rPr>
  </w:style>
  <w:style w:type="character" w:styleId="user">
    <w:name w:val="Маркеры (user)"/>
    <w:qFormat/>
    <w:rPr>
      <w:rFonts w:ascii="OpenSymbol" w:hAnsi="OpenSymbol" w:eastAsia="OpenSymbol" w:cs="OpenSymbol"/>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Указатель"/>
    <w:basedOn w:val="Normal"/>
    <w:qFormat/>
    <w:pPr>
      <w:suppressLineNumbers/>
    </w:pPr>
    <w:rPr>
      <w:rFonts w:cs="Lucida Sans"/>
    </w:rPr>
  </w:style>
  <w:style w:type="paragraph" w:styleId="user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2">
    <w:name w:val="Указатель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LibreOffice/25.2.7.2$Windows_x86 LibreOffice_project/5cbfd1ab6520636bb5f7b99185aa69bd7456825d</Application>
  <AppVersion>15.0000</AppVersion>
  <Pages>6</Pages>
  <Words>1601</Words>
  <Characters>11705</Characters>
  <CharactersWithSpaces>13313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2026-01-18T00:20:48Z</dcterms:created>
  <dc:creator/>
  <dc:description/>
  <dc:language>ru-RU</dc:language>
  <cp:lastModifiedBy/>
  <dcterms:modified xsi:type="dcterms:W3CDTF">2026-06-26T09:29:38Z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