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C32" w:rsidRPr="001A2C32" w:rsidRDefault="001A2C32" w:rsidP="002C6D8C">
      <w:pPr>
        <w:pStyle w:val="10"/>
        <w:shd w:val="clear" w:color="auto" w:fill="FFFFFF"/>
        <w:spacing w:before="0" w:after="0"/>
        <w:jc w:val="center"/>
        <w:rPr>
          <w:rFonts w:ascii="Times New Roman" w:hAnsi="Times New Roman"/>
          <w:b w:val="0"/>
          <w:color w:val="0F1115"/>
          <w:szCs w:val="32"/>
        </w:rPr>
      </w:pPr>
      <w:bookmarkStart w:id="0" w:name="_GoBack"/>
      <w:bookmarkEnd w:id="0"/>
      <w:r w:rsidRPr="001A2C32">
        <w:rPr>
          <w:rFonts w:ascii="Times New Roman" w:hAnsi="Times New Roman"/>
          <w:b w:val="0"/>
          <w:color w:val="0F1115"/>
          <w:szCs w:val="32"/>
        </w:rPr>
        <w:t>Консультация для родителей</w:t>
      </w:r>
    </w:p>
    <w:p w:rsidR="001A2C32" w:rsidRDefault="001A2C32" w:rsidP="002C6D8C">
      <w:pPr>
        <w:pStyle w:val="10"/>
        <w:shd w:val="clear" w:color="auto" w:fill="FFFFFF"/>
        <w:spacing w:before="0" w:after="0"/>
        <w:jc w:val="center"/>
        <w:rPr>
          <w:rFonts w:ascii="Times New Roman" w:hAnsi="Times New Roman"/>
          <w:color w:val="0F1115"/>
          <w:sz w:val="24"/>
          <w:szCs w:val="24"/>
        </w:rPr>
      </w:pPr>
    </w:p>
    <w:p w:rsidR="002C6D8C" w:rsidRPr="002C6D8C" w:rsidRDefault="001A2C32" w:rsidP="002C6D8C">
      <w:pPr>
        <w:pStyle w:val="10"/>
        <w:shd w:val="clear" w:color="auto" w:fill="FFFFFF"/>
        <w:spacing w:before="0" w:after="0"/>
        <w:jc w:val="center"/>
        <w:rPr>
          <w:rFonts w:ascii="Times New Roman" w:hAnsi="Times New Roman"/>
          <w:color w:val="0F1115"/>
          <w:sz w:val="24"/>
          <w:szCs w:val="24"/>
        </w:rPr>
      </w:pPr>
      <w:r>
        <w:rPr>
          <w:rFonts w:ascii="Times New Roman" w:hAnsi="Times New Roman"/>
          <w:color w:val="0F1115"/>
          <w:sz w:val="24"/>
          <w:szCs w:val="24"/>
        </w:rPr>
        <w:t>«</w:t>
      </w:r>
      <w:r w:rsidR="002C6D8C" w:rsidRPr="002C6D8C">
        <w:rPr>
          <w:rFonts w:ascii="Times New Roman" w:hAnsi="Times New Roman"/>
          <w:color w:val="0F1115"/>
          <w:sz w:val="24"/>
          <w:szCs w:val="24"/>
        </w:rPr>
        <w:t>Поощрение и наказание: как найти баланс</w:t>
      </w:r>
      <w:r>
        <w:rPr>
          <w:rFonts w:ascii="Times New Roman" w:hAnsi="Times New Roman"/>
          <w:color w:val="0F1115"/>
          <w:sz w:val="24"/>
          <w:szCs w:val="24"/>
        </w:rPr>
        <w:t>»</w:t>
      </w:r>
    </w:p>
    <w:p w:rsidR="002C6D8C" w:rsidRPr="002C6D8C" w:rsidRDefault="002C6D8C" w:rsidP="002C6D8C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</w:rPr>
      </w:pPr>
    </w:p>
    <w:p w:rsidR="002C6D8C" w:rsidRPr="002C6D8C" w:rsidRDefault="002C6D8C" w:rsidP="002C6D8C">
      <w:pPr>
        <w:pStyle w:val="ds-markdown-paragraph"/>
        <w:shd w:val="clear" w:color="auto" w:fill="FFFFFF"/>
        <w:spacing w:before="0" w:beforeAutospacing="0" w:after="0" w:afterAutospacing="0"/>
        <w:ind w:firstLine="720"/>
        <w:jc w:val="both"/>
        <w:rPr>
          <w:color w:val="0F1115"/>
        </w:rPr>
      </w:pPr>
      <w:r w:rsidRPr="002C6D8C">
        <w:rPr>
          <w:color w:val="0F1115"/>
        </w:rPr>
        <w:t>Воспитание ребенка — это сложный и многогранный процесс, в котором поощрение и наказание являются двумя важнейшими инструментами. Однако, как и в любом деле, здесь важно найти правильный баланс, чтобы не навредить психике ребенка и достичь воспитательных целей. Наша сегодняшняя консультация посвящена тому, как сделать так, чтобы поощрение и наказание работали на благо вашей семьи.</w:t>
      </w:r>
    </w:p>
    <w:p w:rsidR="002C6D8C" w:rsidRPr="002C6D8C" w:rsidRDefault="002C6D8C" w:rsidP="002C6D8C">
      <w:pPr>
        <w:spacing w:line="240" w:lineRule="auto"/>
        <w:jc w:val="both"/>
        <w:rPr>
          <w:rFonts w:ascii="Times New Roman" w:hAnsi="Times New Roman"/>
          <w:color w:val="auto"/>
          <w:szCs w:val="24"/>
        </w:rPr>
      </w:pPr>
    </w:p>
    <w:p w:rsidR="002C6D8C" w:rsidRPr="002C6D8C" w:rsidRDefault="002C6D8C" w:rsidP="002C6D8C">
      <w:pPr>
        <w:pStyle w:val="2"/>
        <w:shd w:val="clear" w:color="auto" w:fill="FFFFFF"/>
        <w:spacing w:before="0" w:after="0"/>
        <w:jc w:val="both"/>
        <w:rPr>
          <w:rFonts w:ascii="Times New Roman" w:hAnsi="Times New Roman"/>
          <w:color w:val="0F1115"/>
          <w:sz w:val="24"/>
          <w:szCs w:val="24"/>
        </w:rPr>
      </w:pPr>
      <w:r w:rsidRPr="002C6D8C">
        <w:rPr>
          <w:rFonts w:ascii="Times New Roman" w:hAnsi="Times New Roman"/>
          <w:color w:val="0F1115"/>
          <w:sz w:val="24"/>
          <w:szCs w:val="24"/>
        </w:rPr>
        <w:t>1. Психологический смысл поощрения и наказания</w:t>
      </w:r>
    </w:p>
    <w:p w:rsidR="002C6D8C" w:rsidRPr="002C6D8C" w:rsidRDefault="002C6D8C" w:rsidP="002C6D8C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</w:rPr>
      </w:pPr>
      <w:r w:rsidRPr="002C6D8C">
        <w:rPr>
          <w:rStyle w:val="aa"/>
          <w:color w:val="0F1115"/>
        </w:rPr>
        <w:t>Поощрение</w:t>
      </w:r>
      <w:r w:rsidRPr="002C6D8C">
        <w:rPr>
          <w:color w:val="0F1115"/>
        </w:rPr>
        <w:t> призвано закрепить желаемое поведение, показать ребенку, что он поступает правильно, и стимулировать его повторять такие поступки в будущем</w:t>
      </w:r>
      <w:r>
        <w:rPr>
          <w:color w:val="0F1115"/>
        </w:rPr>
        <w:t>.</w:t>
      </w:r>
    </w:p>
    <w:p w:rsidR="002C6D8C" w:rsidRPr="002C6D8C" w:rsidRDefault="002C6D8C" w:rsidP="002C6D8C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</w:rPr>
      </w:pPr>
      <w:r w:rsidRPr="002C6D8C">
        <w:rPr>
          <w:rStyle w:val="aa"/>
          <w:color w:val="0F1115"/>
        </w:rPr>
        <w:t>Наказание</w:t>
      </w:r>
      <w:r w:rsidRPr="002C6D8C">
        <w:rPr>
          <w:color w:val="0F1115"/>
        </w:rPr>
        <w:t> должно помочь ребенку осознать свою неправоту, испытать чувство вины или огорчения за проступок и, самое главное, — исправиться. Важно понимать: наказание не является самоцелью. Его задача — снять напряжение, возникшее после проступка, и привести к прощению.</w:t>
      </w:r>
    </w:p>
    <w:p w:rsidR="002C6D8C" w:rsidRPr="002C6D8C" w:rsidRDefault="002C6D8C" w:rsidP="002C6D8C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</w:rPr>
      </w:pPr>
      <w:r w:rsidRPr="002C6D8C">
        <w:rPr>
          <w:rStyle w:val="aa"/>
          <w:color w:val="0F1115"/>
        </w:rPr>
        <w:t>Ключевая мысль:</w:t>
      </w:r>
      <w:r w:rsidRPr="002C6D8C">
        <w:rPr>
          <w:color w:val="0F1115"/>
        </w:rPr>
        <w:t> поощрения должны преобладать над наказаниями. Чем больше похвалы, тем меньше поводов для наказания.</w:t>
      </w:r>
    </w:p>
    <w:p w:rsidR="002C6D8C" w:rsidRPr="002C6D8C" w:rsidRDefault="002C6D8C" w:rsidP="002C6D8C">
      <w:pPr>
        <w:spacing w:line="240" w:lineRule="auto"/>
        <w:jc w:val="both"/>
        <w:rPr>
          <w:rFonts w:ascii="Times New Roman" w:hAnsi="Times New Roman"/>
          <w:color w:val="auto"/>
          <w:szCs w:val="24"/>
        </w:rPr>
      </w:pPr>
    </w:p>
    <w:p w:rsidR="002C6D8C" w:rsidRPr="002C6D8C" w:rsidRDefault="002C6D8C" w:rsidP="002C6D8C">
      <w:pPr>
        <w:pStyle w:val="2"/>
        <w:shd w:val="clear" w:color="auto" w:fill="FFFFFF"/>
        <w:spacing w:before="0" w:after="0"/>
        <w:jc w:val="both"/>
        <w:rPr>
          <w:rFonts w:ascii="Times New Roman" w:hAnsi="Times New Roman"/>
          <w:color w:val="0F1115"/>
          <w:sz w:val="24"/>
          <w:szCs w:val="24"/>
        </w:rPr>
      </w:pPr>
      <w:r w:rsidRPr="002C6D8C">
        <w:rPr>
          <w:rFonts w:ascii="Times New Roman" w:hAnsi="Times New Roman"/>
          <w:color w:val="0F1115"/>
          <w:sz w:val="24"/>
          <w:szCs w:val="24"/>
        </w:rPr>
        <w:t>2. Основные правила поощрения</w:t>
      </w:r>
    </w:p>
    <w:p w:rsidR="002C6D8C" w:rsidRPr="002C6D8C" w:rsidRDefault="002C6D8C" w:rsidP="002C6D8C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</w:rPr>
      </w:pPr>
      <w:r w:rsidRPr="002C6D8C">
        <w:rPr>
          <w:color w:val="0F1115"/>
        </w:rPr>
        <w:t>Чтобы похвала была эффективной и воодушевляла ребенка, а не обесценивала его усилия, следуйте этим рекомендациям:</w:t>
      </w:r>
    </w:p>
    <w:p w:rsidR="002C6D8C" w:rsidRPr="002C6D8C" w:rsidRDefault="002C6D8C" w:rsidP="002C6D8C">
      <w:pPr>
        <w:pStyle w:val="ds-markdown-paragraph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jc w:val="both"/>
        <w:rPr>
          <w:color w:val="0F1115"/>
        </w:rPr>
      </w:pPr>
      <w:r w:rsidRPr="002C6D8C">
        <w:rPr>
          <w:rStyle w:val="aa"/>
          <w:color w:val="0F1115"/>
        </w:rPr>
        <w:t>Хвалите за усилия, а не за результат.</w:t>
      </w:r>
      <w:r w:rsidRPr="002C6D8C">
        <w:rPr>
          <w:color w:val="0F1115"/>
        </w:rPr>
        <w:t> Отмечайте старания ребенка, а не только конечный успех. Сравнивайте его достижения с его же прошлыми результатами, а не с успехами других детей.</w:t>
      </w:r>
    </w:p>
    <w:p w:rsidR="002C6D8C" w:rsidRPr="002C6D8C" w:rsidRDefault="002C6D8C" w:rsidP="002C6D8C">
      <w:pPr>
        <w:pStyle w:val="ds-markdown-paragraph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jc w:val="both"/>
        <w:rPr>
          <w:color w:val="0F1115"/>
        </w:rPr>
      </w:pPr>
      <w:r w:rsidRPr="002C6D8C">
        <w:rPr>
          <w:rStyle w:val="aa"/>
          <w:color w:val="0F1115"/>
        </w:rPr>
        <w:t>Будьте искренними.</w:t>
      </w:r>
      <w:r w:rsidRPr="002C6D8C">
        <w:rPr>
          <w:color w:val="0F1115"/>
        </w:rPr>
        <w:t> Дети очень чутко чувствуют фальшь. Хвалите от души, когда ребенок действительно этого заслужил.</w:t>
      </w:r>
    </w:p>
    <w:p w:rsidR="002C6D8C" w:rsidRPr="002C6D8C" w:rsidRDefault="002C6D8C" w:rsidP="002C6D8C">
      <w:pPr>
        <w:pStyle w:val="ds-markdown-paragraph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jc w:val="both"/>
        <w:rPr>
          <w:color w:val="0F1115"/>
        </w:rPr>
      </w:pPr>
      <w:r w:rsidRPr="002C6D8C">
        <w:rPr>
          <w:rStyle w:val="aa"/>
          <w:color w:val="0F1115"/>
        </w:rPr>
        <w:t>Хвалите за конкретный поступок.</w:t>
      </w:r>
      <w:r w:rsidRPr="002C6D8C">
        <w:rPr>
          <w:color w:val="0F1115"/>
        </w:rPr>
        <w:t> Вместо общих фраз («Ты молодец!») говорите о том, что именно было сделано хорошо: «Ты так аккуратно убрал в своей комнате, я очень ценю твою помощь».</w:t>
      </w:r>
    </w:p>
    <w:p w:rsidR="002C6D8C" w:rsidRPr="002C6D8C" w:rsidRDefault="002C6D8C" w:rsidP="002C6D8C">
      <w:pPr>
        <w:pStyle w:val="ds-markdown-paragraph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jc w:val="both"/>
        <w:rPr>
          <w:color w:val="0F1115"/>
        </w:rPr>
      </w:pPr>
      <w:r w:rsidRPr="002C6D8C">
        <w:rPr>
          <w:rStyle w:val="aa"/>
          <w:color w:val="0F1115"/>
        </w:rPr>
        <w:t>Не обещайте награду заранее.</w:t>
      </w:r>
      <w:r w:rsidRPr="002C6D8C">
        <w:rPr>
          <w:color w:val="0F1115"/>
        </w:rPr>
        <w:t> Это превращает хорошее поведение в сделку («Сделаешь уроки — получишь конфету»). Лучше хвалить за уже совершенное действие.</w:t>
      </w:r>
    </w:p>
    <w:p w:rsidR="002C6D8C" w:rsidRPr="002C6D8C" w:rsidRDefault="002C6D8C" w:rsidP="002C6D8C">
      <w:pPr>
        <w:pStyle w:val="ds-markdown-paragraph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jc w:val="both"/>
        <w:rPr>
          <w:color w:val="0F1115"/>
        </w:rPr>
      </w:pPr>
      <w:r w:rsidRPr="002C6D8C">
        <w:rPr>
          <w:rStyle w:val="aa"/>
          <w:color w:val="0F1115"/>
        </w:rPr>
        <w:t>Учитывайте пол ребенка.</w:t>
      </w:r>
      <w:r w:rsidRPr="002C6D8C">
        <w:rPr>
          <w:color w:val="0F1115"/>
        </w:rPr>
        <w:t> Для девочек особенно важна эмоциональная оценка («Ты у меня самая красивая, добрая, заботливая»), в то время как мальчиков стоит хвалить за конкретные действия и поступки.</w:t>
      </w:r>
    </w:p>
    <w:p w:rsidR="002C6D8C" w:rsidRPr="002C6D8C" w:rsidRDefault="002C6D8C" w:rsidP="002C6D8C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</w:rPr>
      </w:pPr>
      <w:r w:rsidRPr="002C6D8C">
        <w:rPr>
          <w:rStyle w:val="aa"/>
          <w:color w:val="0F1115"/>
        </w:rPr>
        <w:t>Осторожно:</w:t>
      </w:r>
      <w:r w:rsidRPr="002C6D8C">
        <w:rPr>
          <w:color w:val="0F1115"/>
        </w:rPr>
        <w:t> слишком частая и формальная похвала за каждый пустяк приводит к тому, что ребенок перестает ее замечать или начинает делать все «напоказ».</w:t>
      </w:r>
    </w:p>
    <w:p w:rsidR="002C6D8C" w:rsidRPr="002C6D8C" w:rsidRDefault="002C6D8C" w:rsidP="002C6D8C">
      <w:pPr>
        <w:spacing w:line="240" w:lineRule="auto"/>
        <w:jc w:val="both"/>
        <w:rPr>
          <w:rFonts w:ascii="Times New Roman" w:hAnsi="Times New Roman"/>
          <w:color w:val="auto"/>
          <w:szCs w:val="24"/>
        </w:rPr>
      </w:pPr>
    </w:p>
    <w:p w:rsidR="002C6D8C" w:rsidRPr="002C6D8C" w:rsidRDefault="002C6D8C" w:rsidP="002C6D8C">
      <w:pPr>
        <w:pStyle w:val="2"/>
        <w:shd w:val="clear" w:color="auto" w:fill="FFFFFF"/>
        <w:spacing w:before="0" w:after="0"/>
        <w:jc w:val="both"/>
        <w:rPr>
          <w:rFonts w:ascii="Times New Roman" w:hAnsi="Times New Roman"/>
          <w:color w:val="0F1115"/>
          <w:sz w:val="24"/>
          <w:szCs w:val="24"/>
        </w:rPr>
      </w:pPr>
      <w:r w:rsidRPr="002C6D8C">
        <w:rPr>
          <w:rFonts w:ascii="Times New Roman" w:hAnsi="Times New Roman"/>
          <w:color w:val="0F1115"/>
          <w:sz w:val="24"/>
          <w:szCs w:val="24"/>
        </w:rPr>
        <w:t>3. Основные правила наказания</w:t>
      </w:r>
    </w:p>
    <w:p w:rsidR="002C6D8C" w:rsidRPr="002C6D8C" w:rsidRDefault="002C6D8C" w:rsidP="002C6D8C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</w:rPr>
      </w:pPr>
      <w:r w:rsidRPr="002C6D8C">
        <w:rPr>
          <w:color w:val="0F1115"/>
        </w:rPr>
        <w:t>Наказание — это самый слабый метод подавления нежелательных поступков, и его эффективность со временем снижается. Чтобы оно не травмировало ребенка и действительно работало, нужно помнить важные принципы:</w:t>
      </w:r>
    </w:p>
    <w:p w:rsidR="002C6D8C" w:rsidRPr="002C6D8C" w:rsidRDefault="002C6D8C" w:rsidP="002C6D8C">
      <w:pPr>
        <w:pStyle w:val="ds-markdown-paragraph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jc w:val="both"/>
        <w:rPr>
          <w:color w:val="0F1115"/>
        </w:rPr>
      </w:pPr>
      <w:r w:rsidRPr="002C6D8C">
        <w:rPr>
          <w:rStyle w:val="aa"/>
          <w:color w:val="0F1115"/>
        </w:rPr>
        <w:t>Наказание должно быть справедливым и логичным.</w:t>
      </w:r>
      <w:r w:rsidRPr="002C6D8C">
        <w:rPr>
          <w:color w:val="0F1115"/>
        </w:rPr>
        <w:t> Ребенок должен знать правило, которое он нарушил. Наказание должно логически вытекать из проступка. Например, если ребенок исписал стол ручкой, логично попросить его отмыть этот стол. Нельзя наказывать «сгоряча» — сначала нужно разобраться в причинах и мотивах поведения.</w:t>
      </w:r>
    </w:p>
    <w:p w:rsidR="002C6D8C" w:rsidRPr="002C6D8C" w:rsidRDefault="002C6D8C" w:rsidP="002C6D8C">
      <w:pPr>
        <w:pStyle w:val="ds-markdown-paragraph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jc w:val="both"/>
        <w:rPr>
          <w:color w:val="0F1115"/>
        </w:rPr>
      </w:pPr>
      <w:r w:rsidRPr="002C6D8C">
        <w:rPr>
          <w:rStyle w:val="aa"/>
          <w:color w:val="0F1115"/>
        </w:rPr>
        <w:t>Наказание — это не унижение.</w:t>
      </w:r>
      <w:r w:rsidRPr="002C6D8C">
        <w:rPr>
          <w:color w:val="0F1115"/>
        </w:rPr>
        <w:t> Давайте оценку поступку, а не личности ребенка («Ты поступил плохо», а не «Ты плохой»). Наказание не должно вредить здоровью или оскорблять достоинство ребенка.</w:t>
      </w:r>
    </w:p>
    <w:p w:rsidR="002C6D8C" w:rsidRPr="002C6D8C" w:rsidRDefault="002C6D8C" w:rsidP="002C6D8C">
      <w:pPr>
        <w:pStyle w:val="ds-markdown-paragraph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jc w:val="both"/>
        <w:rPr>
          <w:color w:val="0F1115"/>
        </w:rPr>
      </w:pPr>
      <w:r w:rsidRPr="002C6D8C">
        <w:rPr>
          <w:rStyle w:val="aa"/>
          <w:color w:val="0F1115"/>
        </w:rPr>
        <w:t>Четко объясняйте причину.</w:t>
      </w:r>
      <w:r w:rsidRPr="002C6D8C">
        <w:rPr>
          <w:color w:val="0F1115"/>
        </w:rPr>
        <w:t> Ребенок должен понимать, за что именно его наказывают. Обсуждайте с ним случившееся и договаривайтесь о правилах на будущее.</w:t>
      </w:r>
    </w:p>
    <w:p w:rsidR="002C6D8C" w:rsidRPr="002C6D8C" w:rsidRDefault="002C6D8C" w:rsidP="002C6D8C">
      <w:pPr>
        <w:pStyle w:val="ds-markdown-paragraph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jc w:val="both"/>
        <w:rPr>
          <w:color w:val="0F1115"/>
        </w:rPr>
      </w:pPr>
      <w:r w:rsidRPr="002C6D8C">
        <w:rPr>
          <w:rStyle w:val="aa"/>
          <w:color w:val="0F1115"/>
        </w:rPr>
        <w:lastRenderedPageBreak/>
        <w:t>Наказание должно быть своевременным.</w:t>
      </w:r>
      <w:r w:rsidRPr="002C6D8C">
        <w:rPr>
          <w:color w:val="0F1115"/>
        </w:rPr>
        <w:t> Отложенное наказание теряет свою воспитательную силу.</w:t>
      </w:r>
    </w:p>
    <w:p w:rsidR="002C6D8C" w:rsidRPr="002C6D8C" w:rsidRDefault="002C6D8C" w:rsidP="002C6D8C">
      <w:pPr>
        <w:pStyle w:val="ds-markdown-paragraph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jc w:val="both"/>
        <w:rPr>
          <w:color w:val="0F1115"/>
        </w:rPr>
      </w:pPr>
      <w:r w:rsidRPr="002C6D8C">
        <w:rPr>
          <w:rStyle w:val="aa"/>
          <w:color w:val="0F1115"/>
        </w:rPr>
        <w:t>За один проступок — одно наказание.</w:t>
      </w:r>
      <w:r w:rsidRPr="002C6D8C">
        <w:rPr>
          <w:color w:val="0F1115"/>
        </w:rPr>
        <w:t> Не припоминайте старые «грехи», если ребенок уже был за них наказан. Наказание предполагает прощение.</w:t>
      </w:r>
    </w:p>
    <w:p w:rsidR="00E43C1F" w:rsidRDefault="00E43C1F" w:rsidP="002C6D8C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rStyle w:val="aa"/>
          <w:color w:val="0F1115"/>
        </w:rPr>
      </w:pPr>
    </w:p>
    <w:p w:rsidR="002C6D8C" w:rsidRPr="00E43C1F" w:rsidRDefault="002C6D8C" w:rsidP="002C6D8C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  <w:sz w:val="28"/>
          <w:szCs w:val="28"/>
          <w:u w:val="single"/>
        </w:rPr>
      </w:pPr>
      <w:r w:rsidRPr="00E43C1F">
        <w:rPr>
          <w:rStyle w:val="aa"/>
          <w:color w:val="0F1115"/>
          <w:sz w:val="28"/>
          <w:szCs w:val="28"/>
          <w:u w:val="single"/>
        </w:rPr>
        <w:t>Чего делать НЕ стоит:</w:t>
      </w:r>
    </w:p>
    <w:p w:rsidR="002C6D8C" w:rsidRPr="002C6D8C" w:rsidRDefault="002C6D8C" w:rsidP="002C6D8C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jc w:val="both"/>
        <w:rPr>
          <w:color w:val="0F1115"/>
        </w:rPr>
      </w:pPr>
      <w:r w:rsidRPr="002C6D8C">
        <w:rPr>
          <w:rStyle w:val="aa"/>
          <w:color w:val="0F1115"/>
        </w:rPr>
        <w:t>Кричать.</w:t>
      </w:r>
      <w:r w:rsidRPr="002C6D8C">
        <w:rPr>
          <w:color w:val="0F1115"/>
        </w:rPr>
        <w:t> Крик для дошкольников по силе воздействия сравним с ударами.</w:t>
      </w:r>
    </w:p>
    <w:p w:rsidR="002C6D8C" w:rsidRPr="002C6D8C" w:rsidRDefault="002C6D8C" w:rsidP="002C6D8C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jc w:val="both"/>
        <w:rPr>
          <w:color w:val="0F1115"/>
        </w:rPr>
      </w:pPr>
      <w:r w:rsidRPr="002C6D8C">
        <w:rPr>
          <w:rStyle w:val="aa"/>
          <w:color w:val="0F1115"/>
        </w:rPr>
        <w:t>Применять физическую силу.</w:t>
      </w:r>
      <w:r w:rsidRPr="002C6D8C">
        <w:rPr>
          <w:color w:val="0F1115"/>
        </w:rPr>
        <w:t> Любые физические наказания перечеркивают воспитательную работу, вызывают страх и агрессию, а не желание исправиться.</w:t>
      </w:r>
    </w:p>
    <w:p w:rsidR="002C6D8C" w:rsidRPr="002C6D8C" w:rsidRDefault="002C6D8C" w:rsidP="002C6D8C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jc w:val="both"/>
        <w:rPr>
          <w:color w:val="0F1115"/>
        </w:rPr>
      </w:pPr>
      <w:r w:rsidRPr="002C6D8C">
        <w:rPr>
          <w:rStyle w:val="aa"/>
          <w:color w:val="0F1115"/>
        </w:rPr>
        <w:t>Наказывать молчанием или словами «Я тебя больше не люблю».</w:t>
      </w:r>
      <w:r w:rsidRPr="002C6D8C">
        <w:rPr>
          <w:color w:val="0F1115"/>
        </w:rPr>
        <w:t> Это разрушает чувство безопасности и базовое доверие ребенка.</w:t>
      </w:r>
    </w:p>
    <w:p w:rsidR="002C6D8C" w:rsidRPr="002C6D8C" w:rsidRDefault="002C6D8C" w:rsidP="002C6D8C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jc w:val="both"/>
        <w:rPr>
          <w:color w:val="0F1115"/>
        </w:rPr>
      </w:pPr>
      <w:r w:rsidRPr="002C6D8C">
        <w:rPr>
          <w:rStyle w:val="aa"/>
          <w:color w:val="0F1115"/>
        </w:rPr>
        <w:t>Наказывать за то, что ребенок не может сделать в силу возраста,</w:t>
      </w:r>
      <w:r w:rsidRPr="002C6D8C">
        <w:rPr>
          <w:color w:val="0F1115"/>
        </w:rPr>
        <w:t> или за то, что он старался, но у него не получилось.</w:t>
      </w:r>
    </w:p>
    <w:p w:rsidR="002C6D8C" w:rsidRPr="002C6D8C" w:rsidRDefault="002C6D8C" w:rsidP="002C6D8C">
      <w:pPr>
        <w:spacing w:line="240" w:lineRule="auto"/>
        <w:jc w:val="both"/>
        <w:rPr>
          <w:rFonts w:ascii="Times New Roman" w:hAnsi="Times New Roman"/>
          <w:color w:val="auto"/>
          <w:szCs w:val="24"/>
        </w:rPr>
      </w:pPr>
    </w:p>
    <w:p w:rsidR="002C6D8C" w:rsidRPr="002C6D8C" w:rsidRDefault="002C6D8C" w:rsidP="002C6D8C">
      <w:pPr>
        <w:pStyle w:val="2"/>
        <w:shd w:val="clear" w:color="auto" w:fill="FFFFFF"/>
        <w:spacing w:before="0" w:after="0"/>
        <w:jc w:val="both"/>
        <w:rPr>
          <w:rFonts w:ascii="Times New Roman" w:hAnsi="Times New Roman"/>
          <w:color w:val="0F1115"/>
          <w:sz w:val="24"/>
          <w:szCs w:val="24"/>
        </w:rPr>
      </w:pPr>
      <w:r w:rsidRPr="002C6D8C">
        <w:rPr>
          <w:rFonts w:ascii="Times New Roman" w:hAnsi="Times New Roman"/>
          <w:color w:val="0F1115"/>
          <w:sz w:val="24"/>
          <w:szCs w:val="24"/>
        </w:rPr>
        <w:t>4. Почему система может не работать? Анализ причин</w:t>
      </w:r>
    </w:p>
    <w:p w:rsidR="002C6D8C" w:rsidRPr="002C6D8C" w:rsidRDefault="002C6D8C" w:rsidP="002C6D8C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</w:rPr>
      </w:pPr>
      <w:r w:rsidRPr="002C6D8C">
        <w:rPr>
          <w:color w:val="0F1115"/>
        </w:rPr>
        <w:t xml:space="preserve">Исследования показывают, что часто наказания не достигают цели, а поощрения не воспринимаются должным образом. Почему так происходит? </w:t>
      </w:r>
    </w:p>
    <w:p w:rsidR="002C6D8C" w:rsidRPr="002C6D8C" w:rsidRDefault="002C6D8C" w:rsidP="002C6D8C">
      <w:pPr>
        <w:pStyle w:val="ds-markdown-paragraph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jc w:val="both"/>
        <w:rPr>
          <w:color w:val="0F1115"/>
        </w:rPr>
      </w:pPr>
      <w:r w:rsidRPr="002C6D8C">
        <w:rPr>
          <w:rStyle w:val="aa"/>
          <w:color w:val="0F1115"/>
        </w:rPr>
        <w:t>Нет четких правил.</w:t>
      </w:r>
      <w:r w:rsidRPr="002C6D8C">
        <w:rPr>
          <w:color w:val="0F1115"/>
        </w:rPr>
        <w:t> Ребенка наказывают за то, что ему не объяснили («Это же элементарно!»). Для вас это очевидно, а для него — нет. Все правила и договоренности должны быть четко оговорены заранее.</w:t>
      </w:r>
    </w:p>
    <w:p w:rsidR="002C6D8C" w:rsidRPr="002C6D8C" w:rsidRDefault="002C6D8C" w:rsidP="002C6D8C">
      <w:pPr>
        <w:pStyle w:val="ds-markdown-paragraph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jc w:val="both"/>
        <w:rPr>
          <w:color w:val="0F1115"/>
        </w:rPr>
      </w:pPr>
      <w:r w:rsidRPr="002C6D8C">
        <w:rPr>
          <w:rStyle w:val="aa"/>
          <w:color w:val="0F1115"/>
        </w:rPr>
        <w:t>Взрослые непоследовательны.</w:t>
      </w:r>
      <w:r w:rsidRPr="002C6D8C">
        <w:rPr>
          <w:color w:val="0F1115"/>
        </w:rPr>
        <w:t xml:space="preserve"> Сегодня </w:t>
      </w:r>
      <w:proofErr w:type="gramStart"/>
      <w:r w:rsidRPr="002C6D8C">
        <w:rPr>
          <w:color w:val="0F1115"/>
        </w:rPr>
        <w:t>за одно</w:t>
      </w:r>
      <w:proofErr w:type="gramEnd"/>
      <w:r w:rsidRPr="002C6D8C">
        <w:rPr>
          <w:color w:val="0F1115"/>
        </w:rPr>
        <w:t xml:space="preserve"> и то же наказывают, а завтра — нет. Или мама ругает, а бабушка жалеет. Это сбивает ребенка с толку и делает наказание несправедливым в его глазах.</w:t>
      </w:r>
    </w:p>
    <w:p w:rsidR="002C6D8C" w:rsidRPr="002C6D8C" w:rsidRDefault="002C6D8C" w:rsidP="002C6D8C">
      <w:pPr>
        <w:pStyle w:val="ds-markdown-paragraph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jc w:val="both"/>
        <w:rPr>
          <w:color w:val="0F1115"/>
        </w:rPr>
      </w:pPr>
      <w:r w:rsidRPr="002C6D8C">
        <w:rPr>
          <w:rStyle w:val="aa"/>
          <w:color w:val="0F1115"/>
        </w:rPr>
        <w:t>Наказание — это компенсация родительского стресса.</w:t>
      </w:r>
      <w:r w:rsidRPr="002C6D8C">
        <w:rPr>
          <w:color w:val="0F1115"/>
        </w:rPr>
        <w:t> Бывает, что наказание несоразмерно проступку, потому что у родителя был тяжелый день. Важно уметь вовремя остановиться и спросить себя: «Я наказываю ребенка за его поступок или срываю на нем свою злость?».</w:t>
      </w:r>
    </w:p>
    <w:p w:rsidR="002C6D8C" w:rsidRPr="002C6D8C" w:rsidRDefault="002C6D8C" w:rsidP="002C6D8C">
      <w:pPr>
        <w:pStyle w:val="ds-markdown-paragraph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jc w:val="both"/>
        <w:rPr>
          <w:color w:val="0F1115"/>
        </w:rPr>
      </w:pPr>
      <w:r w:rsidRPr="002C6D8C">
        <w:rPr>
          <w:rStyle w:val="aa"/>
          <w:color w:val="0F1115"/>
        </w:rPr>
        <w:t>Нарушена коммуникация.</w:t>
      </w:r>
      <w:r w:rsidRPr="002C6D8C">
        <w:rPr>
          <w:color w:val="0F1115"/>
        </w:rPr>
        <w:t> Родители не слышат чувства ребенка, а он — их. Подростки часто воспринимают поощрение как попытку «загладить вину» после наказания, а не как искреннюю похвалу.</w:t>
      </w:r>
    </w:p>
    <w:p w:rsidR="002C6D8C" w:rsidRPr="002C6D8C" w:rsidRDefault="002C6D8C" w:rsidP="002C6D8C">
      <w:pPr>
        <w:spacing w:line="240" w:lineRule="auto"/>
        <w:jc w:val="both"/>
        <w:rPr>
          <w:rFonts w:ascii="Times New Roman" w:hAnsi="Times New Roman"/>
          <w:color w:val="auto"/>
          <w:szCs w:val="24"/>
        </w:rPr>
      </w:pPr>
    </w:p>
    <w:p w:rsidR="002C6D8C" w:rsidRPr="002C6D8C" w:rsidRDefault="002C6D8C" w:rsidP="002C6D8C">
      <w:pPr>
        <w:pStyle w:val="2"/>
        <w:shd w:val="clear" w:color="auto" w:fill="FFFFFF"/>
        <w:spacing w:before="0" w:after="0"/>
        <w:jc w:val="both"/>
        <w:rPr>
          <w:rFonts w:ascii="Times New Roman" w:hAnsi="Times New Roman"/>
          <w:color w:val="0F1115"/>
          <w:sz w:val="24"/>
          <w:szCs w:val="24"/>
        </w:rPr>
      </w:pPr>
      <w:r w:rsidRPr="002C6D8C">
        <w:rPr>
          <w:rFonts w:ascii="Times New Roman" w:hAnsi="Times New Roman"/>
          <w:color w:val="0F1115"/>
          <w:sz w:val="24"/>
          <w:szCs w:val="24"/>
        </w:rPr>
        <w:t>5. Пошаговый план действий в сложной ситуации</w:t>
      </w:r>
    </w:p>
    <w:p w:rsidR="002C6D8C" w:rsidRPr="002C6D8C" w:rsidRDefault="002C6D8C" w:rsidP="002C6D8C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</w:rPr>
      </w:pPr>
      <w:r w:rsidRPr="002C6D8C">
        <w:rPr>
          <w:color w:val="0F1115"/>
        </w:rPr>
        <w:t>Если вы столкнулись с проблемным поведением ребенка и не знаете, как реагировать, попробуйте следующий алгоритм:</w:t>
      </w:r>
    </w:p>
    <w:p w:rsidR="002C6D8C" w:rsidRPr="002C6D8C" w:rsidRDefault="002C6D8C" w:rsidP="002C6D8C">
      <w:pPr>
        <w:pStyle w:val="ds-markdown-paragraph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/>
        <w:jc w:val="both"/>
        <w:rPr>
          <w:color w:val="0F1115"/>
        </w:rPr>
      </w:pPr>
      <w:r w:rsidRPr="002C6D8C">
        <w:rPr>
          <w:rStyle w:val="aa"/>
          <w:color w:val="0F1115"/>
        </w:rPr>
        <w:t>Сделайте паузу.</w:t>
      </w:r>
      <w:r w:rsidRPr="002C6D8C">
        <w:rPr>
          <w:color w:val="0F1115"/>
        </w:rPr>
        <w:t> Если вы чувствуете гнев или раздражение, отойдите в сторону. Успокойтесь. Не принимайте решений «на горячую голову».</w:t>
      </w:r>
    </w:p>
    <w:p w:rsidR="002C6D8C" w:rsidRPr="002C6D8C" w:rsidRDefault="002C6D8C" w:rsidP="002C6D8C">
      <w:pPr>
        <w:pStyle w:val="ds-markdown-paragraph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/>
        <w:jc w:val="both"/>
        <w:rPr>
          <w:color w:val="0F1115"/>
        </w:rPr>
      </w:pPr>
      <w:r w:rsidRPr="002C6D8C">
        <w:rPr>
          <w:rStyle w:val="aa"/>
          <w:color w:val="0F1115"/>
        </w:rPr>
        <w:t>Узнайте причину.</w:t>
      </w:r>
      <w:r w:rsidRPr="002C6D8C">
        <w:rPr>
          <w:color w:val="0F1115"/>
        </w:rPr>
        <w:t> Поговорите с ребенком. Спросите его, почему он так поступил. Возможно, вы узнаете важную информацию, которая изменит ваше решение.</w:t>
      </w:r>
    </w:p>
    <w:p w:rsidR="002C6D8C" w:rsidRPr="002C6D8C" w:rsidRDefault="002C6D8C" w:rsidP="002C6D8C">
      <w:pPr>
        <w:pStyle w:val="ds-markdown-paragraph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/>
        <w:jc w:val="both"/>
        <w:rPr>
          <w:color w:val="0F1115"/>
        </w:rPr>
      </w:pPr>
      <w:r w:rsidRPr="002C6D8C">
        <w:rPr>
          <w:rStyle w:val="aa"/>
          <w:color w:val="0F1115"/>
        </w:rPr>
        <w:t>Вспомните о правилах.</w:t>
      </w:r>
      <w:r w:rsidRPr="002C6D8C">
        <w:rPr>
          <w:color w:val="0F1115"/>
        </w:rPr>
        <w:t> Было ли это нарушение оговорено заранее? Если нет, то наказание будет несправедливым. Сейчас важнее обсудить и установить правило на будущее.</w:t>
      </w:r>
    </w:p>
    <w:p w:rsidR="002C6D8C" w:rsidRPr="002C6D8C" w:rsidRDefault="002C6D8C" w:rsidP="002C6D8C">
      <w:pPr>
        <w:pStyle w:val="ds-markdown-paragraph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/>
        <w:jc w:val="both"/>
        <w:rPr>
          <w:color w:val="0F1115"/>
        </w:rPr>
      </w:pPr>
      <w:r w:rsidRPr="002C6D8C">
        <w:rPr>
          <w:rStyle w:val="aa"/>
          <w:color w:val="0F1115"/>
        </w:rPr>
        <w:t>Выберите меру, соразмерную проступку.</w:t>
      </w:r>
      <w:r w:rsidRPr="002C6D8C">
        <w:rPr>
          <w:color w:val="0F1115"/>
        </w:rPr>
        <w:t xml:space="preserve"> Помните: лучше лишить ребенка хорошего (например, мультфильмов на сегодня), чем сделать ему </w:t>
      </w:r>
      <w:proofErr w:type="gramStart"/>
      <w:r w:rsidRPr="002C6D8C">
        <w:rPr>
          <w:color w:val="0F1115"/>
        </w:rPr>
        <w:t>плохое</w:t>
      </w:r>
      <w:proofErr w:type="gramEnd"/>
      <w:r w:rsidRPr="002C6D8C">
        <w:rPr>
          <w:color w:val="0F1115"/>
        </w:rPr>
        <w:t xml:space="preserve"> (кричать или шлепать).</w:t>
      </w:r>
    </w:p>
    <w:p w:rsidR="002C6D8C" w:rsidRPr="002C6D8C" w:rsidRDefault="002C6D8C" w:rsidP="002C6D8C">
      <w:pPr>
        <w:pStyle w:val="ds-markdown-paragraph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/>
        <w:jc w:val="both"/>
        <w:rPr>
          <w:color w:val="0F1115"/>
        </w:rPr>
      </w:pPr>
      <w:r w:rsidRPr="002C6D8C">
        <w:rPr>
          <w:rStyle w:val="aa"/>
          <w:color w:val="0F1115"/>
        </w:rPr>
        <w:t>Объясните и простите.</w:t>
      </w:r>
      <w:r w:rsidRPr="002C6D8C">
        <w:rPr>
          <w:color w:val="0F1115"/>
        </w:rPr>
        <w:t xml:space="preserve"> После того, как мера принята, объясните ребенку, </w:t>
      </w:r>
      <w:proofErr w:type="gramStart"/>
      <w:r w:rsidRPr="002C6D8C">
        <w:rPr>
          <w:color w:val="0F1115"/>
        </w:rPr>
        <w:t>за</w:t>
      </w:r>
      <w:proofErr w:type="gramEnd"/>
      <w:r w:rsidRPr="002C6D8C">
        <w:rPr>
          <w:color w:val="0F1115"/>
        </w:rPr>
        <w:t xml:space="preserve"> что и почему он был наказан. Дайте ему понять, что несмотря ни на что, он для вас любим, и инцидент исчерпан</w:t>
      </w:r>
    </w:p>
    <w:p w:rsidR="00F60581" w:rsidRDefault="00F60581" w:rsidP="00FF224D">
      <w:pPr>
        <w:spacing w:line="360" w:lineRule="auto"/>
        <w:rPr>
          <w:b/>
          <w:sz w:val="32"/>
        </w:rPr>
      </w:pPr>
    </w:p>
    <w:sectPr w:rsidR="00F60581" w:rsidSect="000D4AB8">
      <w:pgSz w:w="11906" w:h="16838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971167"/>
    <w:multiLevelType w:val="multilevel"/>
    <w:tmpl w:val="81C4D5B6"/>
    <w:lvl w:ilvl="0">
      <w:numFmt w:val="bullet"/>
      <w:lvlText w:val="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"/>
      <w:lvlJc w:val="left"/>
      <w:pPr>
        <w:ind w:left="1440" w:hanging="360"/>
      </w:pPr>
      <w:rPr>
        <w:rFonts w:ascii="Wingdings" w:hAnsi="Wingdings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"/>
      <w:lvlJc w:val="left"/>
      <w:pPr>
        <w:ind w:left="2880" w:hanging="360"/>
      </w:pPr>
      <w:rPr>
        <w:rFonts w:ascii="Wingdings" w:hAnsi="Wingdings"/>
      </w:rPr>
    </w:lvl>
    <w:lvl w:ilvl="4">
      <w:numFmt w:val="bullet"/>
      <w:lvlText w:val=""/>
      <w:lvlJc w:val="left"/>
      <w:pPr>
        <w:ind w:left="3600" w:hanging="360"/>
      </w:pPr>
      <w:rPr>
        <w:rFonts w:ascii="Wingdings" w:hAnsi="Wingdings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"/>
      <w:lvlJc w:val="left"/>
      <w:pPr>
        <w:ind w:left="5040" w:hanging="360"/>
      </w:pPr>
      <w:rPr>
        <w:rFonts w:ascii="Wingdings" w:hAnsi="Wingdings"/>
      </w:rPr>
    </w:lvl>
    <w:lvl w:ilvl="7">
      <w:numFmt w:val="bullet"/>
      <w:lvlText w:val=""/>
      <w:lvlJc w:val="left"/>
      <w:pPr>
        <w:ind w:left="5760" w:hanging="360"/>
      </w:pPr>
      <w:rPr>
        <w:rFonts w:ascii="Wingdings" w:hAnsi="Wingdings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12A60C50"/>
    <w:multiLevelType w:val="multilevel"/>
    <w:tmpl w:val="FD3EF1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24D6EF5"/>
    <w:multiLevelType w:val="multilevel"/>
    <w:tmpl w:val="064AC3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BB25C4F"/>
    <w:multiLevelType w:val="multilevel"/>
    <w:tmpl w:val="FEA235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E2F4823"/>
    <w:multiLevelType w:val="multilevel"/>
    <w:tmpl w:val="57A49358"/>
    <w:lvl w:ilvl="0">
      <w:numFmt w:val="bullet"/>
      <w:lvlText w:val="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"/>
      <w:lvlJc w:val="left"/>
      <w:pPr>
        <w:ind w:left="1440" w:hanging="360"/>
      </w:pPr>
      <w:rPr>
        <w:rFonts w:ascii="Wingdings" w:hAnsi="Wingdings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"/>
      <w:lvlJc w:val="left"/>
      <w:pPr>
        <w:ind w:left="2880" w:hanging="360"/>
      </w:pPr>
      <w:rPr>
        <w:rFonts w:ascii="Wingdings" w:hAnsi="Wingdings"/>
      </w:rPr>
    </w:lvl>
    <w:lvl w:ilvl="4">
      <w:numFmt w:val="bullet"/>
      <w:lvlText w:val=""/>
      <w:lvlJc w:val="left"/>
      <w:pPr>
        <w:ind w:left="3600" w:hanging="360"/>
      </w:pPr>
      <w:rPr>
        <w:rFonts w:ascii="Wingdings" w:hAnsi="Wingdings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"/>
      <w:lvlJc w:val="left"/>
      <w:pPr>
        <w:ind w:left="5040" w:hanging="360"/>
      </w:pPr>
      <w:rPr>
        <w:rFonts w:ascii="Wingdings" w:hAnsi="Wingdings"/>
      </w:rPr>
    </w:lvl>
    <w:lvl w:ilvl="7">
      <w:numFmt w:val="bullet"/>
      <w:lvlText w:val=""/>
      <w:lvlJc w:val="left"/>
      <w:pPr>
        <w:ind w:left="5760" w:hanging="360"/>
      </w:pPr>
      <w:rPr>
        <w:rFonts w:ascii="Wingdings" w:hAnsi="Wingdings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nsid w:val="4AC9547E"/>
    <w:multiLevelType w:val="multilevel"/>
    <w:tmpl w:val="51B02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25207E2"/>
    <w:multiLevelType w:val="multilevel"/>
    <w:tmpl w:val="510EF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2"/>
  </w:num>
  <w:num w:numId="5">
    <w:abstractNumId w:val="5"/>
  </w:num>
  <w:num w:numId="6">
    <w:abstractNumId w:val="3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31DE8"/>
    <w:rsid w:val="000D4AB8"/>
    <w:rsid w:val="001A2C32"/>
    <w:rsid w:val="002C6D8C"/>
    <w:rsid w:val="00531DE8"/>
    <w:rsid w:val="00D36082"/>
    <w:rsid w:val="00E43C1F"/>
    <w:rsid w:val="00E85336"/>
    <w:rsid w:val="00F60581"/>
    <w:rsid w:val="00FA19C3"/>
    <w:rsid w:val="00FF22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0D4AB8"/>
    <w:pPr>
      <w:spacing w:line="276" w:lineRule="auto"/>
    </w:pPr>
  </w:style>
  <w:style w:type="paragraph" w:styleId="10">
    <w:name w:val="heading 1"/>
    <w:link w:val="11"/>
    <w:uiPriority w:val="9"/>
    <w:qFormat/>
    <w:rsid w:val="000D4AB8"/>
    <w:pPr>
      <w:spacing w:before="120" w:after="120"/>
      <w:outlineLvl w:val="0"/>
    </w:pPr>
    <w:rPr>
      <w:b/>
      <w:sz w:val="32"/>
    </w:rPr>
  </w:style>
  <w:style w:type="paragraph" w:styleId="2">
    <w:name w:val="heading 2"/>
    <w:link w:val="20"/>
    <w:uiPriority w:val="9"/>
    <w:qFormat/>
    <w:rsid w:val="000D4AB8"/>
    <w:pPr>
      <w:spacing w:before="120" w:after="120"/>
      <w:outlineLvl w:val="1"/>
    </w:pPr>
    <w:rPr>
      <w:b/>
      <w:color w:val="00A0FF"/>
      <w:sz w:val="26"/>
    </w:rPr>
  </w:style>
  <w:style w:type="paragraph" w:styleId="3">
    <w:name w:val="heading 3"/>
    <w:link w:val="30"/>
    <w:uiPriority w:val="9"/>
    <w:qFormat/>
    <w:rsid w:val="000D4AB8"/>
    <w:pPr>
      <w:outlineLvl w:val="2"/>
    </w:pPr>
    <w:rPr>
      <w:b/>
      <w:i/>
    </w:rPr>
  </w:style>
  <w:style w:type="paragraph" w:styleId="4">
    <w:name w:val="heading 4"/>
    <w:link w:val="40"/>
    <w:uiPriority w:val="9"/>
    <w:qFormat/>
    <w:rsid w:val="000D4AB8"/>
    <w:pPr>
      <w:spacing w:before="120" w:after="120"/>
      <w:outlineLvl w:val="3"/>
    </w:pPr>
    <w:rPr>
      <w:b/>
      <w:color w:val="595959"/>
      <w:sz w:val="26"/>
    </w:rPr>
  </w:style>
  <w:style w:type="paragraph" w:styleId="5">
    <w:name w:val="heading 5"/>
    <w:link w:val="50"/>
    <w:uiPriority w:val="9"/>
    <w:qFormat/>
    <w:rsid w:val="000D4AB8"/>
    <w:pPr>
      <w:spacing w:before="120" w:after="120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0D4AB8"/>
    <w:rPr>
      <w:rFonts w:ascii="XO Thames" w:hAnsi="XO Thames"/>
      <w:sz w:val="24"/>
    </w:rPr>
  </w:style>
  <w:style w:type="character" w:customStyle="1" w:styleId="11">
    <w:name w:val="Заголовок 1 Знак"/>
    <w:link w:val="10"/>
    <w:rsid w:val="000D4AB8"/>
    <w:rPr>
      <w:rFonts w:ascii="XO Thames" w:hAnsi="XO Thames"/>
      <w:b/>
      <w:sz w:val="32"/>
    </w:rPr>
  </w:style>
  <w:style w:type="character" w:customStyle="1" w:styleId="20">
    <w:name w:val="Заголовок 2 Знак"/>
    <w:link w:val="2"/>
    <w:rsid w:val="000D4AB8"/>
    <w:rPr>
      <w:rFonts w:ascii="XO Thames" w:hAnsi="XO Thames"/>
      <w:b/>
      <w:color w:val="00A0FF"/>
      <w:sz w:val="26"/>
    </w:rPr>
  </w:style>
  <w:style w:type="character" w:customStyle="1" w:styleId="30">
    <w:name w:val="Заголовок 3 Знак"/>
    <w:link w:val="3"/>
    <w:rsid w:val="000D4AB8"/>
    <w:rPr>
      <w:rFonts w:ascii="XO Thames" w:hAnsi="XO Thames"/>
      <w:b/>
      <w:i/>
      <w:color w:val="000000"/>
    </w:rPr>
  </w:style>
  <w:style w:type="character" w:customStyle="1" w:styleId="40">
    <w:name w:val="Заголовок 4 Знак"/>
    <w:link w:val="4"/>
    <w:rsid w:val="000D4AB8"/>
    <w:rPr>
      <w:rFonts w:ascii="XO Thames" w:hAnsi="XO Thames"/>
      <w:b/>
      <w:color w:val="595959"/>
      <w:sz w:val="26"/>
    </w:rPr>
  </w:style>
  <w:style w:type="character" w:customStyle="1" w:styleId="50">
    <w:name w:val="Заголовок 5 Знак"/>
    <w:link w:val="5"/>
    <w:rsid w:val="000D4AB8"/>
    <w:rPr>
      <w:rFonts w:ascii="XO Thames" w:hAnsi="XO Thames"/>
      <w:b/>
      <w:color w:val="000000"/>
      <w:sz w:val="22"/>
    </w:rPr>
  </w:style>
  <w:style w:type="paragraph" w:styleId="a3">
    <w:name w:val="Title"/>
    <w:link w:val="a4"/>
    <w:uiPriority w:val="10"/>
    <w:qFormat/>
    <w:rsid w:val="000D4AB8"/>
    <w:rPr>
      <w:b/>
      <w:sz w:val="52"/>
    </w:rPr>
  </w:style>
  <w:style w:type="character" w:customStyle="1" w:styleId="a4">
    <w:name w:val="Название Знак"/>
    <w:link w:val="a3"/>
    <w:rsid w:val="000D4AB8"/>
    <w:rPr>
      <w:rFonts w:ascii="XO Thames" w:hAnsi="XO Thames"/>
      <w:b/>
      <w:sz w:val="52"/>
    </w:rPr>
  </w:style>
  <w:style w:type="paragraph" w:styleId="a5">
    <w:name w:val="Subtitle"/>
    <w:basedOn w:val="a"/>
    <w:link w:val="a6"/>
    <w:uiPriority w:val="11"/>
    <w:qFormat/>
    <w:rsid w:val="000D4AB8"/>
    <w:rPr>
      <w:i/>
      <w:color w:val="616161"/>
    </w:rPr>
  </w:style>
  <w:style w:type="character" w:customStyle="1" w:styleId="a6">
    <w:name w:val="Подзаголовок Знак"/>
    <w:basedOn w:val="1"/>
    <w:link w:val="a5"/>
    <w:rsid w:val="000D4AB8"/>
    <w:rPr>
      <w:rFonts w:ascii="XO Thames" w:hAnsi="XO Thames"/>
      <w:i/>
      <w:color w:val="616161"/>
      <w:sz w:val="24"/>
    </w:rPr>
  </w:style>
  <w:style w:type="paragraph" w:customStyle="1" w:styleId="HeaderandFooter">
    <w:name w:val="Header and Footer"/>
    <w:link w:val="HeaderandFooter0"/>
    <w:rsid w:val="000D4AB8"/>
    <w:pPr>
      <w:spacing w:line="360" w:lineRule="auto"/>
    </w:pPr>
    <w:rPr>
      <w:sz w:val="20"/>
    </w:rPr>
  </w:style>
  <w:style w:type="character" w:customStyle="1" w:styleId="HeaderandFooter0">
    <w:name w:val="Header and Footer"/>
    <w:link w:val="HeaderandFooter"/>
    <w:rsid w:val="000D4AB8"/>
    <w:rPr>
      <w:rFonts w:ascii="XO Thames" w:hAnsi="XO Thames"/>
      <w:sz w:val="20"/>
    </w:rPr>
  </w:style>
  <w:style w:type="paragraph" w:customStyle="1" w:styleId="Footnote">
    <w:name w:val="Footnote"/>
    <w:link w:val="Footnote0"/>
    <w:rsid w:val="000D4AB8"/>
    <w:rPr>
      <w:color w:val="757575"/>
      <w:sz w:val="20"/>
    </w:rPr>
  </w:style>
  <w:style w:type="character" w:customStyle="1" w:styleId="Footnote0">
    <w:name w:val="Footnote"/>
    <w:link w:val="Footnote"/>
    <w:rsid w:val="000D4AB8"/>
    <w:rPr>
      <w:rFonts w:ascii="XO Thames" w:hAnsi="XO Thames"/>
      <w:color w:val="757575"/>
      <w:sz w:val="20"/>
    </w:rPr>
  </w:style>
  <w:style w:type="paragraph" w:customStyle="1" w:styleId="12">
    <w:name w:val="Гиперссылка1"/>
    <w:link w:val="a7"/>
    <w:rsid w:val="000D4AB8"/>
    <w:rPr>
      <w:color w:val="0000FF"/>
      <w:u w:val="single"/>
    </w:rPr>
  </w:style>
  <w:style w:type="character" w:styleId="a7">
    <w:name w:val="Hyperlink"/>
    <w:link w:val="12"/>
    <w:rsid w:val="000D4AB8"/>
    <w:rPr>
      <w:color w:val="0000FF"/>
      <w:u w:val="single"/>
    </w:rPr>
  </w:style>
  <w:style w:type="paragraph" w:styleId="13">
    <w:name w:val="toc 1"/>
    <w:link w:val="14"/>
    <w:uiPriority w:val="39"/>
    <w:rsid w:val="000D4AB8"/>
    <w:rPr>
      <w:b/>
    </w:rPr>
  </w:style>
  <w:style w:type="character" w:customStyle="1" w:styleId="14">
    <w:name w:val="Оглавление 1 Знак"/>
    <w:link w:val="13"/>
    <w:rsid w:val="000D4AB8"/>
    <w:rPr>
      <w:rFonts w:ascii="XO Thames" w:hAnsi="XO Thames"/>
      <w:b/>
    </w:rPr>
  </w:style>
  <w:style w:type="paragraph" w:styleId="21">
    <w:name w:val="toc 2"/>
    <w:link w:val="22"/>
    <w:uiPriority w:val="39"/>
    <w:rsid w:val="000D4AB8"/>
    <w:pPr>
      <w:ind w:left="200"/>
    </w:pPr>
  </w:style>
  <w:style w:type="character" w:customStyle="1" w:styleId="22">
    <w:name w:val="Оглавление 2 Знак"/>
    <w:link w:val="21"/>
    <w:rsid w:val="000D4AB8"/>
  </w:style>
  <w:style w:type="paragraph" w:styleId="31">
    <w:name w:val="toc 3"/>
    <w:link w:val="32"/>
    <w:uiPriority w:val="39"/>
    <w:rsid w:val="000D4AB8"/>
    <w:pPr>
      <w:ind w:left="400"/>
    </w:pPr>
  </w:style>
  <w:style w:type="character" w:customStyle="1" w:styleId="32">
    <w:name w:val="Оглавление 3 Знак"/>
    <w:link w:val="31"/>
    <w:rsid w:val="000D4AB8"/>
  </w:style>
  <w:style w:type="paragraph" w:styleId="41">
    <w:name w:val="toc 4"/>
    <w:link w:val="42"/>
    <w:uiPriority w:val="39"/>
    <w:rsid w:val="000D4AB8"/>
    <w:pPr>
      <w:ind w:left="600"/>
    </w:pPr>
  </w:style>
  <w:style w:type="character" w:customStyle="1" w:styleId="42">
    <w:name w:val="Оглавление 4 Знак"/>
    <w:link w:val="41"/>
    <w:rsid w:val="000D4AB8"/>
  </w:style>
  <w:style w:type="paragraph" w:styleId="51">
    <w:name w:val="toc 5"/>
    <w:link w:val="52"/>
    <w:uiPriority w:val="39"/>
    <w:rsid w:val="000D4AB8"/>
    <w:pPr>
      <w:ind w:left="800"/>
    </w:pPr>
  </w:style>
  <w:style w:type="character" w:customStyle="1" w:styleId="52">
    <w:name w:val="Оглавление 5 Знак"/>
    <w:link w:val="51"/>
    <w:rsid w:val="000D4AB8"/>
  </w:style>
  <w:style w:type="paragraph" w:styleId="6">
    <w:name w:val="toc 6"/>
    <w:link w:val="60"/>
    <w:uiPriority w:val="39"/>
    <w:rsid w:val="000D4AB8"/>
    <w:pPr>
      <w:ind w:left="1000"/>
    </w:pPr>
  </w:style>
  <w:style w:type="character" w:customStyle="1" w:styleId="60">
    <w:name w:val="Оглавление 6 Знак"/>
    <w:link w:val="6"/>
    <w:rsid w:val="000D4AB8"/>
  </w:style>
  <w:style w:type="paragraph" w:styleId="7">
    <w:name w:val="toc 7"/>
    <w:link w:val="70"/>
    <w:uiPriority w:val="39"/>
    <w:rsid w:val="000D4AB8"/>
    <w:pPr>
      <w:ind w:left="1200"/>
    </w:pPr>
  </w:style>
  <w:style w:type="character" w:customStyle="1" w:styleId="70">
    <w:name w:val="Оглавление 7 Знак"/>
    <w:link w:val="7"/>
    <w:rsid w:val="000D4AB8"/>
  </w:style>
  <w:style w:type="paragraph" w:styleId="8">
    <w:name w:val="toc 8"/>
    <w:link w:val="80"/>
    <w:uiPriority w:val="39"/>
    <w:rsid w:val="000D4AB8"/>
    <w:pPr>
      <w:ind w:left="1400"/>
    </w:pPr>
  </w:style>
  <w:style w:type="character" w:customStyle="1" w:styleId="80">
    <w:name w:val="Оглавление 8 Знак"/>
    <w:link w:val="8"/>
    <w:rsid w:val="000D4AB8"/>
  </w:style>
  <w:style w:type="paragraph" w:styleId="9">
    <w:name w:val="toc 9"/>
    <w:link w:val="90"/>
    <w:uiPriority w:val="39"/>
    <w:rsid w:val="000D4AB8"/>
    <w:pPr>
      <w:ind w:left="1600"/>
    </w:pPr>
  </w:style>
  <w:style w:type="character" w:customStyle="1" w:styleId="90">
    <w:name w:val="Оглавление 9 Знак"/>
    <w:link w:val="9"/>
    <w:rsid w:val="000D4AB8"/>
  </w:style>
  <w:style w:type="paragraph" w:customStyle="1" w:styleId="toc10">
    <w:name w:val="toc 10"/>
    <w:link w:val="toc100"/>
    <w:uiPriority w:val="39"/>
    <w:rsid w:val="000D4AB8"/>
    <w:pPr>
      <w:ind w:left="1800"/>
    </w:pPr>
  </w:style>
  <w:style w:type="character" w:customStyle="1" w:styleId="toc100">
    <w:name w:val="toc 10"/>
    <w:link w:val="toc10"/>
    <w:rsid w:val="000D4AB8"/>
  </w:style>
  <w:style w:type="paragraph" w:styleId="a8">
    <w:name w:val="Balloon Text"/>
    <w:basedOn w:val="a"/>
    <w:link w:val="a9"/>
    <w:uiPriority w:val="99"/>
    <w:semiHidden/>
    <w:unhideWhenUsed/>
    <w:rsid w:val="00E853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85336"/>
    <w:rPr>
      <w:rFonts w:ascii="Tahoma" w:hAnsi="Tahoma" w:cs="Tahoma"/>
      <w:sz w:val="16"/>
      <w:szCs w:val="16"/>
    </w:rPr>
  </w:style>
  <w:style w:type="paragraph" w:customStyle="1" w:styleId="ds-markdown-paragraph">
    <w:name w:val="ds-markdown-paragraph"/>
    <w:basedOn w:val="a"/>
    <w:rsid w:val="002C6D8C"/>
    <w:pPr>
      <w:spacing w:before="100" w:beforeAutospacing="1" w:after="100" w:afterAutospacing="1" w:line="240" w:lineRule="auto"/>
    </w:pPr>
    <w:rPr>
      <w:rFonts w:ascii="Times New Roman" w:hAnsi="Times New Roman"/>
      <w:color w:val="auto"/>
      <w:szCs w:val="24"/>
    </w:rPr>
  </w:style>
  <w:style w:type="character" w:styleId="aa">
    <w:name w:val="Strong"/>
    <w:basedOn w:val="a0"/>
    <w:uiPriority w:val="22"/>
    <w:qFormat/>
    <w:rsid w:val="002C6D8C"/>
    <w:rPr>
      <w:b/>
      <w:bCs/>
    </w:rPr>
  </w:style>
  <w:style w:type="character" w:customStyle="1" w:styleId="ds-markdown-cite">
    <w:name w:val="ds-markdown-cite"/>
    <w:basedOn w:val="a0"/>
    <w:rsid w:val="002C6D8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267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18588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854</Words>
  <Characters>4873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Lenovo</cp:lastModifiedBy>
  <cp:revision>8</cp:revision>
  <dcterms:created xsi:type="dcterms:W3CDTF">2018-09-26T06:20:00Z</dcterms:created>
  <dcterms:modified xsi:type="dcterms:W3CDTF">2026-06-24T19:03:00Z</dcterms:modified>
</cp:coreProperties>
</file>