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A2" w:rsidRDefault="0099043A" w:rsidP="003744A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44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Методическая разработка внеклассного мероприятия по теме «</w:t>
      </w:r>
      <w:bookmarkStart w:id="0" w:name="_GoBack"/>
      <w:r w:rsidRPr="003744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Глубина ответственности: уроки жизни и службы Нины Соколовой</w:t>
      </w:r>
      <w:bookmarkEnd w:id="0"/>
      <w:r w:rsidRPr="003744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3744A2" w:rsidRPr="003744A2" w:rsidRDefault="003744A2" w:rsidP="003744A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D0B7F" w:rsidRPr="003744A2" w:rsidRDefault="008B740E" w:rsidP="003744A2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Создание условий для формирования чувства патриотизма, гордости за </w:t>
      </w:r>
      <w:r w:rsidR="0099043A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соотечественников</w:t>
      </w: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единения и осознания преемственности поколений через изучение героического пути </w:t>
      </w:r>
      <w:proofErr w:type="spellStart"/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Н.В.Соколовой</w:t>
      </w:r>
      <w:proofErr w:type="spellEnd"/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40E" w:rsidRPr="003744A2" w:rsidRDefault="008B740E" w:rsidP="003744A2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99043A" w:rsidRPr="003744A2" w:rsidRDefault="0099043A" w:rsidP="003744A2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знания о военной истории России, боевых и трудовых подвигах жителей страны в годы Великой Отечественной войны.</w:t>
      </w:r>
    </w:p>
    <w:p w:rsidR="0099043A" w:rsidRPr="003744A2" w:rsidRDefault="0099043A" w:rsidP="003744A2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гражданские чувства и качества учащихся, такие как чувство национального достоинства, чувство гражданского долга и социальной ответственности, готовности защищать сове Отечество.</w:t>
      </w:r>
    </w:p>
    <w:p w:rsidR="008B740E" w:rsidRPr="003744A2" w:rsidRDefault="008B740E" w:rsidP="003744A2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биографии Н.В. Соколовой воспитывать у учащихся уважительное отношение к историческому прошлому своей Родины.</w:t>
      </w:r>
    </w:p>
    <w:p w:rsidR="0075200B" w:rsidRPr="003744A2" w:rsidRDefault="0099043A" w:rsidP="003744A2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и соблюдать традиции</w:t>
      </w:r>
      <w:r w:rsidR="0075200B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боевой и трудовой славы страны и народа.</w:t>
      </w:r>
    </w:p>
    <w:p w:rsidR="0099043A" w:rsidRPr="003744A2" w:rsidRDefault="0075200B" w:rsidP="003744A2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результаты:</w:t>
      </w:r>
    </w:p>
    <w:p w:rsidR="0099043A" w:rsidRPr="003744A2" w:rsidRDefault="0099043A" w:rsidP="003744A2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учащимися того, что настоящий гражданин любит свою Родину, изучает, сохраняет и преумножает ее историко-культурное, духовное наследие, верен гражданскому долгу, гордится Родиной, г</w:t>
      </w:r>
      <w:r w:rsidR="00D56A41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защищать свое Отечество</w:t>
      </w:r>
      <w:r w:rsidR="00D56A41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A41" w:rsidRPr="003744A2" w:rsidRDefault="00D56A41" w:rsidP="003744A2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гордости у подрастающего поколения за свою Родину, за ее национальную культуру, героическое прошлое.</w:t>
      </w:r>
    </w:p>
    <w:p w:rsidR="00D56A41" w:rsidRPr="003744A2" w:rsidRDefault="00D56A41" w:rsidP="003744A2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степени готовности обучающихся к выполнению своего гражданского и патриотического долга, ответственности за будущее своей страны. </w:t>
      </w:r>
    </w:p>
    <w:p w:rsidR="00D56A41" w:rsidRPr="003744A2" w:rsidRDefault="00D56A41" w:rsidP="003744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проведения: классный час с использованием презентации, беседа по вопросам.</w:t>
      </w: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Методы, приемы, технологии: </w:t>
      </w:r>
    </w:p>
    <w:p w:rsidR="00D56A41" w:rsidRPr="003744A2" w:rsidRDefault="00D56A41" w:rsidP="003744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музейная педагогика; </w:t>
      </w:r>
    </w:p>
    <w:p w:rsidR="00D56A41" w:rsidRPr="003744A2" w:rsidRDefault="00D56A41" w:rsidP="003744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информационно-коммуникативная технология; </w:t>
      </w:r>
    </w:p>
    <w:p w:rsidR="00D56A41" w:rsidRPr="003744A2" w:rsidRDefault="00D56A41" w:rsidP="003744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исследовательское обучение;</w:t>
      </w:r>
    </w:p>
    <w:p w:rsidR="003744A2" w:rsidRDefault="00D56A41" w:rsidP="003744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словесный, наглядный методы (рассказ в сочетании с наглядным материалом, обобщающая беседа).</w:t>
      </w:r>
    </w:p>
    <w:p w:rsidR="003744A2" w:rsidRPr="003744A2" w:rsidRDefault="003744A2" w:rsidP="003744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9E" w:rsidRPr="003744A2" w:rsidRDefault="00785B9E" w:rsidP="003744A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4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занятия</w:t>
      </w:r>
    </w:p>
    <w:p w:rsidR="00AF1234" w:rsidRPr="003744A2" w:rsidRDefault="00635C53" w:rsidP="003744A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4A2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374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1234" w:rsidRPr="003744A2">
        <w:rPr>
          <w:rFonts w:ascii="Times New Roman" w:eastAsia="Calibri" w:hAnsi="Times New Roman" w:cs="Times New Roman"/>
          <w:b/>
          <w:sz w:val="28"/>
          <w:szCs w:val="28"/>
        </w:rPr>
        <w:t xml:space="preserve">(СЛАЙД 2) </w:t>
      </w:r>
      <w:r w:rsidR="00785B9E" w:rsidRPr="003744A2">
        <w:rPr>
          <w:rFonts w:ascii="Times New Roman" w:eastAsia="Calibri" w:hAnsi="Times New Roman" w:cs="Times New Roman"/>
          <w:sz w:val="28"/>
          <w:szCs w:val="28"/>
        </w:rPr>
        <w:t xml:space="preserve">Ребята, вы </w:t>
      </w:r>
      <w:r w:rsidR="000F4A6E" w:rsidRPr="003744A2">
        <w:rPr>
          <w:rFonts w:ascii="Times New Roman" w:eastAsia="Calibri" w:hAnsi="Times New Roman" w:cs="Times New Roman"/>
          <w:sz w:val="28"/>
          <w:szCs w:val="28"/>
        </w:rPr>
        <w:t>знаете, что в 2025 году нашей школе присвоили имя Н.В. Соколовой. К</w:t>
      </w:r>
      <w:r w:rsidR="00785B9E" w:rsidRPr="003744A2">
        <w:rPr>
          <w:rFonts w:ascii="Times New Roman" w:eastAsia="Calibri" w:hAnsi="Times New Roman" w:cs="Times New Roman"/>
          <w:sz w:val="28"/>
          <w:szCs w:val="28"/>
        </w:rPr>
        <w:t xml:space="preserve">огда вы приходите в школу, видите портрет </w:t>
      </w:r>
      <w:r w:rsidR="000F4A6E" w:rsidRPr="003744A2">
        <w:rPr>
          <w:rFonts w:ascii="Times New Roman" w:eastAsia="Calibri" w:hAnsi="Times New Roman" w:cs="Times New Roman"/>
          <w:sz w:val="28"/>
          <w:szCs w:val="28"/>
        </w:rPr>
        <w:t>этой легендарной женщины</w:t>
      </w:r>
      <w:r w:rsidR="00785B9E" w:rsidRPr="003744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F4A6E" w:rsidRPr="003744A2">
        <w:rPr>
          <w:rFonts w:ascii="Times New Roman" w:eastAsia="Calibri" w:hAnsi="Times New Roman" w:cs="Times New Roman"/>
          <w:sz w:val="28"/>
          <w:szCs w:val="28"/>
        </w:rPr>
        <w:t>Сегодня мы поговорим</w:t>
      </w:r>
      <w:r w:rsidR="00785B9E" w:rsidRPr="003744A2">
        <w:rPr>
          <w:rFonts w:ascii="Times New Roman" w:eastAsia="Calibri" w:hAnsi="Times New Roman" w:cs="Times New Roman"/>
          <w:sz w:val="28"/>
          <w:szCs w:val="28"/>
        </w:rPr>
        <w:t xml:space="preserve"> о ней подробнее. </w:t>
      </w:r>
      <w:r w:rsidR="000F4A6E" w:rsidRPr="003744A2">
        <w:rPr>
          <w:rFonts w:ascii="Times New Roman" w:eastAsia="Calibri" w:hAnsi="Times New Roman" w:cs="Times New Roman"/>
          <w:sz w:val="28"/>
          <w:szCs w:val="28"/>
        </w:rPr>
        <w:t xml:space="preserve">Мы познакомимся </w:t>
      </w:r>
      <w:r w:rsidR="00785B9E" w:rsidRPr="003744A2">
        <w:rPr>
          <w:rFonts w:ascii="Times New Roman" w:eastAsia="Calibri" w:hAnsi="Times New Roman" w:cs="Times New Roman"/>
          <w:sz w:val="28"/>
          <w:szCs w:val="28"/>
        </w:rPr>
        <w:t>с биографией Н.В. Соколовой</w:t>
      </w:r>
      <w:r w:rsidR="000F4A6E" w:rsidRPr="003744A2">
        <w:rPr>
          <w:rFonts w:ascii="Times New Roman" w:eastAsia="Calibri" w:hAnsi="Times New Roman" w:cs="Times New Roman"/>
          <w:sz w:val="28"/>
          <w:szCs w:val="28"/>
        </w:rPr>
        <w:t>, узнаем</w:t>
      </w:r>
      <w:r w:rsidR="00785B9E" w:rsidRPr="003744A2">
        <w:rPr>
          <w:rFonts w:ascii="Times New Roman" w:eastAsia="Calibri" w:hAnsi="Times New Roman" w:cs="Times New Roman"/>
          <w:sz w:val="28"/>
          <w:szCs w:val="28"/>
        </w:rPr>
        <w:t xml:space="preserve"> о ее подвиге во время Великой Отечественной войны, о том, какой вклад она вне</w:t>
      </w:r>
      <w:r w:rsidR="000F4A6E" w:rsidRPr="003744A2">
        <w:rPr>
          <w:rFonts w:ascii="Times New Roman" w:eastAsia="Calibri" w:hAnsi="Times New Roman" w:cs="Times New Roman"/>
          <w:sz w:val="28"/>
          <w:szCs w:val="28"/>
        </w:rPr>
        <w:t>сла в разв</w:t>
      </w:r>
      <w:r w:rsidR="00AF1234" w:rsidRPr="003744A2">
        <w:rPr>
          <w:rFonts w:ascii="Times New Roman" w:eastAsia="Calibri" w:hAnsi="Times New Roman" w:cs="Times New Roman"/>
          <w:sz w:val="28"/>
          <w:szCs w:val="28"/>
        </w:rPr>
        <w:t xml:space="preserve">итие водолазного дела. </w:t>
      </w:r>
    </w:p>
    <w:p w:rsidR="00C16078" w:rsidRPr="003744A2" w:rsidRDefault="00AF1234" w:rsidP="003744A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4A2">
        <w:rPr>
          <w:rFonts w:ascii="Times New Roman" w:eastAsia="Calibri" w:hAnsi="Times New Roman" w:cs="Times New Roman"/>
          <w:b/>
          <w:sz w:val="28"/>
          <w:szCs w:val="28"/>
        </w:rPr>
        <w:t>(СЛАЙД 3)</w:t>
      </w:r>
      <w:r w:rsidRPr="00374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A6E" w:rsidRPr="003744A2">
        <w:rPr>
          <w:rFonts w:ascii="Times New Roman" w:eastAsia="Calibri" w:hAnsi="Times New Roman" w:cs="Times New Roman"/>
          <w:sz w:val="28"/>
          <w:szCs w:val="28"/>
        </w:rPr>
        <w:t xml:space="preserve">Хрупкая женщина внимательно смотрит с фото. Меньше всего Нина Соколова ассоциируется с настоящей советской героиней. А ведь благодаря ей были спасены тысячи жизней. </w:t>
      </w:r>
      <w:r w:rsidR="00785B9E" w:rsidRPr="003744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Стальная русалка блокадного Ленинграда – так называли легендарную женщину, Нину Васильевну Соколову. Она стала первой женщиной-водолазом в СССР.</w:t>
      </w:r>
      <w:r w:rsidR="000F4A6E" w:rsidRPr="003744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C16078" w:rsidRPr="003744A2" w:rsidRDefault="00C16078" w:rsidP="003744A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водолазы в СССР женщин не брали. Опасно, говорили. Не поднять костюм, говорили. Однако </w:t>
      </w:r>
      <w:r w:rsidRPr="003744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Нина Васильевна Соколова - инженер, чья воля и профессионализм помогли в 1942 году совершить почти невозможное: обеспечить город горючим и электроэнергией. Под её руководством по дну Ладожского озера был проложен сначала трубопровод, а затем и силовой кабель, ставшие настоящими артериями жизни для осаждённого города.</w:t>
      </w:r>
      <w:r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Нине Соколовой принадлежала идея строительства подводного нефтепровода через Ладогу до блокадного Ленинграда.</w:t>
      </w:r>
      <w:r w:rsidRPr="00374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это не единственная ее заслуга.</w:t>
      </w:r>
      <w:r w:rsidR="00374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биографией </w:t>
      </w:r>
      <w:proofErr w:type="spellStart"/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Н.В.Соколовой</w:t>
      </w:r>
      <w:proofErr w:type="spellEnd"/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познакомит </w:t>
      </w:r>
      <w:proofErr w:type="spellStart"/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Куваев</w:t>
      </w:r>
      <w:proofErr w:type="spellEnd"/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Захар.</w:t>
      </w:r>
    </w:p>
    <w:p w:rsidR="003744A2" w:rsidRDefault="003744A2" w:rsidP="003744A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5C53" w:rsidRPr="003744A2" w:rsidRDefault="003744A2" w:rsidP="003744A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35C53"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заранее готовит выступление)</w:t>
      </w:r>
    </w:p>
    <w:p w:rsidR="00197096" w:rsidRPr="003744A2" w:rsidRDefault="00C16078" w:rsidP="003744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Детство, юность, учёба, первые успехи</w:t>
      </w:r>
    </w:p>
    <w:p w:rsidR="00197096" w:rsidRPr="003744A2" w:rsidRDefault="00AF1234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4)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877"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Родилась Нина Васильевна 10 декабря 1912 года в городе Череповце Новгородской губернии (ныне Вологодская область) в семье рабочего лесосплава Василия Андреевича Пименова. Нина была старшим ребёнком в многодетной семье: позади неё ещё пять детских ртов — сестра и четыре брата, а годы были тогда голодные. С детских лет Нина всегда верховодила, ловко лазила по деревьям, ничего не боялась. А когда в 1923 году в Череповце стали создавать пионерские отряды, конечно, она была среди первых 11 пионеров.</w:t>
      </w:r>
      <w:r w:rsidR="00197096"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41A" w:rsidRPr="003744A2">
        <w:rPr>
          <w:rFonts w:ascii="Times New Roman" w:eastAsia="Times New Roman" w:hAnsi="Times New Roman" w:cs="Times New Roman"/>
          <w:sz w:val="28"/>
          <w:szCs w:val="28"/>
        </w:rPr>
        <w:t>В 1924 году Нина окончила школу 1-ой ступени и получила право поступить в 1 класс 2-ой ступени. Она была принята в первую советскую школу второй ступени.</w:t>
      </w:r>
      <w:r w:rsidR="00197096" w:rsidRPr="00374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41A" w:rsidRPr="003744A2">
        <w:rPr>
          <w:rFonts w:ascii="Times New Roman" w:eastAsia="Times New Roman" w:hAnsi="Times New Roman" w:cs="Times New Roman"/>
          <w:sz w:val="28"/>
          <w:szCs w:val="28"/>
        </w:rPr>
        <w:t>В 1927 году Соколову торжественно приняли в комсомол.</w:t>
      </w:r>
    </w:p>
    <w:p w:rsidR="00197096" w:rsidRPr="003744A2" w:rsidRDefault="0080123E" w:rsidP="00374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4A2">
        <w:rPr>
          <w:rFonts w:ascii="Times New Roman" w:hAnsi="Times New Roman" w:cs="Times New Roman"/>
          <w:sz w:val="28"/>
          <w:szCs w:val="28"/>
          <w:shd w:val="clear" w:color="auto" w:fill="FFFFFF"/>
        </w:rPr>
        <w:t>1 сентября 1931 года Нина Пименова приступила к учебе на отде</w:t>
      </w:r>
      <w:r w:rsidR="00635C53" w:rsidRPr="00374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лении морских </w:t>
      </w:r>
      <w:r w:rsidRPr="003744A2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искусственных сооружений гидротехнического факультета </w:t>
      </w:r>
      <w:hyperlink r:id="rId7" w:tooltip="Санкт-Петербургский государственный университет водных коммуникаций" w:history="1">
        <w:r w:rsidRPr="003744A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Ленинградского института инженеров водного транспорта</w:t>
        </w:r>
      </w:hyperlink>
      <w:r w:rsidRPr="003744A2">
        <w:rPr>
          <w:rFonts w:ascii="Times New Roman" w:hAnsi="Times New Roman" w:cs="Times New Roman"/>
          <w:sz w:val="28"/>
          <w:szCs w:val="28"/>
          <w:shd w:val="clear" w:color="auto" w:fill="FFFFFF"/>
        </w:rPr>
        <w:t>. Вела</w:t>
      </w:r>
      <w:r w:rsidR="00197096" w:rsidRPr="00374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активную комсомольскую работу.</w:t>
      </w:r>
    </w:p>
    <w:p w:rsidR="00AC588A" w:rsidRPr="003744A2" w:rsidRDefault="00197096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1936 году получил</w:t>
      </w:r>
      <w:r w:rsidR="00AC588A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диплом и была направлена в Экспедицию подводных работ особого назначения (ЭПРОН).</w:t>
      </w:r>
    </w:p>
    <w:p w:rsidR="00AC588A" w:rsidRPr="003744A2" w:rsidRDefault="00AF1234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(СЛАЙД 4)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588A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Сочи в то время строили порт, и ей поручили руководить водолазами при укладке бетонных массивов. А как руководить, если не знаешь, как там внизу подготовили «постель» для блоков, как их устанавливают? Смелая девушка решила всё посмотреть сама — ответственность ведь огромная. Командование, узнав об этом поступке, пришло в ярость. Но девушка была настойчива.</w:t>
      </w:r>
    </w:p>
    <w:p w:rsidR="00072877" w:rsidRPr="003744A2" w:rsidRDefault="00F93678" w:rsidP="003744A2">
      <w:pPr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(СЛАЙД 5)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588A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Ленинграде закончила двухмесячные курсы усовершенствования и одновременно узнала водолазное дело. Экзаменационная комиссия была поражена глубоким знанием мужской профессии. Начальник </w:t>
      </w:r>
      <w:proofErr w:type="spellStart"/>
      <w:r w:rsidR="00AC588A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ЭПРОНа</w:t>
      </w:r>
      <w:proofErr w:type="spellEnd"/>
      <w:r w:rsidR="00AC588A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контр-адмирал </w:t>
      </w:r>
      <w:proofErr w:type="spellStart"/>
      <w:r w:rsidR="00AC588A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Фотий</w:t>
      </w:r>
      <w:proofErr w:type="spellEnd"/>
      <w:r w:rsidR="00AC588A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Иванович Крылов </w:t>
      </w:r>
      <w:r w:rsidR="00AC588A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подписал свидетельство, разрешающее подводные спуски до 10-метровой глубины — единственный документ, выданный женщине за всю историю водолазного дела. Для этого потребовалось личное разрешение М. И. Калинина.</w:t>
      </w:r>
    </w:p>
    <w:p w:rsidR="001E1F85" w:rsidRPr="003744A2" w:rsidRDefault="00F93678" w:rsidP="003744A2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4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6)</w:t>
      </w:r>
      <w:r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Начальство стало прислушиваться к её дельным советам. И уже через три года службы в </w:t>
      </w:r>
      <w:proofErr w:type="spellStart"/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ЭПРОНе</w:t>
      </w:r>
      <w:proofErr w:type="spellEnd"/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начальник Ф. И. Крылов дал такую характеристику военному инженеру 3-го ранга</w:t>
      </w:r>
      <w:r w:rsidR="00C67FE4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Соколовой:</w:t>
      </w:r>
      <w:r w:rsidR="00197096" w:rsidRPr="00374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текущем году она назначена на должность начальника гидротехнического отдела. Молодой энергичный работник, постоянно совершенствует знания и опыт. Тверда и настойчива в достижении своих целей. Прямолинейна и смела. Живо интересуется военно-морским делом. Отлично выдержала испытания по военно-морскому минимуму. Требовательна, пользуется авторитетом у товарищей по службе и у подчиненных».</w:t>
      </w:r>
      <w:r w:rsidR="00197096" w:rsidRPr="00374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Справедливость его оценки подтвердили события Великой Отечественной войны.</w:t>
      </w:r>
    </w:p>
    <w:p w:rsidR="00197096" w:rsidRPr="003744A2" w:rsidRDefault="00197096" w:rsidP="003744A2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096" w:rsidRPr="003744A2" w:rsidRDefault="00197096" w:rsidP="003744A2">
      <w:pPr>
        <w:spacing w:after="0" w:line="360" w:lineRule="auto"/>
        <w:ind w:right="10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4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Военные годы</w:t>
      </w:r>
    </w:p>
    <w:p w:rsidR="00197096" w:rsidRPr="003744A2" w:rsidRDefault="00197096" w:rsidP="003744A2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06F5" w:rsidRPr="003744A2" w:rsidRDefault="00F93678" w:rsidP="003744A2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4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7)</w:t>
      </w:r>
      <w:r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Весной 1942 года по предложению военного инженера Соколовой начали прокладку бензопровода по дну озера. Работали в чрезвычайно трудных условиях, под непрерывными ударами авиации. Место строительства трубопровода было выбрано в районе Ладожского озера недалеко от </w:t>
      </w:r>
      <w:proofErr w:type="spellStart"/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Осиновецкого</w:t>
      </w:r>
      <w:proofErr w:type="spellEnd"/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маяка в начале мая 1942 года. Ладожский трубопровод для снабжения Ленинграда жидким топливом в условиях блокады был проложен за 43 дня (с 5 мая по 16 июня 1942) от мыса </w:t>
      </w:r>
      <w:proofErr w:type="spellStart"/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Кареджи</w:t>
      </w:r>
      <w:proofErr w:type="spellEnd"/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Осиновца</w:t>
      </w:r>
      <w:proofErr w:type="spellEnd"/>
      <w:r w:rsidR="001E1F85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далее шёл до железнодорожной станции Борисова Грива Всеволожского района Ленинградской области. Протяжённость 35 км (в том числе 27 км по дну Ладоги). Пропускная способность — около 150 тонн в сутки. С июня 1942 года по март 1943-го по Ладоге поступило свыше 40 тысяч тонн горючего. И этот подвиг за полтора месяца совершили тысячи людей — специалисты, солдаты, водолазы.</w:t>
      </w:r>
    </w:p>
    <w:p w:rsidR="00C808A7" w:rsidRPr="003744A2" w:rsidRDefault="00F93678" w:rsidP="003744A2">
      <w:pPr>
        <w:spacing w:after="0" w:line="360" w:lineRule="auto"/>
        <w:ind w:right="10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4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(СЛАЙД 8)</w:t>
      </w:r>
      <w:r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08A7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Соколова в те суровые дни проводила разведку дна в составе специальной группы водолазов. Неделями ночевала в землянке, спускалась под воду. Первый орден Красной Звезды вручили ей за талантливое предложение и за участие в прокладке трубопровода. Работы проводились скрытно, чаще всего под покровом ночи. Осенью 1942 года её ранило в ногу и плечо, контузило. Отлежалась в госпитале, и снова — в свой отряд.</w:t>
      </w:r>
    </w:p>
    <w:p w:rsidR="00C808A7" w:rsidRPr="003744A2" w:rsidRDefault="00F93678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9)</w:t>
      </w:r>
      <w:r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67FE4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C67FE4" w:rsidRPr="0037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08A7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середине августа 1943 года Нина Васильевна была назначена главным инженером Ленинградского отряда подводно-технических работ.</w:t>
      </w:r>
    </w:p>
    <w:p w:rsidR="000E06F5" w:rsidRPr="003744A2" w:rsidRDefault="00C808A7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полного освобождения Ленинграда от фашистской блокады Нина Васильевна получила очередное звание — стала подполко</w:t>
      </w:r>
      <w:r w:rsidR="000E06F5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вником-инженером Военно-Морских 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Сил.</w:t>
      </w:r>
    </w:p>
    <w:p w:rsidR="00490FD1" w:rsidRPr="003744A2" w:rsidRDefault="00490FD1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06F5" w:rsidRPr="003744A2" w:rsidRDefault="00813943" w:rsidP="003744A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Послевоенное время</w:t>
      </w:r>
    </w:p>
    <w:p w:rsidR="000E06F5" w:rsidRPr="003744A2" w:rsidRDefault="000E06F5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8A7" w:rsidRPr="003744A2" w:rsidRDefault="00F93678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(СЛАЙД 10)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808A7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войны водолазы Соколовой восстанавливали мосты, строили причальные стенки Ленинграда, Кронштадта, Таллина.</w:t>
      </w:r>
      <w:r w:rsidR="00C808A7"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08A7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34 года Нина Соколова — уже инженер-полковник. Преподавала в Высшем Военно-Морском училище им. М. В. Фрунзе, где передавала свои знания и опыт будущим офицерам.</w:t>
      </w:r>
    </w:p>
    <w:p w:rsidR="000E06F5" w:rsidRPr="003744A2" w:rsidRDefault="00F93678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(СЛАЙД 11)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отставки в 1958 году эта женщина удивительной нравственной силы активно вела военно-патриотическую работу среди молодёжи. Она занесена в Золотую Книгу Санкт-Петербурга и Ленинградской области.</w:t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Увлеченно занималась гимнастикой, была активным «моржом», членом клуба зимнего плавания. Воспитала двух замечательных детей — Марину и Евгения.</w:t>
      </w:r>
    </w:p>
    <w:p w:rsidR="00635C53" w:rsidRPr="003744A2" w:rsidRDefault="0016309A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(СЛАЙД 12)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 декабря 2001 года на 90-м году жизни легендарной женщины-водолаза не стало…</w:t>
      </w:r>
      <w:r w:rsidR="000E06F5"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Похоронена на Серафимовском кладбище.</w:t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Уважение к памяти прошлых поколений, сопереживание их судьбам, </w:t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бережное отношение к историческому наследию, оставленному потомкам, гордость за него — вот те условия, которые способствуют становлению гражданственности, патриотизма.</w:t>
      </w:r>
      <w:r w:rsidR="000E06F5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 В. Соколова награждена:</w:t>
      </w:r>
      <w:r w:rsidR="000E06F5" w:rsidRPr="00374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FE4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двумя орденами Красной Звезды, орденами Отечественной войны II степени и «Знаком Почёта», многими медалями.</w:t>
      </w:r>
    </w:p>
    <w:p w:rsidR="0016309A" w:rsidRPr="003744A2" w:rsidRDefault="00635C53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09A" w:rsidRPr="0037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13)</w:t>
      </w:r>
      <w:r w:rsidR="0016309A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proofErr w:type="spellStart"/>
      <w:proofErr w:type="gramStart"/>
      <w:r w:rsidR="0016309A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Н,В</w:t>
      </w:r>
      <w:proofErr w:type="gramEnd"/>
      <w:r w:rsidR="0016309A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,Соколова</w:t>
      </w:r>
      <w:proofErr w:type="spellEnd"/>
      <w:r w:rsidR="0016309A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совершила подвиг во время Великой Отечественной войны, но и открыла новые возможности женщинам, укрепила водолазное дело и разрушила барьеры, подтверждая значимость равенства и профессионализма. </w:t>
      </w:r>
    </w:p>
    <w:p w:rsidR="00B63D69" w:rsidRPr="003744A2" w:rsidRDefault="0016309A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(СЛАЙД 14)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63D69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Череповце в 2025 году на проспекте Победы, д.81 был создан </w:t>
      </w:r>
      <w:proofErr w:type="spellStart"/>
      <w:r w:rsidR="00B63D69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мурал</w:t>
      </w:r>
      <w:proofErr w:type="spellEnd"/>
      <w:r w:rsidR="00B63D69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честь Н.В. Соколовой. В этом же году </w:t>
      </w:r>
      <w:r w:rsidR="00635C53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F76D62"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набережной </w:t>
      </w:r>
      <w:r w:rsidR="00F76D62" w:rsidRPr="00374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установили памятную стелу, посвящённую </w:t>
      </w:r>
      <w:proofErr w:type="spellStart"/>
      <w:r w:rsidR="00F76D62" w:rsidRPr="003744A2">
        <w:rPr>
          <w:rFonts w:ascii="Times New Roman" w:hAnsi="Times New Roman" w:cs="Times New Roman"/>
          <w:sz w:val="28"/>
          <w:szCs w:val="28"/>
          <w:shd w:val="clear" w:color="auto" w:fill="FFFFFF"/>
        </w:rPr>
        <w:t>Н.В.Соколовой</w:t>
      </w:r>
      <w:proofErr w:type="spellEnd"/>
      <w:r w:rsidR="00F76D62" w:rsidRPr="003744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3943" w:rsidRPr="003744A2" w:rsidRDefault="0016309A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15)</w:t>
      </w:r>
      <w:r w:rsidRPr="00374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06F5" w:rsidRPr="00374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 декабря 2025 года</w:t>
      </w:r>
      <w:r w:rsidR="000E06F5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Череповце на базе </w:t>
      </w:r>
      <w:r w:rsidR="00B63D69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="000E06F5" w:rsidRPr="00374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школы </w:t>
      </w:r>
      <w:r w:rsidR="000E06F5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открыли </w:t>
      </w:r>
      <w:r w:rsidR="00B63D69" w:rsidRPr="00374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музей, посвящённый первой</w:t>
      </w:r>
      <w:r w:rsidR="00490FD1" w:rsidRPr="00374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СССР</w:t>
      </w:r>
      <w:r w:rsidR="00B63D69" w:rsidRPr="00374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женщине-водолазу. </w:t>
      </w:r>
      <w:r w:rsidR="00672CD4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экспозиции </w:t>
      </w:r>
      <w:r w:rsidR="00B63D69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r w:rsidR="000E06F5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фотографии, документы, медали и личные вещи Нины Соколовой, а также водолазный костюм.</w:t>
      </w:r>
      <w:r w:rsidR="00B63D69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943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открытие музея пригласили Марину </w:t>
      </w:r>
      <w:proofErr w:type="spellStart"/>
      <w:r w:rsidR="00813943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Лабецкую</w:t>
      </w:r>
      <w:proofErr w:type="spellEnd"/>
      <w:r w:rsidR="00813943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дочь Нины Соколовой.</w:t>
      </w:r>
    </w:p>
    <w:p w:rsidR="00813943" w:rsidRPr="003744A2" w:rsidRDefault="00813943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«Мама была достаточно строгим, требовательным и принципиальным человеком. Еще была очень отзывчивой и гостеприимной. К сожалению, я очень мало знала о ее подвиге, когда была ребенком, а она сама никогда не говорила об этом. Я благодарна людям, которые сохраняют память о подвиге моей мамы», — поделилась Марина </w:t>
      </w:r>
      <w:proofErr w:type="spellStart"/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Лабецкая</w:t>
      </w:r>
      <w:proofErr w:type="spellEnd"/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D69" w:rsidRPr="003744A2" w:rsidRDefault="0016309A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16)</w:t>
      </w: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D69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проводятся экскурсии для старшеклассников и разрабатываются экскурсии для младшей школы.</w:t>
      </w:r>
    </w:p>
    <w:p w:rsidR="00813943" w:rsidRPr="003744A2" w:rsidRDefault="0016309A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17)</w:t>
      </w: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943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задача, как молодого поколения,</w:t>
      </w:r>
      <w:r w:rsidR="00672CD4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813943"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память о героических поступках соотечественников.</w:t>
      </w:r>
    </w:p>
    <w:p w:rsidR="003744A2" w:rsidRDefault="003744A2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C53" w:rsidRPr="003744A2" w:rsidRDefault="00635C53" w:rsidP="00374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Обобщающие вопросы:</w:t>
      </w:r>
    </w:p>
    <w:p w:rsidR="00635C53" w:rsidRPr="003744A2" w:rsidRDefault="00635C53" w:rsidP="003744A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нового вы узнали сегодня на занятии?</w:t>
      </w:r>
    </w:p>
    <w:p w:rsidR="00635C53" w:rsidRPr="003744A2" w:rsidRDefault="00635C53" w:rsidP="003744A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ли </w:t>
      </w:r>
      <w:proofErr w:type="spellStart"/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Н.В.Соколову</w:t>
      </w:r>
      <w:proofErr w:type="spellEnd"/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назвать патриотом нашей страны? Почему?</w:t>
      </w:r>
    </w:p>
    <w:p w:rsidR="00635C53" w:rsidRPr="003744A2" w:rsidRDefault="00635C53" w:rsidP="003744A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Кто такой патриот современной России?</w:t>
      </w:r>
    </w:p>
    <w:p w:rsidR="001121C7" w:rsidRPr="003744A2" w:rsidRDefault="001121C7" w:rsidP="003744A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поступки нужно совершать, чтобы их назвали патриотическими?</w:t>
      </w:r>
    </w:p>
    <w:p w:rsidR="001121C7" w:rsidRDefault="001121C7" w:rsidP="003744A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Считаете ли вы себя патриотами? Почему?</w:t>
      </w:r>
    </w:p>
    <w:p w:rsidR="003744A2" w:rsidRPr="003744A2" w:rsidRDefault="003744A2" w:rsidP="003744A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F68F1" w:rsidRPr="003744A2" w:rsidRDefault="001121C7" w:rsidP="003744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Учитель: 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закончим мы наш разговор</w:t>
      </w: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словами президента </w:t>
      </w:r>
      <w:proofErr w:type="spellStart"/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В.В.Путина</w:t>
      </w:r>
      <w:proofErr w:type="spellEnd"/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7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«Патриотизм заключается в том, чтобы посвятить себя развитию страны, ее движению вперед. А это совсем не значит, что нужно все время хвататься только за героическое прошлое. Нужно смотреть в наше не менее героическое и успешное б</w:t>
      </w:r>
      <w:r w:rsidR="00374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удущее, и в этом залог успеха».</w:t>
      </w:r>
    </w:p>
    <w:p w:rsidR="00F76D62" w:rsidRPr="003744A2" w:rsidRDefault="00F76D62" w:rsidP="003744A2">
      <w:pPr>
        <w:widowControl w:val="0"/>
        <w:tabs>
          <w:tab w:val="left" w:pos="12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CD4" w:rsidRPr="003744A2" w:rsidRDefault="003744A2" w:rsidP="003744A2">
      <w:pPr>
        <w:pStyle w:val="a3"/>
        <w:widowControl w:val="0"/>
        <w:tabs>
          <w:tab w:val="left" w:pos="1209"/>
        </w:tabs>
        <w:autoSpaceDE w:val="0"/>
        <w:autoSpaceDN w:val="0"/>
        <w:spacing w:after="0" w:line="360" w:lineRule="auto"/>
        <w:ind w:left="39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Список литературы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Бычевский</w:t>
      </w:r>
      <w:proofErr w:type="spellEnd"/>
      <w:r w:rsidRPr="003744A2">
        <w:rPr>
          <w:rFonts w:ascii="Times New Roman" w:eastAsia="Arial" w:hAnsi="Times New Roman" w:cs="Times New Roman"/>
          <w:spacing w:val="42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Б.</w:t>
      </w:r>
      <w:r w:rsidRPr="003744A2">
        <w:rPr>
          <w:rFonts w:ascii="Times New Roman" w:eastAsia="Arial" w:hAnsi="Times New Roman" w:cs="Times New Roman"/>
          <w:spacing w:val="-15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В.</w:t>
      </w:r>
      <w:r w:rsidRPr="003744A2">
        <w:rPr>
          <w:rFonts w:ascii="Times New Roman" w:eastAsia="Arial" w:hAnsi="Times New Roman" w:cs="Times New Roman"/>
          <w:spacing w:val="-14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Город</w:t>
      </w:r>
      <w:r w:rsidRPr="003744A2">
        <w:rPr>
          <w:rFonts w:ascii="Times New Roman" w:eastAsia="Arial" w:hAnsi="Times New Roman" w:cs="Times New Roman"/>
          <w:spacing w:val="42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Фронт.</w:t>
      </w:r>
      <w:r w:rsidRPr="003744A2">
        <w:rPr>
          <w:rFonts w:ascii="Times New Roman" w:eastAsia="Arial" w:hAnsi="Times New Roman" w:cs="Times New Roman"/>
          <w:spacing w:val="-9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Л.,</w:t>
      </w:r>
      <w:r w:rsidRPr="003744A2">
        <w:rPr>
          <w:rFonts w:ascii="Times New Roman" w:eastAsia="Arial" w:hAnsi="Times New Roman" w:cs="Times New Roman"/>
          <w:spacing w:val="-15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1967.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Вестник</w:t>
      </w:r>
      <w:r w:rsidRPr="003744A2">
        <w:rPr>
          <w:rFonts w:ascii="Times New Roman" w:eastAsia="Arial" w:hAnsi="Times New Roman" w:cs="Times New Roman"/>
          <w:spacing w:val="34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Ветерана.</w:t>
      </w:r>
      <w:r w:rsidRPr="003744A2">
        <w:rPr>
          <w:rFonts w:ascii="Times New Roman" w:eastAsia="Arial" w:hAnsi="Times New Roman" w:cs="Times New Roman"/>
          <w:spacing w:val="-3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Л.,</w:t>
      </w:r>
      <w:r w:rsidRPr="003744A2">
        <w:rPr>
          <w:rFonts w:ascii="Times New Roman" w:eastAsia="Arial" w:hAnsi="Times New Roman" w:cs="Times New Roman"/>
          <w:spacing w:val="-13"/>
          <w:sz w:val="28"/>
          <w:szCs w:val="28"/>
        </w:rPr>
        <w:t xml:space="preserve"> </w:t>
      </w:r>
      <w:r w:rsidR="00490FD1" w:rsidRPr="003744A2">
        <w:rPr>
          <w:rFonts w:ascii="Times New Roman" w:eastAsia="Arial" w:hAnsi="Times New Roman" w:cs="Times New Roman"/>
          <w:spacing w:val="-8"/>
          <w:sz w:val="28"/>
          <w:szCs w:val="28"/>
        </w:rPr>
        <w:t xml:space="preserve">№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3,</w:t>
      </w:r>
      <w:r w:rsidRPr="003744A2">
        <w:rPr>
          <w:rFonts w:ascii="Times New Roman" w:eastAsia="Arial" w:hAnsi="Times New Roman" w:cs="Times New Roman"/>
          <w:spacing w:val="-13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март</w:t>
      </w:r>
      <w:r w:rsidRPr="003744A2">
        <w:rPr>
          <w:rFonts w:ascii="Times New Roman" w:eastAsia="Arial" w:hAnsi="Times New Roman" w:cs="Times New Roman"/>
          <w:spacing w:val="38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1990.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Вестник</w:t>
      </w:r>
      <w:r w:rsidRPr="003744A2">
        <w:rPr>
          <w:rFonts w:ascii="Times New Roman" w:eastAsia="Arial" w:hAnsi="Times New Roman" w:cs="Times New Roman"/>
          <w:spacing w:val="33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Ветерана.</w:t>
      </w:r>
      <w:r w:rsidRPr="003744A2">
        <w:rPr>
          <w:rFonts w:ascii="Times New Roman" w:eastAsia="Arial" w:hAnsi="Times New Roman" w:cs="Times New Roman"/>
          <w:spacing w:val="-3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Л.,</w:t>
      </w:r>
      <w:r w:rsidRPr="003744A2">
        <w:rPr>
          <w:rFonts w:ascii="Times New Roman" w:eastAsia="Arial" w:hAnsi="Times New Roman" w:cs="Times New Roman"/>
          <w:spacing w:val="-15"/>
          <w:sz w:val="28"/>
          <w:szCs w:val="28"/>
        </w:rPr>
        <w:t xml:space="preserve"> </w:t>
      </w:r>
      <w:r w:rsidR="00490FD1" w:rsidRPr="003744A2">
        <w:rPr>
          <w:rFonts w:ascii="Times New Roman" w:eastAsia="Arial" w:hAnsi="Times New Roman" w:cs="Times New Roman"/>
          <w:spacing w:val="-6"/>
          <w:sz w:val="28"/>
          <w:szCs w:val="28"/>
        </w:rPr>
        <w:t xml:space="preserve">№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5,</w:t>
      </w:r>
      <w:r w:rsidRPr="003744A2">
        <w:rPr>
          <w:rFonts w:ascii="Times New Roman" w:eastAsia="Arial" w:hAnsi="Times New Roman" w:cs="Times New Roman"/>
          <w:spacing w:val="-15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май</w:t>
      </w:r>
      <w:r w:rsidRPr="003744A2">
        <w:rPr>
          <w:rFonts w:ascii="Times New Roman" w:eastAsia="Arial" w:hAnsi="Times New Roman" w:cs="Times New Roman"/>
          <w:spacing w:val="27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1990.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w w:val="90"/>
          <w:sz w:val="28"/>
          <w:szCs w:val="28"/>
        </w:rPr>
        <w:t>Вестник</w:t>
      </w:r>
      <w:r w:rsidRPr="003744A2">
        <w:rPr>
          <w:rFonts w:ascii="Times New Roman" w:eastAsia="Arial" w:hAnsi="Times New Roman" w:cs="Times New Roman"/>
          <w:spacing w:val="57"/>
          <w:w w:val="150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w w:val="90"/>
          <w:sz w:val="28"/>
          <w:szCs w:val="28"/>
        </w:rPr>
        <w:t>Ветерана.</w:t>
      </w:r>
      <w:r w:rsidRPr="003744A2">
        <w:rPr>
          <w:rFonts w:ascii="Times New Roman" w:eastAsia="Arial" w:hAnsi="Times New Roman" w:cs="Times New Roman"/>
          <w:spacing w:val="40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w w:val="90"/>
          <w:sz w:val="28"/>
          <w:szCs w:val="28"/>
        </w:rPr>
        <w:t>Л.,</w:t>
      </w:r>
      <w:r w:rsidRPr="003744A2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="00490FD1" w:rsidRPr="003744A2">
        <w:rPr>
          <w:rFonts w:ascii="Times New Roman" w:eastAsia="Arial" w:hAnsi="Times New Roman" w:cs="Times New Roman"/>
          <w:w w:val="90"/>
          <w:sz w:val="28"/>
          <w:szCs w:val="28"/>
        </w:rPr>
        <w:t xml:space="preserve">№ </w:t>
      </w:r>
      <w:r w:rsidRPr="003744A2">
        <w:rPr>
          <w:rFonts w:ascii="Times New Roman" w:eastAsia="Arial" w:hAnsi="Times New Roman" w:cs="Times New Roman"/>
          <w:w w:val="90"/>
          <w:sz w:val="28"/>
          <w:szCs w:val="28"/>
        </w:rPr>
        <w:t>25,</w:t>
      </w:r>
      <w:r w:rsidRPr="003744A2">
        <w:rPr>
          <w:rFonts w:ascii="Times New Roman" w:eastAsia="Arial" w:hAnsi="Times New Roman" w:cs="Times New Roman"/>
          <w:spacing w:val="22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w w:val="90"/>
          <w:sz w:val="28"/>
          <w:szCs w:val="28"/>
        </w:rPr>
        <w:t>сентябрь,</w:t>
      </w:r>
      <w:r w:rsidRPr="003744A2">
        <w:rPr>
          <w:rFonts w:ascii="Times New Roman" w:eastAsia="Arial" w:hAnsi="Times New Roman" w:cs="Times New Roman"/>
          <w:spacing w:val="28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2"/>
          <w:w w:val="90"/>
          <w:sz w:val="28"/>
          <w:szCs w:val="28"/>
        </w:rPr>
        <w:t>2001.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Вестник</w:t>
      </w:r>
      <w:r w:rsidRPr="003744A2">
        <w:rPr>
          <w:rFonts w:ascii="Times New Roman" w:eastAsia="Arial" w:hAnsi="Times New Roman" w:cs="Times New Roman"/>
          <w:spacing w:val="32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Ветерана.</w:t>
      </w:r>
      <w:r w:rsidRPr="003744A2">
        <w:rPr>
          <w:rFonts w:ascii="Times New Roman" w:eastAsia="Arial" w:hAnsi="Times New Roman" w:cs="Times New Roman"/>
          <w:spacing w:val="7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Л.,</w:t>
      </w:r>
      <w:r w:rsidRPr="003744A2">
        <w:rPr>
          <w:rFonts w:ascii="Times New Roman" w:eastAsia="Arial" w:hAnsi="Times New Roman" w:cs="Times New Roman"/>
          <w:spacing w:val="-13"/>
          <w:sz w:val="28"/>
          <w:szCs w:val="28"/>
        </w:rPr>
        <w:t xml:space="preserve"> </w:t>
      </w:r>
      <w:r w:rsidR="00490FD1" w:rsidRPr="003744A2">
        <w:rPr>
          <w:rFonts w:ascii="Times New Roman" w:eastAsia="Arial" w:hAnsi="Times New Roman" w:cs="Times New Roman"/>
          <w:spacing w:val="-8"/>
          <w:sz w:val="28"/>
          <w:szCs w:val="28"/>
        </w:rPr>
        <w:t xml:space="preserve">№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27,</w:t>
      </w:r>
      <w:r w:rsidRPr="003744A2">
        <w:rPr>
          <w:rFonts w:ascii="Times New Roman" w:eastAsia="Arial" w:hAnsi="Times New Roman" w:cs="Times New Roman"/>
          <w:spacing w:val="-13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октябрь,</w:t>
      </w:r>
      <w:r w:rsidRPr="003744A2"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2001.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w w:val="95"/>
          <w:sz w:val="28"/>
          <w:szCs w:val="28"/>
        </w:rPr>
        <w:t>Газета</w:t>
      </w:r>
      <w:r w:rsidRPr="003744A2">
        <w:rPr>
          <w:rFonts w:ascii="Times New Roman" w:eastAsia="Arial" w:hAnsi="Times New Roman" w:cs="Times New Roman"/>
          <w:spacing w:val="40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w w:val="95"/>
          <w:sz w:val="28"/>
          <w:szCs w:val="28"/>
        </w:rPr>
        <w:t>«Телевидение, радио, Ленинград,</w:t>
      </w:r>
      <w:r w:rsidRPr="003744A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2"/>
          <w:w w:val="90"/>
          <w:sz w:val="28"/>
          <w:szCs w:val="28"/>
        </w:rPr>
        <w:t xml:space="preserve">программа </w:t>
      </w:r>
      <w:r w:rsidRPr="003744A2">
        <w:rPr>
          <w:rFonts w:ascii="Times New Roman" w:eastAsia="Arial" w:hAnsi="Times New Roman" w:cs="Times New Roman"/>
          <w:w w:val="95"/>
          <w:sz w:val="28"/>
          <w:szCs w:val="28"/>
        </w:rPr>
        <w:t>передач», №</w:t>
      </w:r>
      <w:r w:rsidR="00490FD1" w:rsidRPr="003744A2">
        <w:rPr>
          <w:rFonts w:ascii="Times New Roman" w:eastAsia="Arial" w:hAnsi="Times New Roman" w:cs="Times New Roman"/>
          <w:spacing w:val="80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w w:val="95"/>
          <w:sz w:val="28"/>
          <w:szCs w:val="28"/>
        </w:rPr>
        <w:t>15,</w:t>
      </w:r>
      <w:r w:rsidRPr="003744A2">
        <w:rPr>
          <w:rFonts w:ascii="Times New Roman" w:eastAsia="Arial" w:hAnsi="Times New Roman" w:cs="Times New Roman"/>
          <w:spacing w:val="-9"/>
          <w:w w:val="95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w w:val="95"/>
          <w:sz w:val="28"/>
          <w:szCs w:val="28"/>
        </w:rPr>
        <w:t>12</w:t>
      </w:r>
      <w:r w:rsidR="00490FD1" w:rsidRPr="003744A2">
        <w:rPr>
          <w:rFonts w:ascii="Times New Roman" w:eastAsia="Arial" w:hAnsi="Times New Roman" w:cs="Times New Roman"/>
          <w:w w:val="95"/>
          <w:sz w:val="28"/>
          <w:szCs w:val="28"/>
        </w:rPr>
        <w:t>, октябрь</w:t>
      </w:r>
      <w:r w:rsidRPr="003744A2">
        <w:rPr>
          <w:rFonts w:ascii="Times New Roman" w:eastAsia="Arial" w:hAnsi="Times New Roman" w:cs="Times New Roman"/>
          <w:spacing w:val="40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w w:val="95"/>
          <w:sz w:val="28"/>
          <w:szCs w:val="28"/>
        </w:rPr>
        <w:t>1978.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Газета</w:t>
      </w:r>
      <w:r w:rsidRPr="003744A2">
        <w:rPr>
          <w:rFonts w:ascii="Times New Roman" w:eastAsia="Arial" w:hAnsi="Times New Roman" w:cs="Times New Roman"/>
          <w:spacing w:val="34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«Водный</w:t>
      </w:r>
      <w:r w:rsidRPr="003744A2">
        <w:rPr>
          <w:rFonts w:ascii="Times New Roman" w:eastAsia="Arial" w:hAnsi="Times New Roman" w:cs="Times New Roman"/>
          <w:spacing w:val="44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транспорт».</w:t>
      </w:r>
      <w:r w:rsidRPr="003744A2">
        <w:rPr>
          <w:rFonts w:ascii="Times New Roman" w:eastAsia="Arial" w:hAnsi="Times New Roman" w:cs="Times New Roman"/>
          <w:spacing w:val="3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М.,</w:t>
      </w:r>
      <w:r w:rsidRPr="003744A2">
        <w:rPr>
          <w:rFonts w:ascii="Times New Roman" w:eastAsia="Arial" w:hAnsi="Times New Roman" w:cs="Times New Roman"/>
          <w:spacing w:val="-12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8"/>
          <w:sz w:val="28"/>
          <w:szCs w:val="28"/>
        </w:rPr>
        <w:t>№13-14, 2002.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Газета</w:t>
      </w:r>
      <w:r w:rsidRPr="003744A2">
        <w:rPr>
          <w:rFonts w:ascii="Times New Roman" w:eastAsia="Arial" w:hAnsi="Times New Roman" w:cs="Times New Roman"/>
          <w:spacing w:val="26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«Речь»,</w:t>
      </w:r>
      <w:r w:rsidRPr="003744A2">
        <w:rPr>
          <w:rFonts w:ascii="Times New Roman" w:eastAsia="Arial" w:hAnsi="Times New Roman" w:cs="Times New Roman"/>
          <w:spacing w:val="-17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20</w:t>
      </w:r>
      <w:r w:rsidRPr="003744A2">
        <w:rPr>
          <w:rFonts w:ascii="Times New Roman" w:eastAsia="Arial" w:hAnsi="Times New Roman" w:cs="Times New Roman"/>
          <w:spacing w:val="30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февраля</w:t>
      </w:r>
      <w:r w:rsidRPr="003744A2">
        <w:rPr>
          <w:rFonts w:ascii="Times New Roman" w:eastAsia="Arial" w:hAnsi="Times New Roman" w:cs="Times New Roman"/>
          <w:spacing w:val="44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2001.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Газета</w:t>
      </w:r>
      <w:r w:rsidRPr="003744A2">
        <w:rPr>
          <w:rFonts w:ascii="Times New Roman" w:eastAsia="Arial" w:hAnsi="Times New Roman" w:cs="Times New Roman"/>
          <w:spacing w:val="41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«Голос</w:t>
      </w:r>
      <w:r w:rsidRPr="003744A2">
        <w:rPr>
          <w:rFonts w:ascii="Times New Roman" w:eastAsia="Arial" w:hAnsi="Times New Roman" w:cs="Times New Roman"/>
          <w:spacing w:val="35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Череповца»</w:t>
      </w:r>
      <w:r w:rsidR="00490FD1" w:rsidRPr="003744A2">
        <w:rPr>
          <w:rFonts w:ascii="Times New Roman" w:eastAsia="Arial" w:hAnsi="Times New Roman" w:cs="Times New Roman"/>
          <w:spacing w:val="-4"/>
          <w:sz w:val="28"/>
          <w:szCs w:val="28"/>
        </w:rPr>
        <w:t>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2"/>
          <w:sz w:val="28"/>
          <w:szCs w:val="28"/>
        </w:rPr>
        <w:t>Документы</w:t>
      </w:r>
      <w:r w:rsidRPr="003744A2">
        <w:rPr>
          <w:rFonts w:ascii="Times New Roman" w:eastAsia="Arial" w:hAnsi="Times New Roman" w:cs="Times New Roman"/>
          <w:sz w:val="28"/>
          <w:szCs w:val="28"/>
        </w:rPr>
        <w:tab/>
      </w:r>
      <w:r w:rsidRPr="003744A2">
        <w:rPr>
          <w:rFonts w:ascii="Times New Roman" w:eastAsia="Arial" w:hAnsi="Times New Roman" w:cs="Times New Roman"/>
          <w:spacing w:val="-5"/>
          <w:sz w:val="28"/>
          <w:szCs w:val="28"/>
        </w:rPr>
        <w:t>из</w:t>
      </w:r>
      <w:r w:rsidRPr="003744A2">
        <w:rPr>
          <w:rFonts w:ascii="Times New Roman" w:eastAsia="Arial" w:hAnsi="Times New Roman" w:cs="Times New Roman"/>
          <w:sz w:val="28"/>
          <w:szCs w:val="28"/>
        </w:rPr>
        <w:tab/>
      </w:r>
      <w:r w:rsidRPr="003744A2">
        <w:rPr>
          <w:rFonts w:ascii="Times New Roman" w:eastAsia="Arial" w:hAnsi="Times New Roman" w:cs="Times New Roman"/>
          <w:spacing w:val="-2"/>
          <w:sz w:val="28"/>
          <w:szCs w:val="28"/>
        </w:rPr>
        <w:t>личного</w:t>
      </w:r>
      <w:r w:rsidRPr="003744A2">
        <w:rPr>
          <w:rFonts w:ascii="Times New Roman" w:eastAsia="Arial" w:hAnsi="Times New Roman" w:cs="Times New Roman"/>
          <w:sz w:val="28"/>
          <w:szCs w:val="28"/>
        </w:rPr>
        <w:tab/>
      </w:r>
      <w:r w:rsidRPr="003744A2">
        <w:rPr>
          <w:rFonts w:ascii="Times New Roman" w:eastAsia="Arial" w:hAnsi="Times New Roman" w:cs="Times New Roman"/>
          <w:spacing w:val="-2"/>
          <w:sz w:val="28"/>
          <w:szCs w:val="28"/>
        </w:rPr>
        <w:t>архива</w:t>
      </w:r>
      <w:r w:rsidRPr="003744A2">
        <w:rPr>
          <w:rFonts w:ascii="Times New Roman" w:eastAsia="Arial" w:hAnsi="Times New Roman" w:cs="Times New Roman"/>
          <w:sz w:val="28"/>
          <w:szCs w:val="28"/>
        </w:rPr>
        <w:tab/>
        <w:t>Н.</w:t>
      </w:r>
      <w:r w:rsidRPr="003744A2">
        <w:rPr>
          <w:rFonts w:ascii="Times New Roman" w:eastAsia="Arial" w:hAnsi="Times New Roman" w:cs="Times New Roman"/>
          <w:spacing w:val="10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z w:val="28"/>
          <w:szCs w:val="28"/>
        </w:rPr>
        <w:t>В.</w:t>
      </w:r>
      <w:r w:rsidRPr="003744A2">
        <w:rPr>
          <w:rFonts w:ascii="Times New Roman" w:eastAsia="Arial" w:hAnsi="Times New Roman" w:cs="Times New Roman"/>
          <w:spacing w:val="10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z w:val="28"/>
          <w:szCs w:val="28"/>
        </w:rPr>
        <w:t>Соколовой</w:t>
      </w:r>
      <w:r w:rsidRPr="003744A2">
        <w:rPr>
          <w:rFonts w:ascii="Times New Roman" w:eastAsia="Arial" w:hAnsi="Times New Roman" w:cs="Times New Roman"/>
          <w:spacing w:val="24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z w:val="28"/>
          <w:szCs w:val="28"/>
        </w:rPr>
        <w:t>–</w:t>
      </w:r>
      <w:r w:rsidRPr="003744A2">
        <w:rPr>
          <w:rFonts w:ascii="Times New Roman" w:eastAsia="Arial" w:hAnsi="Times New Roman" w:cs="Times New Roman"/>
          <w:spacing w:val="-5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2"/>
          <w:sz w:val="28"/>
          <w:szCs w:val="28"/>
        </w:rPr>
        <w:t>Пименовой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Ладога</w:t>
      </w:r>
      <w:r w:rsidRPr="003744A2">
        <w:rPr>
          <w:rFonts w:ascii="Times New Roman" w:eastAsia="Arial" w:hAnsi="Times New Roman" w:cs="Times New Roman"/>
          <w:spacing w:val="31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родная.</w:t>
      </w:r>
      <w:r w:rsidRPr="003744A2">
        <w:rPr>
          <w:rFonts w:ascii="Times New Roman" w:eastAsia="Arial" w:hAnsi="Times New Roman" w:cs="Times New Roman"/>
          <w:spacing w:val="-11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Л.,</w:t>
      </w:r>
      <w:r w:rsidRPr="003744A2">
        <w:rPr>
          <w:rFonts w:ascii="Times New Roman" w:eastAsia="Arial" w:hAnsi="Times New Roman" w:cs="Times New Roman"/>
          <w:spacing w:val="-14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1969.</w:t>
      </w:r>
    </w:p>
    <w:p w:rsidR="0016309A" w:rsidRPr="003744A2" w:rsidRDefault="0016309A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6"/>
          <w:sz w:val="28"/>
          <w:szCs w:val="28"/>
        </w:rPr>
        <w:t>Материалы из музея Н.В. Соколовой. МАОУ «СОШ № 25».</w:t>
      </w:r>
    </w:p>
    <w:p w:rsidR="00672CD4" w:rsidRPr="003744A2" w:rsidRDefault="00672CD4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Моряки</w:t>
      </w:r>
      <w:r w:rsidRPr="003744A2">
        <w:rPr>
          <w:rFonts w:ascii="Times New Roman" w:eastAsia="Arial" w:hAnsi="Times New Roman" w:cs="Times New Roman"/>
          <w:spacing w:val="21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на</w:t>
      </w:r>
      <w:r w:rsidRPr="003744A2">
        <w:rPr>
          <w:rFonts w:ascii="Times New Roman" w:eastAsia="Arial" w:hAnsi="Times New Roman" w:cs="Times New Roman"/>
          <w:spacing w:val="34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войне.</w:t>
      </w:r>
      <w:r w:rsidRPr="003744A2">
        <w:rPr>
          <w:rFonts w:ascii="Times New Roman" w:eastAsia="Arial" w:hAnsi="Times New Roman" w:cs="Times New Roman"/>
          <w:spacing w:val="-12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(Очерк</w:t>
      </w:r>
      <w:r w:rsidRPr="003744A2">
        <w:rPr>
          <w:rFonts w:ascii="Times New Roman" w:eastAsia="Arial" w:hAnsi="Times New Roman" w:cs="Times New Roman"/>
          <w:spacing w:val="48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В.</w:t>
      </w:r>
      <w:r w:rsidRPr="003744A2">
        <w:rPr>
          <w:rFonts w:ascii="Times New Roman" w:eastAsia="Arial" w:hAnsi="Times New Roman" w:cs="Times New Roman"/>
          <w:spacing w:val="-17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Н.</w:t>
      </w:r>
      <w:r w:rsidRPr="003744A2">
        <w:rPr>
          <w:rFonts w:ascii="Times New Roman" w:eastAsia="Arial" w:hAnsi="Times New Roman" w:cs="Times New Roman"/>
          <w:spacing w:val="-16"/>
          <w:sz w:val="28"/>
          <w:szCs w:val="28"/>
        </w:rPr>
        <w:t xml:space="preserve"> </w:t>
      </w:r>
      <w:r w:rsidRPr="003744A2">
        <w:rPr>
          <w:rFonts w:ascii="Times New Roman" w:eastAsia="Arial" w:hAnsi="Times New Roman" w:cs="Times New Roman"/>
          <w:spacing w:val="-4"/>
          <w:sz w:val="28"/>
          <w:szCs w:val="28"/>
        </w:rPr>
        <w:t>Минина)</w:t>
      </w:r>
      <w:r w:rsidR="00490FD1" w:rsidRPr="003744A2">
        <w:rPr>
          <w:rFonts w:ascii="Times New Roman" w:eastAsia="Arial" w:hAnsi="Times New Roman" w:cs="Times New Roman"/>
          <w:spacing w:val="-4"/>
          <w:sz w:val="28"/>
          <w:szCs w:val="28"/>
        </w:rPr>
        <w:t>.</w:t>
      </w:r>
    </w:p>
    <w:p w:rsidR="00672CD4" w:rsidRPr="003744A2" w:rsidRDefault="00490FD1" w:rsidP="003744A2">
      <w:pPr>
        <w:pStyle w:val="a3"/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after="0" w:line="360" w:lineRule="auto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37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– источник: </w:t>
      </w:r>
      <w:hyperlink r:id="rId8" w:history="1">
        <w:r w:rsidR="00672CD4" w:rsidRPr="003744A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https://cherinfo.ru/news/143919-v-cerepovce-otkryli-muzej-geroiceskogo-vodolaza-niny-sokolovoj</w:t>
        </w:r>
      </w:hyperlink>
    </w:p>
    <w:p w:rsidR="00C67FE4" w:rsidRPr="00672CD4" w:rsidRDefault="00C67FE4" w:rsidP="00672CD4">
      <w:pPr>
        <w:widowControl w:val="0"/>
        <w:tabs>
          <w:tab w:val="left" w:pos="1209"/>
        </w:tabs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sectPr w:rsidR="00C67FE4" w:rsidRPr="00672CD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6B3" w:rsidRDefault="008926B3" w:rsidP="002D0B7F">
      <w:pPr>
        <w:spacing w:after="0" w:line="240" w:lineRule="auto"/>
      </w:pPr>
      <w:r>
        <w:separator/>
      </w:r>
    </w:p>
  </w:endnote>
  <w:endnote w:type="continuationSeparator" w:id="0">
    <w:p w:rsidR="008926B3" w:rsidRDefault="008926B3" w:rsidP="002D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142539"/>
      <w:docPartObj>
        <w:docPartGallery w:val="Page Numbers (Bottom of Page)"/>
        <w:docPartUnique/>
      </w:docPartObj>
    </w:sdtPr>
    <w:sdtEndPr/>
    <w:sdtContent>
      <w:p w:rsidR="0016309A" w:rsidRDefault="001630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339">
          <w:rPr>
            <w:noProof/>
          </w:rPr>
          <w:t>7</w:t>
        </w:r>
        <w:r>
          <w:fldChar w:fldCharType="end"/>
        </w:r>
      </w:p>
    </w:sdtContent>
  </w:sdt>
  <w:p w:rsidR="0016309A" w:rsidRDefault="001630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6B3" w:rsidRDefault="008926B3" w:rsidP="002D0B7F">
      <w:pPr>
        <w:spacing w:after="0" w:line="240" w:lineRule="auto"/>
      </w:pPr>
      <w:r>
        <w:separator/>
      </w:r>
    </w:p>
  </w:footnote>
  <w:footnote w:type="continuationSeparator" w:id="0">
    <w:p w:rsidR="008926B3" w:rsidRDefault="008926B3" w:rsidP="002D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1A0"/>
    <w:multiLevelType w:val="hybridMultilevel"/>
    <w:tmpl w:val="1A44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BE3"/>
    <w:multiLevelType w:val="hybridMultilevel"/>
    <w:tmpl w:val="772646D8"/>
    <w:lvl w:ilvl="0" w:tplc="D93C8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261B51"/>
    <w:multiLevelType w:val="hybridMultilevel"/>
    <w:tmpl w:val="94BE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700B"/>
    <w:multiLevelType w:val="hybridMultilevel"/>
    <w:tmpl w:val="21E6C10E"/>
    <w:lvl w:ilvl="0" w:tplc="56EE7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631C72"/>
    <w:multiLevelType w:val="hybridMultilevel"/>
    <w:tmpl w:val="BA527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60C4F"/>
    <w:multiLevelType w:val="hybridMultilevel"/>
    <w:tmpl w:val="1904FD50"/>
    <w:lvl w:ilvl="0" w:tplc="769E0676">
      <w:start w:val="1"/>
      <w:numFmt w:val="decimal"/>
      <w:lvlText w:val="%1."/>
      <w:lvlJc w:val="left"/>
      <w:pPr>
        <w:ind w:left="390" w:hanging="39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2"/>
        <w:sz w:val="30"/>
        <w:szCs w:val="30"/>
        <w:lang w:val="ru-RU" w:eastAsia="en-US" w:bidi="ar-SA"/>
      </w:rPr>
    </w:lvl>
    <w:lvl w:ilvl="1" w:tplc="484627DC">
      <w:numFmt w:val="bullet"/>
      <w:lvlText w:val="•"/>
      <w:lvlJc w:val="left"/>
      <w:pPr>
        <w:ind w:left="1341" w:hanging="390"/>
      </w:pPr>
      <w:rPr>
        <w:rFonts w:hint="default"/>
        <w:lang w:val="ru-RU" w:eastAsia="en-US" w:bidi="ar-SA"/>
      </w:rPr>
    </w:lvl>
    <w:lvl w:ilvl="2" w:tplc="71740260">
      <w:numFmt w:val="bullet"/>
      <w:lvlText w:val="•"/>
      <w:lvlJc w:val="left"/>
      <w:pPr>
        <w:ind w:left="2284" w:hanging="390"/>
      </w:pPr>
      <w:rPr>
        <w:rFonts w:hint="default"/>
        <w:lang w:val="ru-RU" w:eastAsia="en-US" w:bidi="ar-SA"/>
      </w:rPr>
    </w:lvl>
    <w:lvl w:ilvl="3" w:tplc="7F80CC56">
      <w:numFmt w:val="bullet"/>
      <w:lvlText w:val="•"/>
      <w:lvlJc w:val="left"/>
      <w:pPr>
        <w:ind w:left="3226" w:hanging="390"/>
      </w:pPr>
      <w:rPr>
        <w:rFonts w:hint="default"/>
        <w:lang w:val="ru-RU" w:eastAsia="en-US" w:bidi="ar-SA"/>
      </w:rPr>
    </w:lvl>
    <w:lvl w:ilvl="4" w:tplc="B190720C">
      <w:numFmt w:val="bullet"/>
      <w:lvlText w:val="•"/>
      <w:lvlJc w:val="left"/>
      <w:pPr>
        <w:ind w:left="4169" w:hanging="390"/>
      </w:pPr>
      <w:rPr>
        <w:rFonts w:hint="default"/>
        <w:lang w:val="ru-RU" w:eastAsia="en-US" w:bidi="ar-SA"/>
      </w:rPr>
    </w:lvl>
    <w:lvl w:ilvl="5" w:tplc="AF76F17A">
      <w:numFmt w:val="bullet"/>
      <w:lvlText w:val="•"/>
      <w:lvlJc w:val="left"/>
      <w:pPr>
        <w:ind w:left="5112" w:hanging="390"/>
      </w:pPr>
      <w:rPr>
        <w:rFonts w:hint="default"/>
        <w:lang w:val="ru-RU" w:eastAsia="en-US" w:bidi="ar-SA"/>
      </w:rPr>
    </w:lvl>
    <w:lvl w:ilvl="6" w:tplc="613CAC86">
      <w:numFmt w:val="bullet"/>
      <w:lvlText w:val="•"/>
      <w:lvlJc w:val="left"/>
      <w:pPr>
        <w:ind w:left="6054" w:hanging="390"/>
      </w:pPr>
      <w:rPr>
        <w:rFonts w:hint="default"/>
        <w:lang w:val="ru-RU" w:eastAsia="en-US" w:bidi="ar-SA"/>
      </w:rPr>
    </w:lvl>
    <w:lvl w:ilvl="7" w:tplc="18724EA8">
      <w:numFmt w:val="bullet"/>
      <w:lvlText w:val="•"/>
      <w:lvlJc w:val="left"/>
      <w:pPr>
        <w:ind w:left="6997" w:hanging="390"/>
      </w:pPr>
      <w:rPr>
        <w:rFonts w:hint="default"/>
        <w:lang w:val="ru-RU" w:eastAsia="en-US" w:bidi="ar-SA"/>
      </w:rPr>
    </w:lvl>
    <w:lvl w:ilvl="8" w:tplc="F03E23B6">
      <w:numFmt w:val="bullet"/>
      <w:lvlText w:val="•"/>
      <w:lvlJc w:val="left"/>
      <w:pPr>
        <w:ind w:left="7939" w:hanging="39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FD"/>
    <w:rsid w:val="00072877"/>
    <w:rsid w:val="000E06F5"/>
    <w:rsid w:val="000F4A6E"/>
    <w:rsid w:val="001121C7"/>
    <w:rsid w:val="001621F5"/>
    <w:rsid w:val="0016309A"/>
    <w:rsid w:val="0018552C"/>
    <w:rsid w:val="00197096"/>
    <w:rsid w:val="001E1F85"/>
    <w:rsid w:val="002D0B7F"/>
    <w:rsid w:val="002E6E40"/>
    <w:rsid w:val="00370AD9"/>
    <w:rsid w:val="003744A2"/>
    <w:rsid w:val="003A1DC3"/>
    <w:rsid w:val="00490FD1"/>
    <w:rsid w:val="004C3339"/>
    <w:rsid w:val="0062341A"/>
    <w:rsid w:val="00635C53"/>
    <w:rsid w:val="00672CD4"/>
    <w:rsid w:val="006B04EF"/>
    <w:rsid w:val="0075200B"/>
    <w:rsid w:val="00785B9E"/>
    <w:rsid w:val="007B34F9"/>
    <w:rsid w:val="0080123E"/>
    <w:rsid w:val="00813943"/>
    <w:rsid w:val="00891D9B"/>
    <w:rsid w:val="008926B3"/>
    <w:rsid w:val="008B740E"/>
    <w:rsid w:val="0099043A"/>
    <w:rsid w:val="009E0001"/>
    <w:rsid w:val="00A110FD"/>
    <w:rsid w:val="00AC588A"/>
    <w:rsid w:val="00AF1234"/>
    <w:rsid w:val="00B63D69"/>
    <w:rsid w:val="00C16078"/>
    <w:rsid w:val="00C67FE4"/>
    <w:rsid w:val="00C808A7"/>
    <w:rsid w:val="00CF68F1"/>
    <w:rsid w:val="00D0005E"/>
    <w:rsid w:val="00D56A41"/>
    <w:rsid w:val="00F76D62"/>
    <w:rsid w:val="00F85ED1"/>
    <w:rsid w:val="00F9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FE18B-B052-4CB0-9242-D0C367BE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1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A1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28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123E"/>
    <w:rPr>
      <w:color w:val="0000FF"/>
      <w:u w:val="single"/>
    </w:rPr>
  </w:style>
  <w:style w:type="character" w:customStyle="1" w:styleId="cite-bracket">
    <w:name w:val="cite-bracket"/>
    <w:basedOn w:val="a0"/>
    <w:rsid w:val="0080123E"/>
  </w:style>
  <w:style w:type="character" w:styleId="a5">
    <w:name w:val="Strong"/>
    <w:basedOn w:val="a0"/>
    <w:uiPriority w:val="22"/>
    <w:qFormat/>
    <w:rsid w:val="00370AD9"/>
    <w:rPr>
      <w:b/>
      <w:bCs/>
    </w:rPr>
  </w:style>
  <w:style w:type="paragraph" w:styleId="a6">
    <w:name w:val="header"/>
    <w:basedOn w:val="a"/>
    <w:link w:val="a7"/>
    <w:uiPriority w:val="99"/>
    <w:unhideWhenUsed/>
    <w:rsid w:val="002D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B7F"/>
  </w:style>
  <w:style w:type="paragraph" w:styleId="a8">
    <w:name w:val="footer"/>
    <w:basedOn w:val="a"/>
    <w:link w:val="a9"/>
    <w:uiPriority w:val="99"/>
    <w:unhideWhenUsed/>
    <w:rsid w:val="002D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5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info.ru/news/143919-v-cerepovce-otkryli-muzej-geroiceskogo-vodolaza-niny-sokolovo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0%D0%BD%D0%BA%D1%82-%D0%9F%D0%B5%D1%82%D0%B5%D1%80%D0%B1%D1%83%D1%80%D0%B3%D1%81%D0%BA%D0%B8%D0%B9_%D0%B3%D0%BE%D1%81%D1%83%D0%B4%D0%B0%D1%80%D1%81%D1%82%D0%B2%D0%B5%D0%BD%D0%BD%D1%8B%D0%B9_%D1%83%D0%BD%D0%B8%D0%B2%D0%B5%D1%80%D1%81%D0%B8%D1%82%D0%B5%D1%82_%D0%B2%D0%BE%D0%B4%D0%BD%D1%8B%D1%85_%D0%BA%D0%BE%D0%BC%D0%BC%D1%83%D0%BD%D0%B8%D0%BA%D0%B0%D1%86%D0%B8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Николаевич</dc:creator>
  <cp:keywords/>
  <dc:description/>
  <cp:lastModifiedBy>ASUS</cp:lastModifiedBy>
  <cp:revision>9</cp:revision>
  <dcterms:created xsi:type="dcterms:W3CDTF">2026-03-24T16:04:00Z</dcterms:created>
  <dcterms:modified xsi:type="dcterms:W3CDTF">2026-06-23T12:58:00Z</dcterms:modified>
</cp:coreProperties>
</file>