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«Формирование основ культуры безопасности по правилам дорожного движения у детей дошкольного возраста»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Аннотация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Дорожная безопасность — это мера безопасности, снижающая риск дорожно-транспортных происшествий и травм на дороге из-за ошибок людей во время движения по дороге. Формирование основ безопасного поведения одна из главных задач современного дошкольного образования. Именно в дошкольном возрасте закладывается фундамент жизненных ориентировок в окружающем, и всё, что ребенок усвоит в детском саду, прочно останется у него навсегда.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Дорожная безопасность — это мера безопасности, снижающая риск дорожно-транспортных происшествий и травм на дороге из-за ошибок людей во время движения по дороге. Формирование основ безопасного поведения одна из главных задач современного дошкольного образования. Именно в дошкольном возрасте закладывается фундамент жизненных ориентировок в окружающем, и всё, что ребенок усвоит в детском саду, прочно останется у него навсегда.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Ключевые слова: детский травматизм, Правила дорожного движения, дошкольное образование, формирование основ культуры безопасности по Правилам дорожного движения, безопасность дорожного движения.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Обеспечение безопасности движения становится важной государственной задачей.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В настоящее время во всех странах мира отмечается рост детского травматизма, особенно высок этот показатель в больших городах.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Родители недостаточно компетентны в вопросах безопасности жизнедеятельности и не владеют способами обучения детей правилам безопасного поведения в социуме.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Согласно закону РФ «Об образовании», родители 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возрасте, научить безопасному поведению в социуме, природе, быту.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У детей дошкольного возраста недостаточно знаний о правилах безопасности, навыков осознанного безопасного поведения.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Культура безопасного поведения на дорогах — это часть бытовой культуры, которая включает в себя состояние общественной организации человека, обеспечивающее определенный уровень его безопасности и безопасности окружающих его людей в сфере дорожного движения.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Однако до сих пор остается актуальным поиск эффективных стратегий и технологий формирования основ культуры безопасности по Правилам дорожного движения, воспитании личности, которая не только владеет знаниями по безопасному поведению, но и уважает здоровье и жизнь другого человека, личности способной к проявлению гуманных чувств: доброты, отзывчивости и сострадания.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Проблема формирования навыков безопасности является актуальной, т. к. именно в дошкольном возрасте закладывается фундамент жизненных ориентировок и стереотип поведения в окружающем нас мире. И всё, что ребёнок усвоит в детстве, прочно останется у него навсегда.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Анализ теоретической разработанности проблемы исследования, свидетельствует о том, что вопросы обучения детей дошкольного возраста безопасному поведению в транспортной среде в отечественной педагогической науке отдельно не исследовались, и рассматривались, как правило, в качестве одного из аспектов нравственного воспитания.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Проблемой безопасности, профилактикой детского дорожно-транспортного травматизма, созданием системы целенаправленного обеспечения детей знаниями, умениями и навыками, ценностными ориентирами, необходимыми при формировании основ культуры безопасности по Правилам дорожного движения, воспитанием осознанного безопасного поведения в окружающем мире, привитии здоровьесберегающих навыков, творческой активности ребенка, использовании разнообразных форм, методов и приемов в воспитательно-образовательном процессе занимались отечественные педагоги и ученые: Н. Н. Авдеева, Т. И. Алиева, Е. П. Арнаутова, К. Ю. Белая, О. Л. Князева, Е. А. Козырева, Л. А. Кондрыкинской, Е. Ю. Протасова, Э. Я. Степаненкова, Р. Б. Стеркина.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Задачи методической разработки: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1) содействовать формированию у детей элементарных знаний о правилах безопасного дорожного движения в качестве пешехода;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2) воспитывать дисциплинированность и сознательное выполнение Правил дорожного движения, культуру поведения на улицах города и в транспорте;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3) способствовать проявлению у детей желания, инициативы стремления в повседневной жизни соблюдать правила безопасного поведения на дороге;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4) обеспечить преемственность общественного и семейного воспитания при формировании основ культуры безопасности по Правилам дорожного движения у детей;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5) содействовать привлечению родителей и воспитанников к обогащению РППС макетами проезжей части, дорожных знаков и транспортных средств, папками-передвижками и др.;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6) содействовать активному включению родителей как участников образовательного процесса в работу с педагогами по пропаганде правил дорожного движения и безопасного образа жизни среди детей и взрослых.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Обеспечение успешного формирования основ культуры безопасности по Правилам дорожного движения у детей старшего дошкольного возраста будет эффективным при соблюдении следующих условий: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− через всестороннее воспитание и развитие (социально-коммуникативное, познавательное, речевое, художественно-эстетическое, физическое).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− широкое использование разных видов игровой деятельности;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− взаимодействия дошкольного учреждения, семьи, инспекторов безопасности дорожного движения (ГИБДД) по формированию основ культуры безопасности по Правилам дорожного движения.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К основным задачам взаимодействия с детьми относятся: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− развитие умения проявлять любознательность, стремление как можно больше узнать об опасных ситуациях, интерес к способам познания;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− воспитание умения проявлять способы безопасного поведения во взаимодействии со сверстниками;</w:t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− дать представление о том, как важно правильно ходить и ездить по городу, развивать способность воспринимать реальный мир города, закреплять знания детей о дорожных знаках и правилах дорожного движения.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− познакомить детей со значением дорожных знаков, научить понимать их схематическое изображение для правильной ориентации на улицах и дорогах.</w:t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  <w:t xml:space="preserve">Формы организации.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  <w:t xml:space="preserve">Организация бесед, наблюдений о поведении пешеходов по пути из дома в ДОО. «Я пешеход», «Дорога домой», «Автомобиль на дороге».</w:t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Обсуждение впечатлений.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  <w:t xml:space="preserve">Организация разных видов продуктивной деятельности.</w:t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  <w:t xml:space="preserve">Рисование «Улица города», лепка дорожных знаков, рисунки дорожных знаков.</w:t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  <w:t xml:space="preserve">Организация экскурсий с детьми «Путешествие по городу», «На улицах города».</w:t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  <w:t xml:space="preserve">Задачи взаимодействия с родителями: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− родителям напоминать о правилах дорожного движения через рекомендации, памятки, информационные листы в родительских уголках;</w:t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− проведение семейных мастер-классов детьми для родителей;</w:t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− взаимодействие через общие собрания, через участие родителей в развлечениях и праздниках с детьми по ПДД, а также целевые прогулки и экскурсии по улицам города с участием родителей.</w:t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  <w:t xml:space="preserve">Формы взаимодействия с родителями:</w:t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rPr>
          <w:rtl w:val="0"/>
        </w:rPr>
        <w:t xml:space="preserve">Иметь хорошо оформленный уголок инспектора ГИБДД, информация которого будет напоминать, что нельзя перебегать дорогу перед близко проходящим транспортом, так как это может повлечь за собой несчастный случай; следует уступать дорогу движущемуся транспорту, ведь водитель не сможет предотвратить беду и т. д.</w:t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rtl w:val="0"/>
        </w:rPr>
        <w:t xml:space="preserve">Проведение Семейных викторин «Что вы знаете о дорожном движении»? Необходимо, чтобы дети могли ответить на следующие вопросы: Как переходить дорогу, выходя из подъезда дома? Что обозначает красный, желтый, зеленый цвета светофора? и т. д.</w:t>
      </w:r>
    </w:p>
    <w:p w:rsidR="00000000" w:rsidDel="00000000" w:rsidP="00000000" w:rsidRDefault="00000000" w:rsidRPr="00000000" w14:paraId="0000004E">
      <w:pPr>
        <w:jc w:val="both"/>
        <w:rPr/>
      </w:pPr>
      <w:r w:rsidDel="00000000" w:rsidR="00000000" w:rsidRPr="00000000">
        <w:rPr>
          <w:rtl w:val="0"/>
        </w:rPr>
        <w:t xml:space="preserve">Организация досуговой деятельности, включающей игры, танцы, пение, чтение стихов и т. д.</w:t>
      </w:r>
    </w:p>
    <w:p w:rsidR="00000000" w:rsidDel="00000000" w:rsidP="00000000" w:rsidRDefault="00000000" w:rsidRPr="00000000" w14:paraId="0000004F">
      <w:pPr>
        <w:jc w:val="both"/>
        <w:rPr/>
      </w:pPr>
      <w:r w:rsidDel="00000000" w:rsidR="00000000" w:rsidRPr="00000000">
        <w:rPr>
          <w:rtl w:val="0"/>
        </w:rPr>
        <w:t xml:space="preserve">Задачи взаимодействия педагога с детьми:</w:t>
      </w:r>
    </w:p>
    <w:p w:rsidR="00000000" w:rsidDel="00000000" w:rsidP="00000000" w:rsidRDefault="00000000" w:rsidRPr="00000000" w14:paraId="0000005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− побуждать детей принимать активное участие в обогащении уголка ПДД изготовленными силами старших дошкольников игр «Светофор», «Поставь дорожный знак», «Теремок», «Угадай, какой знак», «Виды перекрестков», «Наша улица», «Улица поселка», «Мы — водители», «Подумай — отгадай», «Угадай транспорт»;</w:t>
      </w:r>
    </w:p>
    <w:p w:rsidR="00000000" w:rsidDel="00000000" w:rsidP="00000000" w:rsidRDefault="00000000" w:rsidRPr="00000000" w14:paraId="0000005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− побуждать старших дошкольников проявлять инициативу, желание обучить правилам дорожного движения малышей через показ кукольных спектаклей, настольно-печатных игр.</w:t>
      </w:r>
    </w:p>
    <w:p w:rsidR="00000000" w:rsidDel="00000000" w:rsidP="00000000" w:rsidRDefault="00000000" w:rsidRPr="00000000" w14:paraId="0000005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− привлекать школьников — выпускников детского сада к совместным мероприятиям по ознакомлению детей с ПДД.</w:t>
      </w:r>
    </w:p>
    <w:p w:rsidR="00000000" w:rsidDel="00000000" w:rsidP="00000000" w:rsidRDefault="00000000" w:rsidRPr="00000000" w14:paraId="0000005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/>
      </w:pPr>
      <w:r w:rsidDel="00000000" w:rsidR="00000000" w:rsidRPr="00000000">
        <w:rPr>
          <w:rtl w:val="0"/>
        </w:rPr>
        <w:t xml:space="preserve">Формы взаимодействия педагога с детьми с родителями.</w:t>
      </w:r>
    </w:p>
    <w:p w:rsidR="00000000" w:rsidDel="00000000" w:rsidP="00000000" w:rsidRDefault="00000000" w:rsidRPr="00000000" w14:paraId="0000005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− Чтение художественной литературы. Заучивание стихов, загадывание загадок о дорожном движении. «Что ты знаешь об улице?», «Машины на улицах города», «Что можно и что нельзя», «Будь внимателен» и др.</w:t>
      </w:r>
    </w:p>
    <w:p w:rsidR="00000000" w:rsidDel="00000000" w:rsidP="00000000" w:rsidRDefault="00000000" w:rsidRPr="00000000" w14:paraId="0000005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− Выставки детских творческих работ на тему правил дорожного движения.</w:t>
      </w:r>
    </w:p>
    <w:p w:rsidR="00000000" w:rsidDel="00000000" w:rsidP="00000000" w:rsidRDefault="00000000" w:rsidRPr="00000000" w14:paraId="0000005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/>
      </w:pPr>
      <w:r w:rsidDel="00000000" w:rsidR="00000000" w:rsidRPr="00000000">
        <w:rPr>
          <w:rtl w:val="0"/>
        </w:rPr>
        <w:t xml:space="preserve">В помощь родителям разрабатываются памятки, проводятся консультации, родительские собрания с участием инспекторов ГИБДД, которые консультируют родителей по интересующим их вопросам.</w:t>
      </w:r>
    </w:p>
    <w:p w:rsidR="00000000" w:rsidDel="00000000" w:rsidP="00000000" w:rsidRDefault="00000000" w:rsidRPr="00000000" w14:paraId="0000005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− Организация встреч детей и родителей с инспектором ГИБДД.</w:t>
      </w:r>
    </w:p>
    <w:p w:rsidR="00000000" w:rsidDel="00000000" w:rsidP="00000000" w:rsidRDefault="00000000" w:rsidRPr="00000000" w14:paraId="0000006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− Организация старшими дошкольниками акций с жителями микрорайона «Напоминаем о правилах дорожного движения».</w:t>
      </w:r>
    </w:p>
    <w:p w:rsidR="00000000" w:rsidDel="00000000" w:rsidP="00000000" w:rsidRDefault="00000000" w:rsidRPr="00000000" w14:paraId="0000006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/>
      </w:pPr>
      <w:r w:rsidDel="00000000" w:rsidR="00000000" w:rsidRPr="00000000">
        <w:rPr>
          <w:rtl w:val="0"/>
        </w:rPr>
        <w:t xml:space="preserve">Безопасности дорожного движения должно уделяться надлежащее внимание всем и каждому человеку на земле, независимо от того, пользуются ли они транспортными средствами или нет. Дети являются наиболее уязвимой группой в отношении дорожно-транспортных происшествий, мелких или серьезных травм и даже смерти из-за отсутствия присмотра взрослых. Не следует опаздывать с информированием детей о правилах и мерах безопасности дорожного движения в раннем возрасте. Обязанность родителей и воспитателя — правильно учить их.</w:t>
      </w:r>
    </w:p>
    <w:p w:rsidR="00000000" w:rsidDel="00000000" w:rsidP="00000000" w:rsidRDefault="00000000" w:rsidRPr="00000000" w14:paraId="0000006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/>
      </w:pPr>
      <w:r w:rsidDel="00000000" w:rsidR="00000000" w:rsidRPr="00000000">
        <w:rPr>
          <w:rtl w:val="0"/>
        </w:rPr>
        <w:t xml:space="preserve">Согласно статистическим данным, установлено, что в большинстве случаев дорожно-транспортных происшествий участвуют дети, поэтому они подвержены большему риску, чем люди других возрастных групп. Поэтому им нужны знания в области безопасности дорожного движения и образование с самого раннего возраста. Это должно быть начато из дошкольных учреждений.</w:t>
      </w:r>
    </w:p>
    <w:p w:rsidR="00000000" w:rsidDel="00000000" w:rsidP="00000000" w:rsidRDefault="00000000" w:rsidRPr="00000000" w14:paraId="0000006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/>
      </w:pPr>
      <w:r w:rsidDel="00000000" w:rsidR="00000000" w:rsidRPr="00000000">
        <w:rPr>
          <w:rtl w:val="0"/>
        </w:rPr>
        <w:t xml:space="preserve">Обучение безопасности дорожного движения помогает детям научиться быть более осознанными и дает им базовые знания в области безопасности и практическое понимание правил дорожного движения.</w:t>
      </w:r>
    </w:p>
    <w:p w:rsidR="00000000" w:rsidDel="00000000" w:rsidP="00000000" w:rsidRDefault="00000000" w:rsidRPr="00000000" w14:paraId="0000006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/>
      </w:pPr>
      <w:r w:rsidDel="00000000" w:rsidR="00000000" w:rsidRPr="00000000">
        <w:rPr>
          <w:rtl w:val="0"/>
        </w:rPr>
        <w:t xml:space="preserve">Данная методика способствовала развитию у детей самостоятельности, воспитанию культуры поведения на дорогах. Повысилась компетентность родителей воспитанников в вопросах ознакомления дошкольников с правилами дорожного движения.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