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57" w:rsidRDefault="004D2B72" w:rsidP="004D2B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родителей: «Ребенок и вредные привычки родителей»</w:t>
      </w:r>
    </w:p>
    <w:p w:rsidR="004D2B72" w:rsidRDefault="004D2B72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рождения ребенка, многие замечали за собой, что стали ответственными. Из дома исчезли пепельницы, питание стало более здоровым, режим дня – более четким, а прогулки на свежем воздухе – гораздо чаще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ведь делалось все это не только для благополучия малыша. Было ощущение некоторой открытости, все как – то стабилизировалось. И старые привычки стали возвращаться. И перед многими родителями встал вопрос, как «подавать» их ребенку, который подрос и смотрит на родителей, как на самый первый и главный в жизни пример.</w:t>
      </w:r>
    </w:p>
    <w:p w:rsidR="004D2B72" w:rsidRDefault="004D2B72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Попробуем разобраться на примере курения. С родительским участием или без него, но малыши уже лет с трех знают: курить – вредно. Да и курящие взрослые в большинстве своем осознают, что вредно, но бросить не могут, не хотят.</w:t>
      </w:r>
    </w:p>
    <w:p w:rsidR="004D2B72" w:rsidRDefault="004D2B72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Рисуется очевидный конфликт в голове ребенка: курить вредно, но мама же курит.</w:t>
      </w:r>
    </w:p>
    <w:p w:rsidR="004D2B72" w:rsidRDefault="004D2B72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этого конфликта многие родители до последнего скрывают о</w:t>
      </w:r>
      <w:r w:rsidRPr="004D2B72">
        <w:rPr>
          <w:rFonts w:ascii="Times New Roman" w:hAnsi="Times New Roman" w:cs="Times New Roman"/>
          <w:sz w:val="28"/>
          <w:szCs w:val="28"/>
        </w:rPr>
        <w:t xml:space="preserve">т ребенка свое пристрастие к сигарете, </w:t>
      </w:r>
      <w:r>
        <w:rPr>
          <w:rFonts w:ascii="Times New Roman" w:hAnsi="Times New Roman" w:cs="Times New Roman"/>
          <w:sz w:val="28"/>
          <w:szCs w:val="28"/>
        </w:rPr>
        <w:t xml:space="preserve">идея для этого на самые </w:t>
      </w:r>
      <w:r w:rsidR="00F72C02">
        <w:rPr>
          <w:rFonts w:ascii="Times New Roman" w:hAnsi="Times New Roman" w:cs="Times New Roman"/>
          <w:sz w:val="28"/>
          <w:szCs w:val="28"/>
        </w:rPr>
        <w:t>изощренные способы (одна знакомая дома курит на кухне, встав на табуретку, чтобы дым шел прямиком в вытяжку, а ребенку объясняет, что закрывается для приготовления очередного кулинарного сюрприза). Иногда доходит до абсурда, когда привычка скрывать остается. И в общении со взрослыми детьми, те же подыгрывают этой «небольшой странности» родителей.</w:t>
      </w:r>
    </w:p>
    <w:p w:rsidR="00F72C02" w:rsidRDefault="00F72C02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целом дети, узнав о «секрете» довольно рано почему – то редко говорят об этом, предпочитая делать вид, что не замечают. Почему, где же детская непосредственность? На самом деле все дело в чувстве довольно сильной растерянности, которая возникает у ребенка.</w:t>
      </w:r>
    </w:p>
    <w:p w:rsidR="00F72C02" w:rsidRDefault="00F72C02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понимает, что его обманывают, что происходит что – то нехорошее, а что именно и почему – не понимает. И как бы оставляет эту ситуацию в сторону до тех пор, пока не сможет осознать ее. В общем, впечатление у ребенка далеко не самые радужные.</w:t>
      </w:r>
    </w:p>
    <w:p w:rsidR="00F72C02" w:rsidRDefault="00F72C02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и другие родители. Те, кто предпочитает открыто курить при ребенке. Их позиция – «Я не хочу играть какую – то роль, </w:t>
      </w:r>
      <w:r w:rsidR="003C2081">
        <w:rPr>
          <w:rFonts w:ascii="Times New Roman" w:hAnsi="Times New Roman" w:cs="Times New Roman"/>
          <w:sz w:val="28"/>
          <w:szCs w:val="28"/>
        </w:rPr>
        <w:t>хочу,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081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мой ребенок воспринимал меня</w:t>
      </w:r>
      <w:r w:rsidR="003C2081">
        <w:rPr>
          <w:rFonts w:ascii="Times New Roman" w:hAnsi="Times New Roman" w:cs="Times New Roman"/>
          <w:sz w:val="28"/>
          <w:szCs w:val="28"/>
        </w:rPr>
        <w:t xml:space="preserve"> живым человеком». Что не так с этой теорией? В чем опасение тех, кто не согласен с ней?</w:t>
      </w:r>
    </w:p>
    <w:p w:rsidR="003C2081" w:rsidRDefault="003C2081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– первых, много говорится о подаваемом ребенку негативном примере: из курящих родителей, ребенок тоже начнет курить, причем рано. На самом деле имеющаяся статистика не подтверждает это правило. На то, начнет человек курить или нет, влияет множество других факторов. Иногда говорится и о том, что открытое проявление дурных привычек – это существенный урон авторитету родителя. Но это тоже не совсем верно.</w:t>
      </w:r>
    </w:p>
    <w:p w:rsidR="003C2081" w:rsidRDefault="003C2081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Главная опасность такой модели поведения опять же в том внутреннем конфликте, который может возникнуть у ребенка. Со всех сторон он слышит, что курение вредно, а у себя дома видит, что это самое обычное дело. Взрослые могут даже не догадываться, какое смятение способен вызвать в душе ребенка подобный диссонанс.</w:t>
      </w:r>
    </w:p>
    <w:p w:rsidR="003C2081" w:rsidRDefault="003C2081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– воспитывает, и нет ничего лучше для эффективного воспитания, как обсуждение собственных примеров, а при необходимости признание собственных ошибок.</w:t>
      </w:r>
    </w:p>
    <w:p w:rsidR="008A4346" w:rsidRDefault="008A4346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Курить или не курить – это личное дело взрослого человека. Но при этом необходимо помнить, что каждый курящий наносит вред не только своему здоровью, но и здоровью окружающих людей, вынужденных вдыхать отравленный воздух. Курение в обществе некурящих, особенно женщин и детей, должно быть признанно неприемлемым. Асоциальным явлением, т.к. оно несет угрозу здоровью жизни людей.</w:t>
      </w:r>
    </w:p>
    <w:p w:rsidR="008A4346" w:rsidRDefault="008A4346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 ребенком нужно разговаривать. Родитель на то и родитель, что должен не просто быть рядом с ребенком, но и помогать ему познавать мир.</w:t>
      </w:r>
      <w:bookmarkStart w:id="0" w:name="_GoBack"/>
      <w:bookmarkEnd w:id="0"/>
    </w:p>
    <w:p w:rsidR="003C2081" w:rsidRDefault="003C2081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2081" w:rsidRDefault="003C2081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C02" w:rsidRPr="004D2B72" w:rsidRDefault="00F72C02" w:rsidP="004D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72C02" w:rsidRPr="004D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72"/>
    <w:rsid w:val="003C2081"/>
    <w:rsid w:val="00410A57"/>
    <w:rsid w:val="004D2B72"/>
    <w:rsid w:val="008A4346"/>
    <w:rsid w:val="00F7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1345"/>
  <w15:chartTrackingRefBased/>
  <w15:docId w15:val="{328E2BB6-ED17-442E-9EE8-1285CB8D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2026-01-08T10:12:00Z</dcterms:created>
  <dcterms:modified xsi:type="dcterms:W3CDTF">2026-01-08T10:48:00Z</dcterms:modified>
</cp:coreProperties>
</file>