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города Новосибирска «Детский сад № 21 «Родничок»</w:t>
      </w: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3CEB84" wp14:editId="1F23F76E">
            <wp:simplePos x="0" y="0"/>
            <wp:positionH relativeFrom="column">
              <wp:posOffset>3175</wp:posOffset>
            </wp:positionH>
            <wp:positionV relativeFrom="paragraph">
              <wp:posOffset>205740</wp:posOffset>
            </wp:positionV>
            <wp:extent cx="1383665" cy="1398270"/>
            <wp:effectExtent l="19050" t="0" r="6985" b="0"/>
            <wp:wrapThrough wrapText="bothSides">
              <wp:wrapPolygon edited="0">
                <wp:start x="-297" y="0"/>
                <wp:lineTo x="-297" y="21188"/>
                <wp:lineTo x="21709" y="21188"/>
                <wp:lineTo x="21709" y="0"/>
                <wp:lineTo x="-297" y="0"/>
              </wp:wrapPolygon>
            </wp:wrapThrough>
            <wp:docPr id="1" name="Рисунок 2" descr="лого маль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мальч.jpg"/>
                    <pic:cNvPicPr/>
                  </pic:nvPicPr>
                  <pic:blipFill>
                    <a:blip r:embed="rId4" cstate="print"/>
                    <a:srcRect l="4009" t="267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7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D7ED95" wp14:editId="13C256EE">
            <wp:simplePos x="0" y="0"/>
            <wp:positionH relativeFrom="column">
              <wp:posOffset>4455795</wp:posOffset>
            </wp:positionH>
            <wp:positionV relativeFrom="paragraph">
              <wp:posOffset>274955</wp:posOffset>
            </wp:positionV>
            <wp:extent cx="1394460" cy="1390650"/>
            <wp:effectExtent l="19050" t="0" r="0" b="0"/>
            <wp:wrapThrough wrapText="bothSides">
              <wp:wrapPolygon edited="0">
                <wp:start x="-295" y="0"/>
                <wp:lineTo x="-295" y="21304"/>
                <wp:lineTo x="21541" y="21304"/>
                <wp:lineTo x="21541" y="0"/>
                <wp:lineTo x="-295" y="0"/>
              </wp:wrapPolygon>
            </wp:wrapThrough>
            <wp:docPr id="2" name="Рисунок 0" descr="лого дев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девоч.jpg"/>
                    <pic:cNvPicPr/>
                  </pic:nvPicPr>
                  <pic:blipFill>
                    <a:blip r:embed="rId5" cstate="print"/>
                    <a:srcRect l="2948" t="320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DE3C1F" w:rsidRDefault="003F07C2" w:rsidP="003F07C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Конспект игра - беседа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 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"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Солнечный удар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"</w:t>
      </w:r>
    </w:p>
    <w:p w:rsidR="003F07C2" w:rsidRDefault="003F07C2" w:rsidP="003F07C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во 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второй младшей группе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.</w:t>
      </w:r>
    </w:p>
    <w:p w:rsidR="003F07C2" w:rsidRPr="003F07C2" w:rsidRDefault="003F07C2" w:rsidP="003F07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3F07C2" w:rsidRPr="003F07C2" w:rsidRDefault="003F07C2" w:rsidP="003F07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C2" w:rsidRPr="003F07C2" w:rsidRDefault="003F07C2" w:rsidP="003F07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Разработал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7C2" w:rsidRPr="003F07C2" w:rsidRDefault="003F07C2" w:rsidP="003F07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Воспитатель</w:t>
      </w: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Рынцева</w:t>
      </w:r>
      <w:proofErr w:type="spellEnd"/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     </w:t>
      </w:r>
    </w:p>
    <w:p w:rsidR="003F07C2" w:rsidRPr="003F07C2" w:rsidRDefault="003F07C2" w:rsidP="003F07C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p w:rsidR="003F07C2" w:rsidRPr="003F07C2" w:rsidRDefault="003F07C2" w:rsidP="003F07C2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07C2" w:rsidRPr="003F07C2" w:rsidRDefault="003F07C2" w:rsidP="003F07C2">
      <w:pPr>
        <w:spacing w:before="20" w:after="20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07C2">
        <w:rPr>
          <w:rFonts w:ascii="Times New Roman" w:hAnsi="Times New Roman" w:cs="Times New Roman"/>
          <w:sz w:val="28"/>
          <w:szCs w:val="28"/>
        </w:rPr>
        <w:t>Новосибирск 2026</w:t>
      </w:r>
    </w:p>
    <w:p w:rsidR="00DE3C1F" w:rsidRPr="00DE3C1F" w:rsidRDefault="00DE3C1F" w:rsidP="00DE3C1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lastRenderedPageBreak/>
        <w:t>Конспект игра - беседа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 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"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Солнечный удар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"</w:t>
      </w:r>
    </w:p>
    <w:p w:rsidR="00DE3C1F" w:rsidRDefault="00DE3C1F" w:rsidP="00DE3C1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во </w:t>
      </w:r>
      <w:r w:rsidRPr="00DE3C1F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второй младшей группе</w:t>
      </w:r>
      <w:r w:rsidRPr="00DE3C1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.</w:t>
      </w:r>
    </w:p>
    <w:p w:rsidR="00DE3C1F" w:rsidRPr="00DE3C1F" w:rsidRDefault="00DE3C1F" w:rsidP="00DE3C1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DE3C1F" w:rsidRPr="00DE3C1F" w:rsidRDefault="00DE3C1F" w:rsidP="00DE3C1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правилам поведения в жаркие летние дни.</w:t>
      </w:r>
    </w:p>
    <w:p w:rsidR="00DE3C1F" w:rsidRPr="00DE3C1F" w:rsidRDefault="00DE3C1F" w:rsidP="00DE3C1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hyperlink r:id="rId6" w:tooltip="Беседа. Проведение бесед" w:history="1">
        <w:r w:rsidRPr="00DE3C1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беседы о природе</w:t>
        </w:r>
      </w:hyperlink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иллюстраций.</w:t>
      </w:r>
    </w:p>
    <w:p w:rsidR="00DE3C1F" w:rsidRPr="00DE3C1F" w:rsidRDefault="00DE3C1F" w:rsidP="00DE3C1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Словарные слова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3C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солнечный удар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ожог.</w:t>
      </w:r>
    </w:p>
    <w:p w:rsidR="00DE3C1F" w:rsidRPr="00DE3C1F" w:rsidRDefault="00DE3C1F" w:rsidP="00DE3C1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оборудования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на тему "Лето"</w:t>
      </w:r>
    </w:p>
    <w:p w:rsidR="00DE3C1F" w:rsidRPr="00DE3C1F" w:rsidRDefault="00DE3C1F" w:rsidP="00DE3C1F">
      <w:pPr>
        <w:shd w:val="clear" w:color="auto" w:fill="FFFFFF"/>
        <w:spacing w:before="300" w:after="300" w:line="276" w:lineRule="auto"/>
        <w:outlineLvl w:val="1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sz w:val="32"/>
          <w:szCs w:val="28"/>
          <w:lang w:eastAsia="ru-RU"/>
        </w:rPr>
        <w:t>Ход игры</w:t>
      </w:r>
    </w:p>
    <w:p w:rsidR="00DE3C1F" w:rsidRPr="00DE3C1F" w:rsidRDefault="00DE3C1F" w:rsidP="00DE3C1F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C1F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В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 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отгадайте загадку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весь мир обогреваешь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И усталости не знаешь                                                                                                    </w:t>
      </w:r>
      <w:r w:rsidRPr="00DE3C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Улыбаешься в оконце,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DE3C1F">
        <w:rPr>
          <w:rFonts w:ascii="Times New Roman" w:hAnsi="Times New Roman" w:cs="Times New Roman"/>
          <w:color w:val="111111"/>
          <w:sz w:val="28"/>
          <w:szCs w:val="28"/>
        </w:rPr>
        <w:t>И зовут тебя все. </w:t>
      </w:r>
      <w:r w:rsidRPr="00DE3C1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E3C1F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солнце</w:t>
      </w:r>
      <w:r w:rsidRPr="00DE3C1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E3C1F" w:rsidRPr="00DE3C1F" w:rsidRDefault="00DE3C1F" w:rsidP="00DE3C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E3C1F">
        <w:rPr>
          <w:color w:val="111111"/>
          <w:sz w:val="28"/>
          <w:szCs w:val="28"/>
        </w:rPr>
        <w:t>Ребята, почему люди любят </w:t>
      </w:r>
      <w:r w:rsidRPr="00DE3C1F">
        <w:rPr>
          <w:rStyle w:val="a4"/>
          <w:i/>
          <w:color w:val="111111"/>
          <w:sz w:val="28"/>
          <w:szCs w:val="28"/>
          <w:bdr w:val="none" w:sz="0" w:space="0" w:color="auto" w:frame="1"/>
        </w:rPr>
        <w:t>солнце</w:t>
      </w:r>
      <w:r w:rsidRPr="00DE3C1F">
        <w:rPr>
          <w:color w:val="111111"/>
          <w:sz w:val="28"/>
          <w:szCs w:val="28"/>
        </w:rPr>
        <w:t>? </w:t>
      </w:r>
      <w:r w:rsidRPr="00DE3C1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(ответы </w:t>
      </w:r>
      <w:proofErr w:type="gramStart"/>
      <w:r w:rsidRPr="00DE3C1F">
        <w:rPr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....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DE3C1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E3C1F" w:rsidRDefault="00DE3C1F" w:rsidP="00DE3C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E3C1F">
        <w:rPr>
          <w:b/>
          <w:color w:val="111111"/>
          <w:sz w:val="32"/>
          <w:szCs w:val="28"/>
          <w:bdr w:val="none" w:sz="0" w:space="0" w:color="auto" w:frame="1"/>
        </w:rPr>
        <w:t>В</w:t>
      </w:r>
      <w:r w:rsidRPr="00DE3C1F">
        <w:rPr>
          <w:color w:val="111111"/>
          <w:sz w:val="28"/>
          <w:szCs w:val="28"/>
        </w:rPr>
        <w:t>: </w:t>
      </w:r>
      <w:r w:rsidRPr="00DE3C1F">
        <w:rPr>
          <w:rStyle w:val="a4"/>
          <w:i/>
          <w:color w:val="111111"/>
          <w:sz w:val="28"/>
          <w:szCs w:val="28"/>
          <w:bdr w:val="none" w:sz="0" w:space="0" w:color="auto" w:frame="1"/>
        </w:rPr>
        <w:t>Солнце</w:t>
      </w:r>
      <w:r w:rsidRPr="00DE3C1F">
        <w:rPr>
          <w:color w:val="111111"/>
          <w:sz w:val="28"/>
          <w:szCs w:val="28"/>
        </w:rPr>
        <w:t> не только полезно для людей, но иногда опасно. От </w:t>
      </w:r>
      <w:r w:rsidRPr="003F07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солнечных</w:t>
      </w:r>
      <w:r w:rsidRPr="00DE3C1F">
        <w:rPr>
          <w:color w:val="111111"/>
          <w:sz w:val="28"/>
          <w:szCs w:val="28"/>
        </w:rPr>
        <w:t> лучей можно перегреться, получить </w:t>
      </w:r>
      <w:r w:rsidRPr="003F07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солнечный удар или ожог</w:t>
      </w:r>
      <w:r w:rsidRPr="00DE3C1F">
        <w:rPr>
          <w:color w:val="111111"/>
          <w:sz w:val="28"/>
          <w:szCs w:val="28"/>
        </w:rPr>
        <w:t>. Детям в жаркие дни лучше </w:t>
      </w:r>
      <w:r w:rsidRPr="003F07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в тени</w:t>
      </w:r>
      <w:r w:rsidRPr="00DE3C1F">
        <w:rPr>
          <w:color w:val="111111"/>
          <w:sz w:val="28"/>
          <w:szCs w:val="28"/>
        </w:rPr>
        <w:t>, тело нужно намазывать защитным кремом от загара. Дети долж</w:t>
      </w:r>
      <w:r w:rsidR="003F07C2">
        <w:rPr>
          <w:color w:val="111111"/>
          <w:sz w:val="28"/>
          <w:szCs w:val="28"/>
        </w:rPr>
        <w:t xml:space="preserve">ны быть одеты в легкую одежду, </w:t>
      </w:r>
      <w:r w:rsidRPr="00DE3C1F">
        <w:rPr>
          <w:color w:val="111111"/>
          <w:sz w:val="28"/>
          <w:szCs w:val="28"/>
        </w:rPr>
        <w:t>панамки</w:t>
      </w:r>
      <w:r w:rsidR="003F07C2">
        <w:rPr>
          <w:color w:val="111111"/>
          <w:sz w:val="28"/>
          <w:szCs w:val="28"/>
        </w:rPr>
        <w:t>, косынки, кепки</w:t>
      </w:r>
      <w:r w:rsidRPr="00DE3C1F">
        <w:rPr>
          <w:color w:val="111111"/>
          <w:sz w:val="28"/>
          <w:szCs w:val="28"/>
        </w:rPr>
        <w:t>.</w:t>
      </w:r>
    </w:p>
    <w:p w:rsidR="003F07C2" w:rsidRPr="00DE3C1F" w:rsidRDefault="003F07C2" w:rsidP="00DE3C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DE3C1F" w:rsidRDefault="00DE3C1F" w:rsidP="003F07C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28"/>
        </w:rPr>
      </w:pPr>
      <w:r w:rsidRPr="003F07C2">
        <w:rPr>
          <w:b/>
          <w:color w:val="111111"/>
          <w:sz w:val="32"/>
          <w:szCs w:val="28"/>
        </w:rPr>
        <w:t>Подвижная</w:t>
      </w:r>
      <w:r w:rsidRPr="003F07C2">
        <w:rPr>
          <w:color w:val="111111"/>
          <w:sz w:val="32"/>
          <w:szCs w:val="28"/>
        </w:rPr>
        <w:t> </w:t>
      </w:r>
      <w:r w:rsidRPr="003F07C2">
        <w:rPr>
          <w:rStyle w:val="a4"/>
          <w:color w:val="111111"/>
          <w:sz w:val="32"/>
          <w:szCs w:val="28"/>
          <w:bdr w:val="none" w:sz="0" w:space="0" w:color="auto" w:frame="1"/>
        </w:rPr>
        <w:t>игра </w:t>
      </w:r>
      <w:r w:rsidRPr="003F07C2">
        <w:rPr>
          <w:color w:val="111111"/>
          <w:sz w:val="32"/>
          <w:szCs w:val="28"/>
        </w:rPr>
        <w:t>" </w:t>
      </w:r>
      <w:r w:rsidRPr="003F07C2">
        <w:rPr>
          <w:rStyle w:val="a4"/>
          <w:color w:val="111111"/>
          <w:sz w:val="32"/>
          <w:szCs w:val="28"/>
          <w:bdr w:val="none" w:sz="0" w:space="0" w:color="auto" w:frame="1"/>
        </w:rPr>
        <w:t>Солнышко и дождик</w:t>
      </w:r>
      <w:r w:rsidR="003F07C2">
        <w:rPr>
          <w:color w:val="111111"/>
          <w:sz w:val="32"/>
          <w:szCs w:val="28"/>
        </w:rPr>
        <w:t>"</w:t>
      </w:r>
      <w:r w:rsidRPr="003F07C2">
        <w:rPr>
          <w:color w:val="111111"/>
          <w:sz w:val="32"/>
          <w:szCs w:val="28"/>
        </w:rPr>
        <w:t>.</w:t>
      </w:r>
    </w:p>
    <w:p w:rsidR="003F07C2" w:rsidRPr="003F07C2" w:rsidRDefault="003F07C2" w:rsidP="003F07C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28"/>
        </w:rPr>
      </w:pPr>
    </w:p>
    <w:p w:rsidR="003F07C2" w:rsidRDefault="00DE3C1F" w:rsidP="00DE3C1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E3C1F">
        <w:rPr>
          <w:color w:val="111111"/>
          <w:sz w:val="28"/>
          <w:szCs w:val="28"/>
        </w:rPr>
        <w:t xml:space="preserve">На слова </w:t>
      </w:r>
      <w:r w:rsidRPr="003F07C2">
        <w:rPr>
          <w:b/>
          <w:color w:val="111111"/>
          <w:sz w:val="28"/>
          <w:szCs w:val="28"/>
        </w:rPr>
        <w:t>"Дождик идет!"</w:t>
      </w:r>
      <w:r w:rsidRPr="00DE3C1F">
        <w:rPr>
          <w:color w:val="111111"/>
          <w:sz w:val="28"/>
          <w:szCs w:val="28"/>
        </w:rPr>
        <w:t xml:space="preserve"> дети</w:t>
      </w:r>
      <w:r w:rsidR="003F07C2">
        <w:rPr>
          <w:color w:val="111111"/>
          <w:sz w:val="28"/>
          <w:szCs w:val="28"/>
        </w:rPr>
        <w:t xml:space="preserve"> бегут в свои домики (начерченный круг</w:t>
      </w:r>
      <w:r w:rsidRPr="00DE3C1F">
        <w:rPr>
          <w:color w:val="111111"/>
          <w:sz w:val="28"/>
          <w:szCs w:val="28"/>
        </w:rPr>
        <w:t>, а на слова "</w:t>
      </w:r>
      <w:r w:rsidRPr="00DE3C1F">
        <w:rPr>
          <w:rStyle w:val="a4"/>
          <w:color w:val="111111"/>
          <w:sz w:val="28"/>
          <w:szCs w:val="28"/>
          <w:bdr w:val="none" w:sz="0" w:space="0" w:color="auto" w:frame="1"/>
        </w:rPr>
        <w:t>Солнышко светит</w:t>
      </w:r>
      <w:r w:rsidRPr="00DE3C1F">
        <w:rPr>
          <w:color w:val="111111"/>
          <w:sz w:val="28"/>
          <w:szCs w:val="28"/>
        </w:rPr>
        <w:t>!" выходят на середину площадки. Дети выполняют движения, согласовывая и</w:t>
      </w:r>
      <w:r w:rsidR="003F07C2">
        <w:rPr>
          <w:color w:val="111111"/>
          <w:sz w:val="28"/>
          <w:szCs w:val="28"/>
        </w:rPr>
        <w:t>х со словами и подражая воспитателю</w:t>
      </w:r>
      <w:r w:rsidRPr="00DE3C1F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                                                                    </w:t>
      </w:r>
      <w:r w:rsidRPr="00DE3C1F">
        <w:rPr>
          <w:color w:val="111111"/>
          <w:sz w:val="28"/>
          <w:szCs w:val="28"/>
        </w:rPr>
        <w:t xml:space="preserve"> </w:t>
      </w:r>
      <w:r w:rsidR="003F07C2">
        <w:rPr>
          <w:color w:val="111111"/>
          <w:sz w:val="28"/>
          <w:szCs w:val="28"/>
        </w:rPr>
        <w:t xml:space="preserve">Воспитатель проговаривает слова, дети повторяют за воспитателем слова и движения </w:t>
      </w:r>
      <w:r w:rsidRPr="00DE3C1F">
        <w:rPr>
          <w:color w:val="111111"/>
          <w:sz w:val="28"/>
          <w:szCs w:val="28"/>
        </w:rPr>
        <w:t xml:space="preserve">в игре </w:t>
      </w:r>
    </w:p>
    <w:p w:rsidR="00DE3C1F" w:rsidRPr="003F07C2" w:rsidRDefault="00DE3C1F" w:rsidP="003F07C2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3F07C2">
        <w:rPr>
          <w:i/>
          <w:color w:val="111111"/>
          <w:sz w:val="28"/>
          <w:szCs w:val="28"/>
        </w:rPr>
        <w:t xml:space="preserve">Дождик, дождик, </w:t>
      </w:r>
      <w:proofErr w:type="gramStart"/>
      <w:r w:rsidRPr="003F07C2">
        <w:rPr>
          <w:i/>
          <w:color w:val="111111"/>
          <w:sz w:val="28"/>
          <w:szCs w:val="28"/>
        </w:rPr>
        <w:t>веселей,</w:t>
      </w:r>
      <w:r w:rsidRPr="003F07C2">
        <w:rPr>
          <w:i/>
          <w:color w:val="111111"/>
          <w:sz w:val="28"/>
          <w:szCs w:val="28"/>
        </w:rPr>
        <w:t xml:space="preserve">   </w:t>
      </w:r>
      <w:proofErr w:type="gramEnd"/>
      <w:r w:rsidRPr="003F07C2">
        <w:rPr>
          <w:i/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3F07C2">
        <w:rPr>
          <w:i/>
          <w:color w:val="111111"/>
          <w:sz w:val="28"/>
          <w:szCs w:val="28"/>
        </w:rPr>
        <w:t>Капай, капай, не жалей.</w:t>
      </w:r>
      <w:r w:rsidRPr="003F07C2">
        <w:rPr>
          <w:i/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Pr="003F07C2">
        <w:rPr>
          <w:i/>
          <w:color w:val="111111"/>
          <w:sz w:val="28"/>
          <w:szCs w:val="28"/>
        </w:rPr>
        <w:t>Только нас не замочи,</w:t>
      </w:r>
    </w:p>
    <w:p w:rsidR="00DE3C1F" w:rsidRPr="003F07C2" w:rsidRDefault="00DE3C1F" w:rsidP="00DE3C1F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F07C2">
        <w:rPr>
          <w:i/>
          <w:color w:val="111111"/>
          <w:sz w:val="28"/>
          <w:szCs w:val="28"/>
        </w:rPr>
        <w:t>Зря в окошко не стучи. </w:t>
      </w:r>
      <w:r w:rsidRPr="003F07C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(народная </w:t>
      </w:r>
      <w:proofErr w:type="spellStart"/>
      <w:r w:rsidRPr="003F07C2">
        <w:rPr>
          <w:i/>
          <w:iCs/>
          <w:color w:val="111111"/>
          <w:sz w:val="28"/>
          <w:szCs w:val="28"/>
          <w:bdr w:val="none" w:sz="0" w:space="0" w:color="auto" w:frame="1"/>
        </w:rPr>
        <w:t>потешка</w:t>
      </w:r>
      <w:proofErr w:type="spellEnd"/>
      <w:r w:rsidRPr="003F07C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E3C1F" w:rsidRPr="003F07C2" w:rsidRDefault="00DE3C1F" w:rsidP="00DE3C1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3F07C2">
        <w:rPr>
          <w:i/>
          <w:color w:val="111111"/>
          <w:sz w:val="28"/>
          <w:szCs w:val="28"/>
        </w:rPr>
        <w:t>Смотрит </w:t>
      </w:r>
      <w:r w:rsidRPr="003F07C2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солнышко в </w:t>
      </w:r>
      <w:proofErr w:type="gramStart"/>
      <w:r w:rsidRPr="003F07C2">
        <w:rPr>
          <w:rStyle w:val="a4"/>
          <w:i/>
          <w:color w:val="111111"/>
          <w:sz w:val="28"/>
          <w:szCs w:val="28"/>
          <w:bdr w:val="none" w:sz="0" w:space="0" w:color="auto" w:frame="1"/>
        </w:rPr>
        <w:t>окошко</w:t>
      </w:r>
      <w:r w:rsidRPr="003F07C2">
        <w:rPr>
          <w:i/>
          <w:color w:val="111111"/>
          <w:sz w:val="28"/>
          <w:szCs w:val="28"/>
        </w:rPr>
        <w:t>,</w:t>
      </w:r>
      <w:r w:rsidRPr="003F07C2">
        <w:rPr>
          <w:i/>
          <w:color w:val="111111"/>
          <w:sz w:val="28"/>
          <w:szCs w:val="28"/>
        </w:rPr>
        <w:t xml:space="preserve">   </w:t>
      </w:r>
      <w:proofErr w:type="gramEnd"/>
      <w:r w:rsidRPr="003F07C2">
        <w:rPr>
          <w:i/>
          <w:color w:val="111111"/>
          <w:sz w:val="28"/>
          <w:szCs w:val="28"/>
        </w:rPr>
        <w:t xml:space="preserve">                                                                                          </w:t>
      </w:r>
      <w:r w:rsidRPr="003F07C2">
        <w:rPr>
          <w:i/>
          <w:color w:val="111111"/>
          <w:sz w:val="28"/>
          <w:szCs w:val="28"/>
        </w:rPr>
        <w:t>Светит в нашу комнату.</w:t>
      </w:r>
      <w:r w:rsidRPr="003F07C2">
        <w:rPr>
          <w:i/>
          <w:color w:val="11111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F07C2">
        <w:rPr>
          <w:i/>
          <w:color w:val="111111"/>
          <w:sz w:val="28"/>
          <w:szCs w:val="28"/>
        </w:rPr>
        <w:t>Мы захлопаем в ладошки,</w:t>
      </w:r>
    </w:p>
    <w:p w:rsidR="00DE3C1F" w:rsidRPr="003F07C2" w:rsidRDefault="00DE3C1F" w:rsidP="00DE3C1F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3F07C2">
        <w:rPr>
          <w:i/>
          <w:color w:val="111111"/>
          <w:sz w:val="28"/>
          <w:szCs w:val="28"/>
        </w:rPr>
        <w:t>Очень рады </w:t>
      </w:r>
      <w:r w:rsidRPr="003F07C2">
        <w:rPr>
          <w:rStyle w:val="a4"/>
          <w:i/>
          <w:color w:val="111111"/>
          <w:sz w:val="28"/>
          <w:szCs w:val="28"/>
          <w:bdr w:val="none" w:sz="0" w:space="0" w:color="auto" w:frame="1"/>
        </w:rPr>
        <w:t>солнышку</w:t>
      </w:r>
      <w:r w:rsidRPr="003F07C2">
        <w:rPr>
          <w:i/>
          <w:color w:val="111111"/>
          <w:sz w:val="28"/>
          <w:szCs w:val="28"/>
        </w:rPr>
        <w:t xml:space="preserve">! А. </w:t>
      </w:r>
      <w:proofErr w:type="spellStart"/>
      <w:r w:rsidRPr="003F07C2">
        <w:rPr>
          <w:i/>
          <w:color w:val="111111"/>
          <w:sz w:val="28"/>
          <w:szCs w:val="28"/>
        </w:rPr>
        <w:t>Барто</w:t>
      </w:r>
      <w:proofErr w:type="spellEnd"/>
    </w:p>
    <w:p w:rsidR="00CF1E7E" w:rsidRDefault="00CF1E7E"/>
    <w:sectPr w:rsidR="00CF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F"/>
    <w:rsid w:val="003F07C2"/>
    <w:rsid w:val="00CF1E7E"/>
    <w:rsid w:val="00DE3C1F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0DC04-B70E-4535-9567-9A476BF0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C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anyatiya-besed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cp:lastPrinted>2026-06-11T12:02:00Z</cp:lastPrinted>
  <dcterms:created xsi:type="dcterms:W3CDTF">2026-06-11T11:42:00Z</dcterms:created>
  <dcterms:modified xsi:type="dcterms:W3CDTF">2026-06-11T12:05:00Z</dcterms:modified>
</cp:coreProperties>
</file>