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2EDEB" w14:textId="77777777" w:rsidR="007D775F" w:rsidRDefault="007D775F" w:rsidP="007D775F">
      <w:pPr>
        <w:pStyle w:val="a3"/>
        <w:shd w:val="clear" w:color="auto" w:fill="FFFFFF"/>
        <w:spacing w:before="0" w:beforeAutospacing="0" w:after="0" w:afterAutospacing="0" w:line="360" w:lineRule="auto"/>
        <w:jc w:val="center"/>
        <w:textAlignment w:val="top"/>
        <w:rPr>
          <w:sz w:val="28"/>
          <w:szCs w:val="28"/>
        </w:rPr>
      </w:pPr>
      <w:r w:rsidRPr="007D775F">
        <w:rPr>
          <w:b/>
          <w:bCs/>
          <w:sz w:val="28"/>
          <w:szCs w:val="28"/>
        </w:rPr>
        <w:t>Игра как средство нравственного воспитания детей дошкольного возраста</w:t>
      </w:r>
      <w:r w:rsidRPr="007D775F">
        <w:rPr>
          <w:sz w:val="28"/>
          <w:szCs w:val="28"/>
        </w:rPr>
        <w:t>.</w:t>
      </w:r>
    </w:p>
    <w:p w14:paraId="49AE3872" w14:textId="77777777" w:rsidR="007D775F" w:rsidRPr="007D775F" w:rsidRDefault="007D775F" w:rsidP="007D775F">
      <w:pPr>
        <w:pStyle w:val="a3"/>
        <w:shd w:val="clear" w:color="auto" w:fill="FFFFFF"/>
        <w:spacing w:before="0" w:beforeAutospacing="0" w:after="0" w:afterAutospacing="0" w:line="360" w:lineRule="auto"/>
        <w:jc w:val="both"/>
        <w:textAlignment w:val="top"/>
        <w:rPr>
          <w:sz w:val="28"/>
          <w:szCs w:val="28"/>
        </w:rPr>
      </w:pPr>
      <w:r w:rsidRPr="007D775F">
        <w:rPr>
          <w:sz w:val="28"/>
          <w:szCs w:val="28"/>
        </w:rPr>
        <w:t xml:space="preserve">Проблема нравственного воспитания детей дошкольного возраста актуализируется сложившейся ситуацией в современном обществе. Возникший ценностный вакуум, бездуховность, обусловленная отчуждением человека от культуры как способа сохранения и передачи ценностей, ведут к изменению понимания добра и зла у подрастающего поколения и ставят общество перед опасностью моральной деградации. Требует переосмысления сама система нравственного воспитания дошкольника. Данное направление исследований в современной отечественной педагогике по числу разработок, их полноте и системности обеспечено слабее, чем умственное, физическое и другие виды воспитания. Если в ранее существовавшей практике дошкольных учреждений нравственное воспитание определялось идеологическими стандартами и ограничивалось знакомством с некоторыми нравственными нормами (правилами вежливости, этикета), а методы нравственного воспитания основывались на внешнем воздействии на ребенка (метод убеждения, внушения, этические беседы), то сегодня доминирующими ориентирами в определении содержания нравственного воспитания должны стать такие общечеловеческие ценности, как добро, справедливость, гуманизм (B.C. Библер, В.А. Блюмкин, Е.В. Бондаревская, P.P. Калинина, A.M. Счастная, Н.И. Цуканова). В процессе развития личность проходит периоды особой открытости  определенным общественным воздействиям и внутренней готовности к их принятию. Периодом такой  открытости различным социально-нравственным, духовным и педагогическим воздействиям и готовности к их принятию является дошкольное детство, особенно, период между 5 и 7 годами жизни. Этот этап является наиболее сензитивным для формирования данной готовности, а способность осуществлять нравственный выбор у детей этого возраста складывается на основе развивающейся нравственно-оценочной деятельности сознания и обусловлена их потребностью  в одобрении и признании. В фундамент развития этой способности ложится развивающаяся </w:t>
      </w:r>
      <w:r w:rsidRPr="007D775F">
        <w:rPr>
          <w:sz w:val="28"/>
          <w:szCs w:val="28"/>
        </w:rPr>
        <w:lastRenderedPageBreak/>
        <w:t>самостоятельность ребенка-дошкольника и его желание добровольно следовать социально-одобряемым моральным эталонам поведения.</w:t>
      </w:r>
    </w:p>
    <w:p w14:paraId="3BB852B8" w14:textId="77777777" w:rsidR="007D775F" w:rsidRPr="007D775F" w:rsidRDefault="007D775F" w:rsidP="007D775F">
      <w:pPr>
        <w:pStyle w:val="a3"/>
        <w:shd w:val="clear" w:color="auto" w:fill="FFFFFF"/>
        <w:spacing w:before="0" w:beforeAutospacing="0" w:after="0" w:afterAutospacing="0" w:line="360" w:lineRule="auto"/>
        <w:jc w:val="both"/>
        <w:textAlignment w:val="top"/>
        <w:rPr>
          <w:sz w:val="28"/>
          <w:szCs w:val="28"/>
        </w:rPr>
      </w:pPr>
      <w:r w:rsidRPr="007D775F">
        <w:rPr>
          <w:sz w:val="28"/>
          <w:szCs w:val="28"/>
        </w:rPr>
        <w:t>Нравственное воспитание подразумевает воспитание дружеских взаимоотношений между детьми, привычку играть, трудиться, заниматься сообща; формирование умений договариваться, помогать друг другу; стремления радовать старших хорошими поступками. Сюда же мы относим воспитание уважительного отношения к окружающим людям; заботливое отношения к малышам, пожилым людям; умения помогать им.</w:t>
      </w:r>
    </w:p>
    <w:p w14:paraId="294A2680" w14:textId="77777777" w:rsidR="007D775F" w:rsidRPr="007D775F" w:rsidRDefault="007D775F" w:rsidP="007D775F">
      <w:pPr>
        <w:pStyle w:val="a3"/>
        <w:shd w:val="clear" w:color="auto" w:fill="FFFFFF"/>
        <w:spacing w:before="0" w:beforeAutospacing="0" w:after="0" w:afterAutospacing="0" w:line="360" w:lineRule="auto"/>
        <w:jc w:val="both"/>
        <w:textAlignment w:val="top"/>
        <w:rPr>
          <w:sz w:val="28"/>
          <w:szCs w:val="28"/>
        </w:rPr>
      </w:pPr>
      <w:r w:rsidRPr="007D775F">
        <w:rPr>
          <w:sz w:val="28"/>
          <w:szCs w:val="28"/>
        </w:rPr>
        <w:t>Развитие волевых качеств, таких как умение ограничивать свои желания, преодолевать препятствия, подчиняться требованиям взрослых и выполнять установленные нормы поведения, в своих поступках следовать положительному примеру. Формирование самооценки своих поступков, доброжелательная оценка поступков других людей, умение спокойно отстаивать свое мнение, обогащение словаря формулами словесной вежливости, желание познавать культуру своего народа и бережного отношения к ней, а так же воспитание уважительного отношения к культуре других народов - это тоже критерии нравственного воспитания.</w:t>
      </w:r>
    </w:p>
    <w:p w14:paraId="1CB3C52F" w14:textId="77777777" w:rsidR="007D775F" w:rsidRPr="007D775F" w:rsidRDefault="007D775F" w:rsidP="007D775F">
      <w:pPr>
        <w:pStyle w:val="a3"/>
        <w:shd w:val="clear" w:color="auto" w:fill="FFFFFF"/>
        <w:spacing w:before="0" w:beforeAutospacing="0" w:after="0" w:afterAutospacing="0" w:line="360" w:lineRule="auto"/>
        <w:jc w:val="both"/>
        <w:textAlignment w:val="top"/>
        <w:rPr>
          <w:sz w:val="28"/>
          <w:szCs w:val="28"/>
        </w:rPr>
      </w:pPr>
      <w:r w:rsidRPr="007D775F">
        <w:rPr>
          <w:sz w:val="28"/>
          <w:szCs w:val="28"/>
        </w:rPr>
        <w:t>Дошкольный возраст – это ответственный период в нравственном становлении личности. В дошкольные годы под руководством взрослых ребенок приобретает первоначальный опыт поведения, отношения к близким людям, сверстникам, вещам, природе, усваивает моральные нормы общества, в котором живет. Дошкольный возраст характеризуется большими возможностями для нравственного воспитания детей: в различных развивающихся видах их деятельности успешно формируются некоторые способы сознательного управления своим поведением, активность, самостоятельность, инициатива. В обществе сверстников между дошкольниками устанавливаются положительные взаимоотношения, формируются доброжелательность и уважение к окружающим, возникает чувство товарищества и дружбы.</w:t>
      </w:r>
    </w:p>
    <w:p w14:paraId="37A056E5" w14:textId="77777777" w:rsidR="007D775F" w:rsidRPr="007D775F" w:rsidRDefault="007D775F" w:rsidP="007D775F">
      <w:pPr>
        <w:pStyle w:val="a3"/>
        <w:shd w:val="clear" w:color="auto" w:fill="FFFFFF"/>
        <w:spacing w:before="0" w:beforeAutospacing="0" w:after="0" w:afterAutospacing="0" w:line="360" w:lineRule="auto"/>
        <w:jc w:val="both"/>
        <w:textAlignment w:val="top"/>
        <w:rPr>
          <w:sz w:val="28"/>
          <w:szCs w:val="28"/>
        </w:rPr>
      </w:pPr>
      <w:r w:rsidRPr="007D775F">
        <w:rPr>
          <w:sz w:val="28"/>
          <w:szCs w:val="28"/>
        </w:rPr>
        <w:t>В условиях реализации ФГОС обучение детей производится в игре, т. к. игра составляет основное содержание жизни ребенка </w:t>
      </w:r>
      <w:r w:rsidRPr="007D775F">
        <w:rPr>
          <w:b/>
          <w:bCs/>
          <w:sz w:val="28"/>
          <w:szCs w:val="28"/>
        </w:rPr>
        <w:t>дошкольного</w:t>
      </w:r>
      <w:r w:rsidRPr="007D775F">
        <w:rPr>
          <w:sz w:val="28"/>
          <w:szCs w:val="28"/>
        </w:rPr>
        <w:t xml:space="preserve"> возраста и </w:t>
      </w:r>
      <w:r w:rsidRPr="007D775F">
        <w:rPr>
          <w:sz w:val="28"/>
          <w:szCs w:val="28"/>
        </w:rPr>
        <w:lastRenderedPageBreak/>
        <w:t>является его деятельностью. Она активизирует ум и волю ребенка, глубоко затрагивает его чувства, повышает жизнедеятельность организма, способствует физическому развитию. Игра нужна, чтобы ребенок рос здоровым, жизнерадостным и крепким.</w:t>
      </w:r>
    </w:p>
    <w:p w14:paraId="1D325939" w14:textId="77777777" w:rsidR="007D775F" w:rsidRPr="007D775F" w:rsidRDefault="007D775F" w:rsidP="007D775F">
      <w:pPr>
        <w:pStyle w:val="a3"/>
        <w:shd w:val="clear" w:color="auto" w:fill="FFFFFF"/>
        <w:spacing w:before="0" w:beforeAutospacing="0" w:after="0" w:afterAutospacing="0" w:line="360" w:lineRule="auto"/>
        <w:jc w:val="both"/>
        <w:textAlignment w:val="top"/>
        <w:rPr>
          <w:sz w:val="28"/>
          <w:szCs w:val="28"/>
        </w:rPr>
      </w:pPr>
      <w:r w:rsidRPr="007D775F">
        <w:rPr>
          <w:sz w:val="28"/>
          <w:szCs w:val="28"/>
        </w:rPr>
        <w:t>Игра представляет собой особую деятельность, которая расцветает в детские годы и сопровождает человека на протяжении всей его жизни. В игре ребенок развивается как личность, у него формируются те стороны психики, от которых впоследствии будет зависеть успешность его социальной практики. Игра является полигоном для социальных проб детей, т. е. тех испытаний, которые выбираются детьми для самопроверки и в процессе которых ими осваиваются способы решения возникающих в процессе игры проблем межличностных отношений. В игре создается базис для новой ведущей деятельности – учебной. Поэтому важнейшей задачей педагогической практики является оптимизация и организация в ДОУ специального пространства для активизации, расширения и обогащения игровой деятельности дошкольника.</w:t>
      </w:r>
    </w:p>
    <w:p w14:paraId="2F95A4DE" w14:textId="77777777" w:rsidR="007D775F" w:rsidRPr="007D775F" w:rsidRDefault="007D775F" w:rsidP="007D775F">
      <w:pPr>
        <w:pStyle w:val="a3"/>
        <w:shd w:val="clear" w:color="auto" w:fill="FFFFFF"/>
        <w:spacing w:before="0" w:beforeAutospacing="0" w:after="0" w:afterAutospacing="0" w:line="360" w:lineRule="auto"/>
        <w:jc w:val="both"/>
        <w:textAlignment w:val="top"/>
        <w:rPr>
          <w:sz w:val="28"/>
          <w:szCs w:val="28"/>
        </w:rPr>
      </w:pPr>
      <w:r w:rsidRPr="007D775F">
        <w:rPr>
          <w:sz w:val="28"/>
          <w:szCs w:val="28"/>
        </w:rPr>
        <w:t>Игра — наиболее доступный для детей вид деятельности, это способ переработки полученных из окружающего мира впечатлений, знаний. Уже в раннем детстве ребенок имеет наибольшую возможность именно в игре, а не в какой-либо другой деятельности, быть самостоятельным, по своему усмотрению общаться со сверстниками, выбирать игрушки и использовать разные предметы, преодолевать те или иные трудности, логически связанные с сюжетом игры, ее правилами.</w:t>
      </w:r>
    </w:p>
    <w:p w14:paraId="1AE2A53A" w14:textId="77777777" w:rsidR="007D775F" w:rsidRPr="007D775F" w:rsidRDefault="007D775F" w:rsidP="007D775F">
      <w:pPr>
        <w:pStyle w:val="a3"/>
        <w:shd w:val="clear" w:color="auto" w:fill="FFFFFF"/>
        <w:spacing w:before="0" w:beforeAutospacing="0" w:after="0" w:afterAutospacing="0" w:line="360" w:lineRule="auto"/>
        <w:jc w:val="both"/>
        <w:textAlignment w:val="top"/>
        <w:rPr>
          <w:sz w:val="28"/>
          <w:szCs w:val="28"/>
        </w:rPr>
      </w:pPr>
      <w:r w:rsidRPr="007D775F">
        <w:rPr>
          <w:sz w:val="28"/>
          <w:szCs w:val="28"/>
        </w:rPr>
        <w:t xml:space="preserve">Основное значение игры, связанной с деятельностью воображения, состоит в том, что у ребенка развиваются потребность в преобразовании окружающей действительности, способность к созиданию нового. Он соединяет в сюжете игры реальные и вымышленные явления, наделяет новыми свойствами и функциями знакомые предметы. Взяв какую-то роль (врача, артиста цирка, шофера), ребенок не просто примеряет к себе профессию и особенности чужой личности: он входит в нее, вживается, проникая в ее чувства и настроения, обогащая и углубляя тем самым собственную личность. </w:t>
      </w:r>
      <w:r w:rsidRPr="007D775F">
        <w:rPr>
          <w:sz w:val="28"/>
          <w:szCs w:val="28"/>
        </w:rPr>
        <w:lastRenderedPageBreak/>
        <w:t>Эмоциональная сторона игры часто определяется отношением между ребенком и взрослыми. Эти отношения вызывают у ребенка желание подражать старшим членам семьи, их взаимоотношениям.</w:t>
      </w:r>
    </w:p>
    <w:p w14:paraId="03E96DFA" w14:textId="77777777" w:rsidR="007D775F" w:rsidRPr="007D775F" w:rsidRDefault="007D775F" w:rsidP="007D775F">
      <w:pPr>
        <w:pStyle w:val="a3"/>
        <w:shd w:val="clear" w:color="auto" w:fill="FFFFFF"/>
        <w:spacing w:before="0" w:beforeAutospacing="0" w:after="0" w:afterAutospacing="0" w:line="360" w:lineRule="auto"/>
        <w:jc w:val="both"/>
        <w:textAlignment w:val="top"/>
        <w:rPr>
          <w:sz w:val="28"/>
          <w:szCs w:val="28"/>
        </w:rPr>
      </w:pPr>
      <w:r w:rsidRPr="007D775F">
        <w:rPr>
          <w:sz w:val="28"/>
          <w:szCs w:val="28"/>
        </w:rPr>
        <w:t>Наиболее актуальным для дошкольников являются сюжетно-ролевые, дидактические и подвижные игры.</w:t>
      </w:r>
    </w:p>
    <w:p w14:paraId="2D2CC35F" w14:textId="77777777" w:rsidR="007D775F" w:rsidRPr="007D775F" w:rsidRDefault="007D775F" w:rsidP="007D775F">
      <w:pPr>
        <w:pStyle w:val="a3"/>
        <w:shd w:val="clear" w:color="auto" w:fill="FFFFFF"/>
        <w:spacing w:before="0" w:beforeAutospacing="0" w:after="0" w:afterAutospacing="0" w:line="360" w:lineRule="auto"/>
        <w:jc w:val="both"/>
        <w:textAlignment w:val="top"/>
        <w:rPr>
          <w:sz w:val="28"/>
          <w:szCs w:val="28"/>
        </w:rPr>
      </w:pPr>
      <w:r w:rsidRPr="007D775F">
        <w:rPr>
          <w:b/>
          <w:bCs/>
          <w:sz w:val="28"/>
          <w:szCs w:val="28"/>
        </w:rPr>
        <w:t>1. Сюжетно-ролевые игры</w:t>
      </w:r>
      <w:r w:rsidRPr="007D775F">
        <w:rPr>
          <w:sz w:val="28"/>
          <w:szCs w:val="28"/>
        </w:rPr>
        <w:t> имеют следующие структурные компоненты:</w:t>
      </w:r>
    </w:p>
    <w:p w14:paraId="294FEC27" w14:textId="77777777" w:rsidR="007D775F" w:rsidRPr="007D775F" w:rsidRDefault="007D775F" w:rsidP="007D775F">
      <w:pPr>
        <w:pStyle w:val="a3"/>
        <w:shd w:val="clear" w:color="auto" w:fill="FFFFFF"/>
        <w:spacing w:before="0" w:beforeAutospacing="0" w:after="0" w:afterAutospacing="0" w:line="360" w:lineRule="auto"/>
        <w:jc w:val="both"/>
        <w:textAlignment w:val="top"/>
        <w:rPr>
          <w:sz w:val="28"/>
          <w:szCs w:val="28"/>
        </w:rPr>
      </w:pPr>
      <w:r w:rsidRPr="007D775F">
        <w:rPr>
          <w:b/>
          <w:bCs/>
          <w:sz w:val="28"/>
          <w:szCs w:val="28"/>
        </w:rPr>
        <w:t>Сюжет</w:t>
      </w:r>
      <w:r w:rsidRPr="007D775F">
        <w:rPr>
          <w:sz w:val="28"/>
          <w:szCs w:val="28"/>
        </w:rPr>
        <w:t> - то есть действительность, которую отражают дети в своих играх. Обычно они воспроизводят сцены из семейного быта и трудовой деятельности. При этом, каждому дошкольному возрасту свойственно воспроизводить разные стороны действительности внутри одного и того же сюжета (от сосредоточения на выполнении действия до отражения сложных социальных отношений) .</w:t>
      </w:r>
    </w:p>
    <w:p w14:paraId="7A23696F" w14:textId="77777777" w:rsidR="007D775F" w:rsidRPr="007D775F" w:rsidRDefault="007D775F" w:rsidP="007D775F">
      <w:pPr>
        <w:pStyle w:val="a3"/>
        <w:shd w:val="clear" w:color="auto" w:fill="FFFFFF"/>
        <w:spacing w:before="0" w:beforeAutospacing="0" w:after="0" w:afterAutospacing="0" w:line="360" w:lineRule="auto"/>
        <w:jc w:val="both"/>
        <w:textAlignment w:val="top"/>
        <w:rPr>
          <w:sz w:val="28"/>
          <w:szCs w:val="28"/>
        </w:rPr>
      </w:pPr>
      <w:r w:rsidRPr="007D775F">
        <w:rPr>
          <w:b/>
          <w:bCs/>
          <w:sz w:val="28"/>
          <w:szCs w:val="28"/>
        </w:rPr>
        <w:t>Содержание</w:t>
      </w:r>
      <w:r w:rsidRPr="007D775F">
        <w:rPr>
          <w:sz w:val="28"/>
          <w:szCs w:val="28"/>
        </w:rPr>
        <w:t> </w:t>
      </w:r>
      <w:r w:rsidRPr="007D775F">
        <w:rPr>
          <w:b/>
          <w:bCs/>
          <w:sz w:val="28"/>
          <w:szCs w:val="28"/>
        </w:rPr>
        <w:t>-</w:t>
      </w:r>
      <w:r w:rsidRPr="007D775F">
        <w:rPr>
          <w:sz w:val="28"/>
          <w:szCs w:val="28"/>
        </w:rPr>
        <w:t> тот момент, который выделяет ребенок, как основной в деятельности взрослых.</w:t>
      </w:r>
    </w:p>
    <w:p w14:paraId="3B90BC4A" w14:textId="77777777" w:rsidR="007D775F" w:rsidRPr="007D775F" w:rsidRDefault="007D775F" w:rsidP="007D775F">
      <w:pPr>
        <w:pStyle w:val="a3"/>
        <w:shd w:val="clear" w:color="auto" w:fill="FFFFFF"/>
        <w:spacing w:before="0" w:beforeAutospacing="0" w:after="0" w:afterAutospacing="0" w:line="360" w:lineRule="auto"/>
        <w:jc w:val="both"/>
        <w:textAlignment w:val="top"/>
        <w:rPr>
          <w:sz w:val="28"/>
          <w:szCs w:val="28"/>
        </w:rPr>
      </w:pPr>
      <w:r w:rsidRPr="007D775F">
        <w:rPr>
          <w:sz w:val="28"/>
          <w:szCs w:val="28"/>
        </w:rPr>
        <w:t>На протяжении дошкольного детства происходит усложнение, как сюжета, так и содержания игры.</w:t>
      </w:r>
    </w:p>
    <w:p w14:paraId="3A942B30" w14:textId="77777777" w:rsidR="007D775F" w:rsidRPr="007D775F" w:rsidRDefault="007D775F" w:rsidP="007D775F">
      <w:pPr>
        <w:pStyle w:val="a3"/>
        <w:shd w:val="clear" w:color="auto" w:fill="FFFFFF"/>
        <w:spacing w:before="0" w:beforeAutospacing="0" w:after="0" w:afterAutospacing="0" w:line="360" w:lineRule="auto"/>
        <w:jc w:val="both"/>
        <w:textAlignment w:val="top"/>
        <w:rPr>
          <w:sz w:val="28"/>
          <w:szCs w:val="28"/>
        </w:rPr>
      </w:pPr>
      <w:r w:rsidRPr="007D775F">
        <w:rPr>
          <w:sz w:val="28"/>
          <w:szCs w:val="28"/>
        </w:rPr>
        <w:t>В ходе сюжетно-ролевых игр дошкольник берет на себя определенные </w:t>
      </w:r>
      <w:r w:rsidRPr="007D775F">
        <w:rPr>
          <w:rStyle w:val="a4"/>
          <w:sz w:val="28"/>
          <w:szCs w:val="28"/>
        </w:rPr>
        <w:t>роли</w:t>
      </w:r>
      <w:r w:rsidRPr="007D775F">
        <w:rPr>
          <w:i/>
          <w:iCs/>
          <w:sz w:val="28"/>
          <w:szCs w:val="28"/>
        </w:rPr>
        <w:t> </w:t>
      </w:r>
      <w:r w:rsidRPr="007D775F">
        <w:rPr>
          <w:sz w:val="28"/>
          <w:szCs w:val="28"/>
        </w:rPr>
        <w:t>и подчиняется </w:t>
      </w:r>
      <w:r w:rsidRPr="007D775F">
        <w:rPr>
          <w:rStyle w:val="a4"/>
          <w:sz w:val="28"/>
          <w:szCs w:val="28"/>
        </w:rPr>
        <w:t>правилам</w:t>
      </w:r>
      <w:r w:rsidRPr="007D775F">
        <w:rPr>
          <w:i/>
          <w:iCs/>
          <w:sz w:val="28"/>
          <w:szCs w:val="28"/>
        </w:rPr>
        <w:t>,</w:t>
      </w:r>
      <w:r w:rsidRPr="007D775F">
        <w:rPr>
          <w:sz w:val="28"/>
          <w:szCs w:val="28"/>
        </w:rPr>
        <w:t> требуя и от других детей их соблюдения. Учитывая данную особенность сюжетно-ролевых игр, взрослому важно грамотно руководить игрой детей, чтобы донести до них нравственные нормы поведения и правила, которые воспроизводятся детьми в процессе игровой деятельности.</w:t>
      </w:r>
    </w:p>
    <w:p w14:paraId="6149B524" w14:textId="77777777" w:rsidR="007D775F" w:rsidRPr="007D775F" w:rsidRDefault="007D775F" w:rsidP="007D775F">
      <w:pPr>
        <w:pStyle w:val="a3"/>
        <w:shd w:val="clear" w:color="auto" w:fill="FFFFFF"/>
        <w:spacing w:before="0" w:beforeAutospacing="0" w:after="0" w:afterAutospacing="0" w:line="360" w:lineRule="auto"/>
        <w:jc w:val="both"/>
        <w:textAlignment w:val="top"/>
        <w:rPr>
          <w:sz w:val="28"/>
          <w:szCs w:val="28"/>
        </w:rPr>
      </w:pPr>
      <w:r w:rsidRPr="007D775F">
        <w:rPr>
          <w:sz w:val="28"/>
          <w:szCs w:val="28"/>
        </w:rPr>
        <w:t>Сюжетно-ролевые игры «Школа», «Парикмахерская», «Стройка», «Больница» и т. д. при правильной их организации помогают воспитывать уважение к взрослым, интерес к этим профессиям.</w:t>
      </w:r>
    </w:p>
    <w:p w14:paraId="63B704B6" w14:textId="77777777" w:rsidR="007D775F" w:rsidRPr="007D775F" w:rsidRDefault="007D775F" w:rsidP="007D775F">
      <w:pPr>
        <w:pStyle w:val="a3"/>
        <w:shd w:val="clear" w:color="auto" w:fill="FFFFFF"/>
        <w:spacing w:before="0" w:beforeAutospacing="0" w:after="0" w:afterAutospacing="0" w:line="360" w:lineRule="auto"/>
        <w:jc w:val="both"/>
        <w:textAlignment w:val="top"/>
        <w:rPr>
          <w:sz w:val="28"/>
          <w:szCs w:val="28"/>
        </w:rPr>
      </w:pPr>
      <w:r w:rsidRPr="007D775F">
        <w:rPr>
          <w:sz w:val="28"/>
          <w:szCs w:val="28"/>
        </w:rPr>
        <w:t xml:space="preserve">Во многих ролевых играх детей необходимым атрибутом является кукла. Игры с куклой способствуют тому, что дети становятся сговорчивей, уступчивей, появляются тёплые слова, интонации, доброжелательность в отношениях. Игра в куклы часто становится богатой, длительной: надо приготовить пищу кукле, накормить, погулять, или чему-нибудь научить. Например, в играх с куклой типа «День рождения куклы», «Приход гостей» </w:t>
      </w:r>
      <w:r w:rsidRPr="007D775F">
        <w:rPr>
          <w:sz w:val="28"/>
          <w:szCs w:val="28"/>
        </w:rPr>
        <w:lastRenderedPageBreak/>
        <w:t>эффективно воспитание гостеприимства, чуткости, доброжелательности. Воспитанию нежности, заботливого отношения к маленьким и слабым способствуют игры «Как будто у нас маленький ребёнок», «Как будто дома нет мамы».</w:t>
      </w:r>
    </w:p>
    <w:p w14:paraId="7F3CA3C3" w14:textId="77777777" w:rsidR="007D775F" w:rsidRPr="007D775F" w:rsidRDefault="007D775F" w:rsidP="007D775F">
      <w:pPr>
        <w:pStyle w:val="a3"/>
        <w:shd w:val="clear" w:color="auto" w:fill="FFFFFF"/>
        <w:spacing w:before="0" w:beforeAutospacing="0" w:after="0" w:afterAutospacing="0" w:line="360" w:lineRule="auto"/>
        <w:jc w:val="both"/>
        <w:textAlignment w:val="top"/>
        <w:rPr>
          <w:sz w:val="28"/>
          <w:szCs w:val="28"/>
        </w:rPr>
      </w:pPr>
      <w:r w:rsidRPr="007D775F">
        <w:rPr>
          <w:sz w:val="28"/>
          <w:szCs w:val="28"/>
        </w:rPr>
        <w:t>Игра уместна и в решении задачи формирования у детей правильного, положительно-эмоционального отношения к труду, воспитания трудолюбия. Приучая детей старшего дошкольного возраста к систематическому труду, особенно к хозяйственно-бытовому и по самообслуживанию, надо чаще использовать игровые формы. Включаясь в любое серьёзное дело, ребёнок обыгрывает его, подражая взрослым.</w:t>
      </w:r>
    </w:p>
    <w:p w14:paraId="54637463" w14:textId="77777777" w:rsidR="007D775F" w:rsidRPr="007D775F" w:rsidRDefault="007D775F" w:rsidP="007D775F">
      <w:pPr>
        <w:pStyle w:val="a3"/>
        <w:shd w:val="clear" w:color="auto" w:fill="FFFFFF"/>
        <w:spacing w:before="0" w:beforeAutospacing="0" w:after="0" w:afterAutospacing="0" w:line="360" w:lineRule="auto"/>
        <w:jc w:val="both"/>
        <w:textAlignment w:val="top"/>
        <w:rPr>
          <w:sz w:val="28"/>
          <w:szCs w:val="28"/>
        </w:rPr>
      </w:pPr>
      <w:r w:rsidRPr="007D775F">
        <w:rPr>
          <w:b/>
          <w:bCs/>
          <w:sz w:val="28"/>
          <w:szCs w:val="28"/>
        </w:rPr>
        <w:t>2. Дидактические игры</w:t>
      </w:r>
      <w:r w:rsidRPr="007D775F">
        <w:rPr>
          <w:sz w:val="28"/>
          <w:szCs w:val="28"/>
        </w:rPr>
        <w:t> - это специфическая и содержательная для детей деятельность. Данный вид игры имеет готовый </w:t>
      </w:r>
      <w:r w:rsidRPr="007D775F">
        <w:rPr>
          <w:rStyle w:val="a4"/>
          <w:sz w:val="28"/>
          <w:szCs w:val="28"/>
        </w:rPr>
        <w:t>игровой материал, замысел и правила</w:t>
      </w:r>
      <w:r w:rsidRPr="007D775F">
        <w:rPr>
          <w:i/>
          <w:iCs/>
          <w:sz w:val="28"/>
          <w:szCs w:val="28"/>
        </w:rPr>
        <w:t>,</w:t>
      </w:r>
      <w:r w:rsidRPr="007D775F">
        <w:rPr>
          <w:sz w:val="28"/>
          <w:szCs w:val="28"/>
        </w:rPr>
        <w:t>т.е. дидактические игры, применяются в педагогическом процессе. Дидактические игры имеют </w:t>
      </w:r>
      <w:r w:rsidRPr="007D775F">
        <w:rPr>
          <w:rStyle w:val="a4"/>
          <w:sz w:val="28"/>
          <w:szCs w:val="28"/>
        </w:rPr>
        <w:t>цель</w:t>
      </w:r>
      <w:r w:rsidRPr="007D775F">
        <w:rPr>
          <w:sz w:val="28"/>
          <w:szCs w:val="28"/>
        </w:rPr>
        <w:t>, т.е. эта игра направлена на получение конкретного результата. Цель имеет два аспекта:</w:t>
      </w:r>
    </w:p>
    <w:p w14:paraId="0674E03F" w14:textId="77777777" w:rsidR="007D775F" w:rsidRPr="007D775F" w:rsidRDefault="007D775F" w:rsidP="007D775F">
      <w:pPr>
        <w:pStyle w:val="a3"/>
        <w:shd w:val="clear" w:color="auto" w:fill="FFFFFF"/>
        <w:spacing w:before="0" w:beforeAutospacing="0" w:after="0" w:afterAutospacing="0" w:line="360" w:lineRule="auto"/>
        <w:jc w:val="both"/>
        <w:textAlignment w:val="top"/>
        <w:rPr>
          <w:sz w:val="28"/>
          <w:szCs w:val="28"/>
        </w:rPr>
      </w:pPr>
      <w:r w:rsidRPr="007D775F">
        <w:rPr>
          <w:sz w:val="28"/>
          <w:szCs w:val="28"/>
        </w:rPr>
        <w:t>- познавательный, т.е. то, чему мы должны научить ребенка;</w:t>
      </w:r>
    </w:p>
    <w:p w14:paraId="4CCB820A" w14:textId="77777777" w:rsidR="007D775F" w:rsidRPr="007D775F" w:rsidRDefault="007D775F" w:rsidP="007D775F">
      <w:pPr>
        <w:pStyle w:val="a3"/>
        <w:shd w:val="clear" w:color="auto" w:fill="FFFFFF"/>
        <w:spacing w:before="0" w:beforeAutospacing="0" w:after="0" w:afterAutospacing="0" w:line="360" w:lineRule="auto"/>
        <w:jc w:val="both"/>
        <w:textAlignment w:val="top"/>
        <w:rPr>
          <w:sz w:val="28"/>
          <w:szCs w:val="28"/>
        </w:rPr>
      </w:pPr>
      <w:r w:rsidRPr="007D775F">
        <w:rPr>
          <w:sz w:val="28"/>
          <w:szCs w:val="28"/>
        </w:rPr>
        <w:t>- воспитательный, т.е. те способы сотрудничества, формы общения и отношения к другим людям, которые следует привить детям.</w:t>
      </w:r>
    </w:p>
    <w:p w14:paraId="36489978" w14:textId="77777777" w:rsidR="007D775F" w:rsidRPr="007D775F" w:rsidRDefault="007D775F" w:rsidP="007D775F">
      <w:pPr>
        <w:pStyle w:val="a3"/>
        <w:shd w:val="clear" w:color="auto" w:fill="FFFFFF"/>
        <w:spacing w:before="0" w:beforeAutospacing="0" w:after="0" w:afterAutospacing="0" w:line="360" w:lineRule="auto"/>
        <w:jc w:val="both"/>
        <w:textAlignment w:val="top"/>
        <w:rPr>
          <w:sz w:val="28"/>
          <w:szCs w:val="28"/>
        </w:rPr>
      </w:pPr>
      <w:r w:rsidRPr="007D775F">
        <w:rPr>
          <w:sz w:val="28"/>
          <w:szCs w:val="28"/>
        </w:rPr>
        <w:t>Цель дидактической игры направлена на развитие определенных психических процессов, способностей. Игровой замысел представляет собой игровую ситуацию, в которую вводится ребенок, и которую он воспринимает как свою. Во всех случаях замысел игры реализуется в </w:t>
      </w:r>
      <w:r w:rsidRPr="007D775F">
        <w:rPr>
          <w:rStyle w:val="a4"/>
          <w:sz w:val="28"/>
          <w:szCs w:val="28"/>
        </w:rPr>
        <w:t>игровых действиях</w:t>
      </w:r>
      <w:r w:rsidRPr="007D775F">
        <w:rPr>
          <w:sz w:val="28"/>
          <w:szCs w:val="28"/>
        </w:rPr>
        <w:t>, которые предлагаются ребенку, чтобы игра состоялась.</w:t>
      </w:r>
    </w:p>
    <w:p w14:paraId="1A345049" w14:textId="77777777" w:rsidR="007D775F" w:rsidRPr="007D775F" w:rsidRDefault="007D775F" w:rsidP="007D775F">
      <w:pPr>
        <w:pStyle w:val="a3"/>
        <w:shd w:val="clear" w:color="auto" w:fill="FFFFFF"/>
        <w:spacing w:before="0" w:beforeAutospacing="0" w:after="0" w:afterAutospacing="0" w:line="360" w:lineRule="auto"/>
        <w:jc w:val="both"/>
        <w:textAlignment w:val="top"/>
        <w:rPr>
          <w:sz w:val="28"/>
          <w:szCs w:val="28"/>
        </w:rPr>
      </w:pPr>
      <w:r w:rsidRPr="007D775F">
        <w:rPr>
          <w:sz w:val="28"/>
          <w:szCs w:val="28"/>
        </w:rPr>
        <w:t>Важной особенностью игры являются игровые </w:t>
      </w:r>
      <w:r w:rsidRPr="007D775F">
        <w:rPr>
          <w:rStyle w:val="a4"/>
          <w:sz w:val="28"/>
          <w:szCs w:val="28"/>
        </w:rPr>
        <w:t>правила</w:t>
      </w:r>
      <w:r w:rsidRPr="007D775F">
        <w:rPr>
          <w:sz w:val="28"/>
          <w:szCs w:val="28"/>
        </w:rPr>
        <w:t>, которые доносят до сознания детей ее замысел, игровые действия и обучающую задачу.</w:t>
      </w:r>
    </w:p>
    <w:p w14:paraId="63F8C321" w14:textId="77777777" w:rsidR="007D775F" w:rsidRPr="007D775F" w:rsidRDefault="007D775F" w:rsidP="007D775F">
      <w:pPr>
        <w:pStyle w:val="a3"/>
        <w:shd w:val="clear" w:color="auto" w:fill="FFFFFF"/>
        <w:spacing w:before="0" w:beforeAutospacing="0" w:after="0" w:afterAutospacing="0" w:line="360" w:lineRule="auto"/>
        <w:jc w:val="both"/>
        <w:textAlignment w:val="top"/>
        <w:rPr>
          <w:sz w:val="28"/>
          <w:szCs w:val="28"/>
        </w:rPr>
      </w:pPr>
      <w:r w:rsidRPr="007D775F">
        <w:rPr>
          <w:sz w:val="28"/>
          <w:szCs w:val="28"/>
        </w:rPr>
        <w:t>Взрослый организует игру и направляет ее - он помогает преодолевать затруднения, оценивает действия ребенка. Дидактические игры являются осмысленной для ребенка деятельностью, в которую он охотно включается.</w:t>
      </w:r>
    </w:p>
    <w:p w14:paraId="5962B52F" w14:textId="77777777" w:rsidR="007D775F" w:rsidRPr="007D775F" w:rsidRDefault="007D775F" w:rsidP="007D775F">
      <w:pPr>
        <w:pStyle w:val="a3"/>
        <w:shd w:val="clear" w:color="auto" w:fill="FFFFFF"/>
        <w:spacing w:before="0" w:beforeAutospacing="0" w:after="0" w:afterAutospacing="0" w:line="360" w:lineRule="auto"/>
        <w:jc w:val="both"/>
        <w:textAlignment w:val="top"/>
        <w:rPr>
          <w:sz w:val="28"/>
          <w:szCs w:val="28"/>
        </w:rPr>
      </w:pPr>
      <w:r w:rsidRPr="007D775F">
        <w:rPr>
          <w:sz w:val="28"/>
          <w:szCs w:val="28"/>
        </w:rPr>
        <w:t xml:space="preserve">Полученный социальный опыт становится его личным достоянием, так как его можно применить и в других условиях. Игра должна давать ребенку </w:t>
      </w:r>
      <w:r w:rsidRPr="007D775F">
        <w:rPr>
          <w:sz w:val="28"/>
          <w:szCs w:val="28"/>
        </w:rPr>
        <w:lastRenderedPageBreak/>
        <w:t>возможность применять на практике то, что ему знакомо и побуждать к усвоению нового.</w:t>
      </w:r>
    </w:p>
    <w:p w14:paraId="3ACDB101" w14:textId="77777777" w:rsidR="007D775F" w:rsidRPr="007D775F" w:rsidRDefault="007D775F" w:rsidP="007D775F">
      <w:pPr>
        <w:pStyle w:val="a3"/>
        <w:shd w:val="clear" w:color="auto" w:fill="FFFFFF"/>
        <w:spacing w:before="0" w:beforeAutospacing="0" w:after="0" w:afterAutospacing="0" w:line="360" w:lineRule="auto"/>
        <w:jc w:val="both"/>
        <w:textAlignment w:val="top"/>
        <w:rPr>
          <w:sz w:val="28"/>
          <w:szCs w:val="28"/>
        </w:rPr>
      </w:pPr>
      <w:r w:rsidRPr="007D775F">
        <w:rPr>
          <w:sz w:val="28"/>
          <w:szCs w:val="28"/>
        </w:rPr>
        <w:t>Необходимо отметить значение дидактических игр в формировании нравственно-патриотических качеств дошкольника. В дидактических играх развивается сообразительность, умение самостоятельно решать поставленную задачу, согласовывать свои действия с действиями ведущего и других участников игры. В играх проявляются и развиваются необходимые к школе качества: произвольное поведение, образное и логическое мышление, воображение, познавательная активность.</w:t>
      </w:r>
    </w:p>
    <w:p w14:paraId="000C408B" w14:textId="77777777" w:rsidR="007D775F" w:rsidRPr="007D775F" w:rsidRDefault="007D775F" w:rsidP="007D775F">
      <w:pPr>
        <w:pStyle w:val="a3"/>
        <w:shd w:val="clear" w:color="auto" w:fill="FFFFFF"/>
        <w:spacing w:before="0" w:beforeAutospacing="0" w:after="0" w:afterAutospacing="0" w:line="360" w:lineRule="auto"/>
        <w:jc w:val="both"/>
        <w:textAlignment w:val="top"/>
        <w:rPr>
          <w:sz w:val="28"/>
          <w:szCs w:val="28"/>
        </w:rPr>
      </w:pPr>
      <w:r w:rsidRPr="007D775F">
        <w:rPr>
          <w:sz w:val="28"/>
          <w:szCs w:val="28"/>
        </w:rPr>
        <w:t>Важно через игру формировать у детей не только представления о должном поведении или коммуникативные навыки, а прежде всего нравственные чувства. Только в этом случае ребёнка можно научить чувству общности, способности понимать другого, сравнивать себя с другими, прислушиваться к себе и окружающим. На этом фундаменте строится нравственное отношение к окружающим людям: сочувствие, сопереживание, терпимость, содействие. Взаимосвязь нравственного сознания и поведения устанавливается тогда, когда ребенка упражняют в нравственных поступках, ставят в ситуацию морального выбора, когда он сам решает, как поступить, найти выход. Делая выбор в пользу соблюдения нормы, преодолевая сиюминутные желания и поступаясь собственными интересами в пользу другого, чтобы порадовать его, ребенок получает удовольствие от того, что поступил правильно. Постепенно такое поведение становится привычкой.</w:t>
      </w:r>
    </w:p>
    <w:p w14:paraId="7114CB6A" w14:textId="77777777" w:rsidR="007D775F" w:rsidRPr="007D775F" w:rsidRDefault="007D775F" w:rsidP="007D775F">
      <w:pPr>
        <w:pStyle w:val="a3"/>
        <w:shd w:val="clear" w:color="auto" w:fill="FFFFFF"/>
        <w:spacing w:before="0" w:beforeAutospacing="0" w:after="0" w:afterAutospacing="0" w:line="360" w:lineRule="auto"/>
        <w:jc w:val="both"/>
        <w:textAlignment w:val="top"/>
        <w:rPr>
          <w:sz w:val="28"/>
          <w:szCs w:val="28"/>
        </w:rPr>
      </w:pPr>
      <w:r w:rsidRPr="007D775F">
        <w:rPr>
          <w:sz w:val="28"/>
          <w:szCs w:val="28"/>
        </w:rPr>
        <w:t>В воспитании нравственных качеств личности ребенка особая роль принадлежит содержанию и правилам игры. Большинство дидактических игр является коллективными. Наличие правил создает условия для самоорганизации детей, а это в свою очередь основа для формирования правильного поведения и отношений среди людей.</w:t>
      </w:r>
    </w:p>
    <w:p w14:paraId="45CCA72E" w14:textId="77777777" w:rsidR="007D775F" w:rsidRPr="007D775F" w:rsidRDefault="007D775F" w:rsidP="007D775F">
      <w:pPr>
        <w:pStyle w:val="a3"/>
        <w:shd w:val="clear" w:color="auto" w:fill="FFFFFF"/>
        <w:spacing w:before="0" w:beforeAutospacing="0" w:after="0" w:afterAutospacing="0" w:line="360" w:lineRule="auto"/>
        <w:jc w:val="both"/>
        <w:textAlignment w:val="top"/>
        <w:rPr>
          <w:sz w:val="28"/>
          <w:szCs w:val="28"/>
        </w:rPr>
      </w:pPr>
      <w:r w:rsidRPr="007D775F">
        <w:rPr>
          <w:b/>
          <w:bCs/>
          <w:sz w:val="28"/>
          <w:szCs w:val="28"/>
        </w:rPr>
        <w:t>3. Подвижные игры</w:t>
      </w:r>
      <w:r w:rsidRPr="007D775F">
        <w:rPr>
          <w:sz w:val="28"/>
          <w:szCs w:val="28"/>
        </w:rPr>
        <w:t> направлены на укрепление здоровья, улучшение общей физической подготовленности детей, удовлетворении их биологической потребности в движениях.</w:t>
      </w:r>
    </w:p>
    <w:p w14:paraId="573678FC" w14:textId="77777777" w:rsidR="007D775F" w:rsidRPr="007D775F" w:rsidRDefault="007D775F" w:rsidP="007D775F">
      <w:pPr>
        <w:pStyle w:val="a3"/>
        <w:shd w:val="clear" w:color="auto" w:fill="FFFFFF"/>
        <w:spacing w:before="0" w:beforeAutospacing="0" w:after="0" w:afterAutospacing="0" w:line="360" w:lineRule="auto"/>
        <w:jc w:val="both"/>
        <w:textAlignment w:val="top"/>
        <w:rPr>
          <w:sz w:val="28"/>
          <w:szCs w:val="28"/>
        </w:rPr>
      </w:pPr>
      <w:r w:rsidRPr="007D775F">
        <w:rPr>
          <w:sz w:val="28"/>
          <w:szCs w:val="28"/>
        </w:rPr>
        <w:lastRenderedPageBreak/>
        <w:t>Отличительная черта подвижных игр - их эмоциональность (нельзя допускать монотонность). Подвижные игры должны содержать интересные двигательные задания, игровые образы, неожиданные ситуации. Существуют подвижные игры, направленные на развитие ловкости, координации движения, скорости и т.д.</w:t>
      </w:r>
    </w:p>
    <w:p w14:paraId="5FCC3D40" w14:textId="77777777" w:rsidR="007D775F" w:rsidRPr="007D775F" w:rsidRDefault="007D775F" w:rsidP="007D775F">
      <w:pPr>
        <w:pStyle w:val="a3"/>
        <w:shd w:val="clear" w:color="auto" w:fill="FFFFFF"/>
        <w:spacing w:before="0" w:beforeAutospacing="0" w:after="0" w:afterAutospacing="0" w:line="360" w:lineRule="auto"/>
        <w:jc w:val="both"/>
        <w:textAlignment w:val="top"/>
        <w:rPr>
          <w:sz w:val="28"/>
          <w:szCs w:val="28"/>
        </w:rPr>
      </w:pPr>
      <w:r w:rsidRPr="007D775F">
        <w:rPr>
          <w:sz w:val="28"/>
          <w:szCs w:val="28"/>
        </w:rPr>
        <w:t>Большой интерес вызывают у дошкольников игры с правилами. В основе их лежат разнообразные движение - ходьба, бег, прыжки, лазанье, метание и т.д. Подвижные игры удовлетворяют потребность растущего ребенка в движении, способствуют накоплению разнообразного двигательного опыта.</w:t>
      </w:r>
    </w:p>
    <w:p w14:paraId="3956BB0F" w14:textId="77777777" w:rsidR="007D775F" w:rsidRPr="007D775F" w:rsidRDefault="007D775F" w:rsidP="007D775F">
      <w:pPr>
        <w:pStyle w:val="a3"/>
        <w:shd w:val="clear" w:color="auto" w:fill="FFFFFF"/>
        <w:spacing w:before="0" w:beforeAutospacing="0" w:after="0" w:afterAutospacing="0" w:line="360" w:lineRule="auto"/>
        <w:jc w:val="both"/>
        <w:textAlignment w:val="top"/>
        <w:rPr>
          <w:sz w:val="28"/>
          <w:szCs w:val="28"/>
        </w:rPr>
      </w:pPr>
      <w:r w:rsidRPr="007D775F">
        <w:rPr>
          <w:sz w:val="28"/>
          <w:szCs w:val="28"/>
        </w:rPr>
        <w:t>Подвижные игры еще более разнообразны, чем дидактические. По происхождению различают игры народные и авторские. По структуре они могут быть разделены на игры сюжетные и бессюжетные (с использованием моторных игрушек, с включением спортивных элементов). Различают игры и по характеру их организации: в этом случае выделяются игры без разделения играющих на группы (команды) и с разделением на группы.</w:t>
      </w:r>
    </w:p>
    <w:p w14:paraId="4F52FD20" w14:textId="77777777" w:rsidR="007D775F" w:rsidRPr="007D775F" w:rsidRDefault="007D775F" w:rsidP="007D775F">
      <w:pPr>
        <w:pStyle w:val="a3"/>
        <w:shd w:val="clear" w:color="auto" w:fill="FFFFFF"/>
        <w:spacing w:before="0" w:beforeAutospacing="0" w:after="0" w:afterAutospacing="0" w:line="360" w:lineRule="auto"/>
        <w:jc w:val="both"/>
        <w:textAlignment w:val="top"/>
        <w:rPr>
          <w:sz w:val="28"/>
          <w:szCs w:val="28"/>
        </w:rPr>
      </w:pPr>
      <w:r w:rsidRPr="007D775F">
        <w:rPr>
          <w:sz w:val="28"/>
          <w:szCs w:val="28"/>
        </w:rPr>
        <w:t>Например, в игре «Горелки», надо стремиться навстречу товарищу, несмотря на опасность самому быть пойманным. Или в играх типа «Чей отряд быстрее построится» малейшее замешательство может подвести всех остальных. Такие игры воспитывают чувство ответственности.</w:t>
      </w:r>
    </w:p>
    <w:p w14:paraId="3DC583D3" w14:textId="77777777" w:rsidR="007D775F" w:rsidRPr="007D775F" w:rsidRDefault="007D775F" w:rsidP="007D775F">
      <w:pPr>
        <w:pStyle w:val="a3"/>
        <w:shd w:val="clear" w:color="auto" w:fill="FFFFFF"/>
        <w:spacing w:before="0" w:beforeAutospacing="0" w:after="0" w:afterAutospacing="0" w:line="360" w:lineRule="auto"/>
        <w:jc w:val="both"/>
        <w:textAlignment w:val="top"/>
        <w:rPr>
          <w:sz w:val="28"/>
          <w:szCs w:val="28"/>
        </w:rPr>
      </w:pPr>
      <w:r w:rsidRPr="007D775F">
        <w:rPr>
          <w:sz w:val="28"/>
          <w:szCs w:val="28"/>
        </w:rPr>
        <w:t>В некоторых подвижных играх (например, «Классы) дети устанавливают правила сами : «Чужая помеха не считается», «Чур, с отдыхом» и др. Эти традиции имеют большую воспитательную ценность. Они дисциплинируют поведение детей, помогают воспитывать умение самостоятельно договариваться, считаться с мнением других.</w:t>
      </w:r>
    </w:p>
    <w:p w14:paraId="5D5F0F44" w14:textId="77777777" w:rsidR="007D775F" w:rsidRPr="007D775F" w:rsidRDefault="007D775F" w:rsidP="007D775F">
      <w:pPr>
        <w:pStyle w:val="a3"/>
        <w:shd w:val="clear" w:color="auto" w:fill="FFFFFF"/>
        <w:spacing w:before="0" w:beforeAutospacing="0" w:after="0" w:afterAutospacing="0" w:line="360" w:lineRule="auto"/>
        <w:jc w:val="both"/>
        <w:textAlignment w:val="top"/>
        <w:rPr>
          <w:sz w:val="28"/>
          <w:szCs w:val="28"/>
        </w:rPr>
      </w:pPr>
      <w:r w:rsidRPr="007D775F">
        <w:rPr>
          <w:b/>
          <w:bCs/>
          <w:sz w:val="28"/>
          <w:szCs w:val="28"/>
        </w:rPr>
        <w:t>4. Театрализованные игры (игры драматизации)</w:t>
      </w:r>
      <w:r w:rsidRPr="007D775F">
        <w:rPr>
          <w:sz w:val="28"/>
          <w:szCs w:val="28"/>
        </w:rPr>
        <w:t> - делают возможным знакомство дошкольника с окружающим миром через образы, краски, звуки. Зрелищность вызывает радость, а сказочность образов усиливает привлекательность игры.</w:t>
      </w:r>
    </w:p>
    <w:p w14:paraId="22D986D6" w14:textId="77777777" w:rsidR="007D775F" w:rsidRPr="007D775F" w:rsidRDefault="007D775F" w:rsidP="007D775F">
      <w:pPr>
        <w:pStyle w:val="a3"/>
        <w:shd w:val="clear" w:color="auto" w:fill="FFFFFF"/>
        <w:spacing w:before="0" w:beforeAutospacing="0" w:after="0" w:afterAutospacing="0" w:line="360" w:lineRule="auto"/>
        <w:jc w:val="both"/>
        <w:textAlignment w:val="top"/>
        <w:rPr>
          <w:sz w:val="28"/>
          <w:szCs w:val="28"/>
        </w:rPr>
      </w:pPr>
      <w:r w:rsidRPr="007D775F">
        <w:rPr>
          <w:sz w:val="28"/>
          <w:szCs w:val="28"/>
        </w:rPr>
        <w:t>Театрализованные игры делят на режиссерские и игры-драматизации.</w:t>
      </w:r>
    </w:p>
    <w:p w14:paraId="0E167F23" w14:textId="77777777" w:rsidR="007D775F" w:rsidRPr="007D775F" w:rsidRDefault="007D775F" w:rsidP="007D775F">
      <w:pPr>
        <w:pStyle w:val="a3"/>
        <w:shd w:val="clear" w:color="auto" w:fill="FFFFFF"/>
        <w:spacing w:before="0" w:beforeAutospacing="0" w:after="0" w:afterAutospacing="0" w:line="360" w:lineRule="auto"/>
        <w:jc w:val="both"/>
        <w:textAlignment w:val="top"/>
        <w:rPr>
          <w:sz w:val="28"/>
          <w:szCs w:val="28"/>
        </w:rPr>
      </w:pPr>
      <w:r w:rsidRPr="007D775F">
        <w:rPr>
          <w:sz w:val="28"/>
          <w:szCs w:val="28"/>
        </w:rPr>
        <w:t xml:space="preserve">К режиссерским относят настольный театр, теневой театр. Тут ребенок или взрослый не является действующим лицом, а создает сцены, ведет роль </w:t>
      </w:r>
      <w:r w:rsidRPr="007D775F">
        <w:rPr>
          <w:sz w:val="28"/>
          <w:szCs w:val="28"/>
        </w:rPr>
        <w:lastRenderedPageBreak/>
        <w:t>игрушечного персонажа - объемного или плоскостного. Он действует за него, изображает его интонацией, мимикой.</w:t>
      </w:r>
    </w:p>
    <w:p w14:paraId="10180875" w14:textId="77777777" w:rsidR="007D775F" w:rsidRPr="007D775F" w:rsidRDefault="007D775F" w:rsidP="007D775F">
      <w:pPr>
        <w:pStyle w:val="a3"/>
        <w:shd w:val="clear" w:color="auto" w:fill="FFFFFF"/>
        <w:spacing w:before="0" w:beforeAutospacing="0" w:after="0" w:afterAutospacing="0" w:line="360" w:lineRule="auto"/>
        <w:jc w:val="both"/>
        <w:textAlignment w:val="top"/>
        <w:rPr>
          <w:sz w:val="28"/>
          <w:szCs w:val="28"/>
        </w:rPr>
      </w:pPr>
      <w:r w:rsidRPr="007D775F">
        <w:rPr>
          <w:sz w:val="28"/>
          <w:szCs w:val="28"/>
        </w:rPr>
        <w:t>Участвуя в играх-драматизациях, ребенок как бы входит в образ, перевоплощается в него, живет его жизнью.</w:t>
      </w:r>
    </w:p>
    <w:p w14:paraId="05092076" w14:textId="77777777" w:rsidR="007D775F" w:rsidRPr="007D775F" w:rsidRDefault="007D775F" w:rsidP="007D775F">
      <w:pPr>
        <w:pStyle w:val="a3"/>
        <w:shd w:val="clear" w:color="auto" w:fill="FFFFFF"/>
        <w:spacing w:before="0" w:beforeAutospacing="0" w:after="0" w:afterAutospacing="0" w:line="360" w:lineRule="auto"/>
        <w:jc w:val="both"/>
        <w:textAlignment w:val="top"/>
        <w:rPr>
          <w:sz w:val="28"/>
          <w:szCs w:val="28"/>
        </w:rPr>
      </w:pPr>
      <w:r w:rsidRPr="007D775F">
        <w:rPr>
          <w:b/>
          <w:bCs/>
          <w:sz w:val="28"/>
          <w:szCs w:val="28"/>
        </w:rPr>
        <w:t>Игра-драматизация</w:t>
      </w:r>
      <w:r w:rsidRPr="007D775F">
        <w:rPr>
          <w:sz w:val="28"/>
          <w:szCs w:val="28"/>
        </w:rPr>
        <w:t> способствует умственному развитию детей, развитию психических процессов (память, воображение, внимание и т. д.) и таких качеств личности как самостоятельность, инициативность, эмоциональная отзывчивость, воображение. Велико значение этих игр для эстетического воспитания дошкольников, развития художественных способностей и творчества, которое проявляется в поисках разнообразных средств выразительности для создания образа героя произведения. Развитие и совершенствование движений в игре способствует физическому развитию детей.</w:t>
      </w:r>
    </w:p>
    <w:p w14:paraId="4A2F0BEF" w14:textId="77777777" w:rsidR="007D775F" w:rsidRPr="007D775F" w:rsidRDefault="007D775F" w:rsidP="007D775F">
      <w:pPr>
        <w:pStyle w:val="a3"/>
        <w:shd w:val="clear" w:color="auto" w:fill="FFFFFF"/>
        <w:spacing w:before="0" w:beforeAutospacing="0" w:after="0" w:afterAutospacing="0" w:line="360" w:lineRule="auto"/>
        <w:jc w:val="both"/>
        <w:textAlignment w:val="top"/>
        <w:rPr>
          <w:sz w:val="28"/>
          <w:szCs w:val="28"/>
        </w:rPr>
      </w:pPr>
      <w:r w:rsidRPr="007D775F">
        <w:rPr>
          <w:sz w:val="28"/>
          <w:szCs w:val="28"/>
        </w:rPr>
        <w:t>Особо хочется выделить значение игр-драматизаций в социально-нравственном воспитании дошкольников. Детей привлекает внутренняя, эмоциональная насыщенность литературных сюжетов, конкретные активные действия персонажей.</w:t>
      </w:r>
    </w:p>
    <w:p w14:paraId="09E9AB17" w14:textId="77777777" w:rsidR="007D775F" w:rsidRPr="007D775F" w:rsidRDefault="007D775F" w:rsidP="007D775F">
      <w:pPr>
        <w:pStyle w:val="a3"/>
        <w:shd w:val="clear" w:color="auto" w:fill="FFFFFF"/>
        <w:spacing w:before="0" w:beforeAutospacing="0" w:after="0" w:afterAutospacing="0" w:line="360" w:lineRule="auto"/>
        <w:jc w:val="both"/>
        <w:textAlignment w:val="top"/>
        <w:rPr>
          <w:sz w:val="28"/>
          <w:szCs w:val="28"/>
        </w:rPr>
      </w:pPr>
      <w:r w:rsidRPr="007D775F">
        <w:rPr>
          <w:sz w:val="28"/>
          <w:szCs w:val="28"/>
        </w:rPr>
        <w:t>Дети эмоционально осваивают литературное произведение, проникают во внутренний смысл поступков героев, у них формируется оценочное отношение к герою. Литературное произведение сближает ребенка с литературным персонажем, активизирует процессы формирования сопереживания, сочувствия, содействия, способствует становлению нравственных мотивов поведения.</w:t>
      </w:r>
    </w:p>
    <w:p w14:paraId="64554DF8" w14:textId="77777777" w:rsidR="007D775F" w:rsidRPr="007D775F" w:rsidRDefault="007D775F" w:rsidP="007D775F">
      <w:pPr>
        <w:pStyle w:val="a3"/>
        <w:shd w:val="clear" w:color="auto" w:fill="FFFFFF"/>
        <w:spacing w:before="0" w:beforeAutospacing="0" w:after="0" w:afterAutospacing="0" w:line="360" w:lineRule="auto"/>
        <w:jc w:val="both"/>
        <w:textAlignment w:val="top"/>
        <w:rPr>
          <w:sz w:val="28"/>
          <w:szCs w:val="28"/>
        </w:rPr>
      </w:pPr>
      <w:r w:rsidRPr="007D775F">
        <w:rPr>
          <w:sz w:val="28"/>
          <w:szCs w:val="28"/>
        </w:rPr>
        <w:t>Благодаря сказке ребенок познает мир не только умом, но и сердцем, выражает собственное отношение к добру и злу. Любимые герои становятся образцами для подражания и отождествления.</w:t>
      </w:r>
    </w:p>
    <w:p w14:paraId="379D2146" w14:textId="77777777" w:rsidR="007D775F" w:rsidRPr="007D775F" w:rsidRDefault="007D775F" w:rsidP="007D775F">
      <w:pPr>
        <w:pStyle w:val="a3"/>
        <w:shd w:val="clear" w:color="auto" w:fill="FFFFFF"/>
        <w:spacing w:before="0" w:beforeAutospacing="0" w:after="0" w:afterAutospacing="0" w:line="360" w:lineRule="auto"/>
        <w:jc w:val="both"/>
        <w:textAlignment w:val="top"/>
        <w:rPr>
          <w:sz w:val="28"/>
          <w:szCs w:val="28"/>
        </w:rPr>
      </w:pPr>
      <w:r w:rsidRPr="007D775F">
        <w:rPr>
          <w:sz w:val="28"/>
          <w:szCs w:val="28"/>
        </w:rPr>
        <w:t xml:space="preserve">В процессе работы над выразительностью реплик персонажей незаметно активизируется словарь, совершенствуется звуковая культура речи, ее интонационный строй. Произносимые реплики ставят его перед необходимостью грамотно изъясняться. Улучшаются диалогическая речь, ее грамматический строй. Театрализованная деятельность направлена на </w:t>
      </w:r>
      <w:r w:rsidRPr="007D775F">
        <w:rPr>
          <w:sz w:val="28"/>
          <w:szCs w:val="28"/>
        </w:rPr>
        <w:lastRenderedPageBreak/>
        <w:t>развитие у детей ощущений, чувств и эмоций, мышления., воображения, фантазии, внимания, памяти, воли, а также многих умений и навыков (речевых, коммуникативных, организаторских, оформительских, двигательных).</w:t>
      </w:r>
    </w:p>
    <w:p w14:paraId="22124FC6" w14:textId="77777777" w:rsidR="007D775F" w:rsidRPr="007D775F" w:rsidRDefault="007D775F" w:rsidP="007D775F">
      <w:pPr>
        <w:pStyle w:val="a3"/>
        <w:shd w:val="clear" w:color="auto" w:fill="FFFFFF"/>
        <w:spacing w:before="0" w:beforeAutospacing="0" w:after="0" w:afterAutospacing="0" w:line="360" w:lineRule="auto"/>
        <w:jc w:val="both"/>
        <w:textAlignment w:val="top"/>
        <w:rPr>
          <w:sz w:val="28"/>
          <w:szCs w:val="28"/>
        </w:rPr>
      </w:pPr>
      <w:r w:rsidRPr="007D775F">
        <w:rPr>
          <w:sz w:val="28"/>
          <w:szCs w:val="28"/>
        </w:rPr>
        <w:t>Таким образом, хочется сделать вывод, что игра, как ведущая деятельность дошкольника имеет важнейшее значение в формировании личности. Каждый вид игры (дидактическая, строительная, сюжетно-ролевая, подвижная, драматизация) оказывает влияние на нравственное развитие ребенка дошкольника.</w:t>
      </w:r>
    </w:p>
    <w:p w14:paraId="338B3480" w14:textId="77777777" w:rsidR="008E2EB4" w:rsidRDefault="008E2EB4" w:rsidP="007D775F">
      <w:pPr>
        <w:spacing w:after="0" w:line="360" w:lineRule="auto"/>
        <w:jc w:val="both"/>
        <w:rPr>
          <w:rFonts w:ascii="Times New Roman" w:hAnsi="Times New Roman" w:cs="Times New Roman"/>
          <w:sz w:val="28"/>
          <w:szCs w:val="28"/>
        </w:rPr>
      </w:pPr>
    </w:p>
    <w:p w14:paraId="7E69D69B" w14:textId="77777777" w:rsidR="00376AF6" w:rsidRDefault="00376AF6" w:rsidP="007D775F">
      <w:pPr>
        <w:spacing w:after="0" w:line="360" w:lineRule="auto"/>
        <w:jc w:val="both"/>
        <w:rPr>
          <w:rFonts w:ascii="Times New Roman" w:hAnsi="Times New Roman" w:cs="Times New Roman"/>
          <w:sz w:val="28"/>
          <w:szCs w:val="28"/>
        </w:rPr>
      </w:pPr>
    </w:p>
    <w:p w14:paraId="3D5AFCC8" w14:textId="77777777" w:rsidR="00376AF6" w:rsidRDefault="00376AF6" w:rsidP="007D775F">
      <w:pPr>
        <w:spacing w:after="0" w:line="360" w:lineRule="auto"/>
        <w:jc w:val="both"/>
        <w:rPr>
          <w:rFonts w:ascii="Times New Roman" w:hAnsi="Times New Roman" w:cs="Times New Roman"/>
          <w:sz w:val="28"/>
          <w:szCs w:val="28"/>
        </w:rPr>
      </w:pPr>
    </w:p>
    <w:p w14:paraId="66A063E3" w14:textId="77777777" w:rsidR="00376AF6" w:rsidRDefault="00376AF6" w:rsidP="007D775F">
      <w:pPr>
        <w:spacing w:after="0" w:line="360" w:lineRule="auto"/>
        <w:jc w:val="both"/>
        <w:rPr>
          <w:rFonts w:ascii="Times New Roman" w:hAnsi="Times New Roman" w:cs="Times New Roman"/>
          <w:sz w:val="28"/>
          <w:szCs w:val="28"/>
        </w:rPr>
      </w:pPr>
    </w:p>
    <w:p w14:paraId="3224F680" w14:textId="77777777" w:rsidR="00376AF6" w:rsidRDefault="00376AF6" w:rsidP="007D775F">
      <w:pPr>
        <w:spacing w:after="0" w:line="360" w:lineRule="auto"/>
        <w:jc w:val="both"/>
        <w:rPr>
          <w:rFonts w:ascii="Times New Roman" w:hAnsi="Times New Roman" w:cs="Times New Roman"/>
          <w:sz w:val="28"/>
          <w:szCs w:val="28"/>
        </w:rPr>
      </w:pPr>
    </w:p>
    <w:p w14:paraId="4F1149B7" w14:textId="77777777" w:rsidR="00376AF6" w:rsidRDefault="00376AF6" w:rsidP="007D775F">
      <w:pPr>
        <w:spacing w:after="0" w:line="360" w:lineRule="auto"/>
        <w:jc w:val="both"/>
        <w:rPr>
          <w:rFonts w:ascii="Times New Roman" w:hAnsi="Times New Roman" w:cs="Times New Roman"/>
          <w:sz w:val="28"/>
          <w:szCs w:val="28"/>
        </w:rPr>
      </w:pPr>
    </w:p>
    <w:p w14:paraId="6545DAAE" w14:textId="77777777" w:rsidR="00376AF6" w:rsidRDefault="00376AF6" w:rsidP="007D775F">
      <w:pPr>
        <w:spacing w:after="0" w:line="360" w:lineRule="auto"/>
        <w:jc w:val="both"/>
        <w:rPr>
          <w:rFonts w:ascii="Times New Roman" w:hAnsi="Times New Roman" w:cs="Times New Roman"/>
          <w:sz w:val="28"/>
          <w:szCs w:val="28"/>
        </w:rPr>
      </w:pPr>
    </w:p>
    <w:p w14:paraId="43E31FF3" w14:textId="77777777" w:rsidR="00376AF6" w:rsidRDefault="00376AF6" w:rsidP="007D775F">
      <w:pPr>
        <w:spacing w:after="0" w:line="360" w:lineRule="auto"/>
        <w:jc w:val="both"/>
        <w:rPr>
          <w:rFonts w:ascii="Times New Roman" w:hAnsi="Times New Roman" w:cs="Times New Roman"/>
          <w:sz w:val="28"/>
          <w:szCs w:val="28"/>
        </w:rPr>
      </w:pPr>
    </w:p>
    <w:p w14:paraId="7B4D85D7" w14:textId="77777777" w:rsidR="00376AF6" w:rsidRDefault="00376AF6" w:rsidP="007D775F">
      <w:pPr>
        <w:spacing w:after="0" w:line="360" w:lineRule="auto"/>
        <w:jc w:val="both"/>
        <w:rPr>
          <w:rFonts w:ascii="Times New Roman" w:hAnsi="Times New Roman" w:cs="Times New Roman"/>
          <w:sz w:val="28"/>
          <w:szCs w:val="28"/>
        </w:rPr>
      </w:pPr>
    </w:p>
    <w:p w14:paraId="68147DC4" w14:textId="77777777" w:rsidR="00376AF6" w:rsidRDefault="00376AF6" w:rsidP="007D775F">
      <w:pPr>
        <w:spacing w:after="0" w:line="360" w:lineRule="auto"/>
        <w:jc w:val="both"/>
        <w:rPr>
          <w:rFonts w:ascii="Times New Roman" w:hAnsi="Times New Roman" w:cs="Times New Roman"/>
          <w:sz w:val="28"/>
          <w:szCs w:val="28"/>
        </w:rPr>
      </w:pPr>
    </w:p>
    <w:p w14:paraId="7529C15C" w14:textId="77777777" w:rsidR="00376AF6" w:rsidRDefault="00376AF6" w:rsidP="007D775F">
      <w:pPr>
        <w:spacing w:after="0" w:line="360" w:lineRule="auto"/>
        <w:jc w:val="both"/>
        <w:rPr>
          <w:rFonts w:ascii="Times New Roman" w:hAnsi="Times New Roman" w:cs="Times New Roman"/>
          <w:sz w:val="28"/>
          <w:szCs w:val="28"/>
        </w:rPr>
      </w:pPr>
    </w:p>
    <w:p w14:paraId="5DEBDB9C" w14:textId="77777777" w:rsidR="00376AF6" w:rsidRDefault="00376AF6" w:rsidP="007D775F">
      <w:pPr>
        <w:spacing w:after="0" w:line="360" w:lineRule="auto"/>
        <w:jc w:val="both"/>
        <w:rPr>
          <w:rFonts w:ascii="Times New Roman" w:hAnsi="Times New Roman" w:cs="Times New Roman"/>
          <w:sz w:val="28"/>
          <w:szCs w:val="28"/>
        </w:rPr>
      </w:pPr>
    </w:p>
    <w:p w14:paraId="3C54CCCF" w14:textId="77777777" w:rsidR="00376AF6" w:rsidRDefault="00376AF6" w:rsidP="007D775F">
      <w:pPr>
        <w:spacing w:after="0" w:line="360" w:lineRule="auto"/>
        <w:jc w:val="both"/>
        <w:rPr>
          <w:rFonts w:ascii="Times New Roman" w:hAnsi="Times New Roman" w:cs="Times New Roman"/>
          <w:sz w:val="28"/>
          <w:szCs w:val="28"/>
        </w:rPr>
      </w:pPr>
    </w:p>
    <w:p w14:paraId="1C41F293" w14:textId="77777777" w:rsidR="00376AF6" w:rsidRDefault="00376AF6" w:rsidP="00376AF6">
      <w:pPr>
        <w:pStyle w:val="a3"/>
        <w:shd w:val="clear" w:color="auto" w:fill="FFFFFF"/>
        <w:spacing w:before="0" w:beforeAutospacing="0" w:after="0" w:afterAutospacing="0" w:line="360" w:lineRule="auto"/>
        <w:jc w:val="center"/>
        <w:textAlignment w:val="top"/>
        <w:rPr>
          <w:b/>
          <w:bCs/>
          <w:sz w:val="28"/>
          <w:szCs w:val="28"/>
        </w:rPr>
      </w:pPr>
      <w:r w:rsidRPr="00376AF6">
        <w:rPr>
          <w:b/>
          <w:bCs/>
          <w:noProof/>
          <w:sz w:val="28"/>
          <w:szCs w:val="28"/>
        </w:rPr>
        <w:drawing>
          <wp:inline distT="0" distB="0" distL="0" distR="0" wp14:anchorId="54308FFB" wp14:editId="6610617B">
            <wp:extent cx="5939790" cy="686362"/>
            <wp:effectExtent l="19050" t="0" r="3810" b="0"/>
            <wp:docPr id="1" name="Рисунок 1" descr="C:\Users\ster\Desktop\ТИТУЛЬНИКИ\новые титульники\наименование 2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r\Desktop\ТИТУЛЬНИКИ\новые титульники\наименование 2023.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39790" cy="686362"/>
                    </a:xfrm>
                    <a:prstGeom prst="rect">
                      <a:avLst/>
                    </a:prstGeom>
                    <a:noFill/>
                    <a:ln>
                      <a:noFill/>
                    </a:ln>
                  </pic:spPr>
                </pic:pic>
              </a:graphicData>
            </a:graphic>
          </wp:inline>
        </w:drawing>
      </w:r>
    </w:p>
    <w:p w14:paraId="2903AEEC" w14:textId="77777777" w:rsidR="00376AF6" w:rsidRDefault="00376AF6" w:rsidP="00376AF6">
      <w:pPr>
        <w:pStyle w:val="a3"/>
        <w:shd w:val="clear" w:color="auto" w:fill="FFFFFF"/>
        <w:spacing w:before="0" w:beforeAutospacing="0" w:after="0" w:afterAutospacing="0" w:line="360" w:lineRule="auto"/>
        <w:jc w:val="center"/>
        <w:textAlignment w:val="top"/>
        <w:rPr>
          <w:b/>
          <w:bCs/>
          <w:sz w:val="28"/>
          <w:szCs w:val="28"/>
        </w:rPr>
      </w:pPr>
    </w:p>
    <w:p w14:paraId="0D5A4C15" w14:textId="77777777" w:rsidR="00376AF6" w:rsidRDefault="00376AF6" w:rsidP="00376AF6">
      <w:pPr>
        <w:pStyle w:val="a3"/>
        <w:shd w:val="clear" w:color="auto" w:fill="FFFFFF"/>
        <w:spacing w:before="0" w:beforeAutospacing="0" w:after="0" w:afterAutospacing="0" w:line="360" w:lineRule="auto"/>
        <w:jc w:val="center"/>
        <w:textAlignment w:val="top"/>
        <w:rPr>
          <w:b/>
          <w:bCs/>
          <w:sz w:val="28"/>
          <w:szCs w:val="28"/>
        </w:rPr>
      </w:pPr>
    </w:p>
    <w:p w14:paraId="5C258BE2" w14:textId="77777777" w:rsidR="00376AF6" w:rsidRDefault="00376AF6" w:rsidP="00376AF6">
      <w:pPr>
        <w:pStyle w:val="a3"/>
        <w:shd w:val="clear" w:color="auto" w:fill="FFFFFF"/>
        <w:spacing w:before="0" w:beforeAutospacing="0" w:after="0" w:afterAutospacing="0" w:line="360" w:lineRule="auto"/>
        <w:jc w:val="center"/>
        <w:textAlignment w:val="top"/>
        <w:rPr>
          <w:b/>
          <w:bCs/>
          <w:sz w:val="28"/>
          <w:szCs w:val="28"/>
        </w:rPr>
      </w:pPr>
    </w:p>
    <w:p w14:paraId="2774372B" w14:textId="77777777" w:rsidR="00376AF6" w:rsidRDefault="00376AF6" w:rsidP="00376AF6">
      <w:pPr>
        <w:pStyle w:val="a3"/>
        <w:shd w:val="clear" w:color="auto" w:fill="FFFFFF"/>
        <w:spacing w:before="0" w:beforeAutospacing="0" w:after="0" w:afterAutospacing="0" w:line="360" w:lineRule="auto"/>
        <w:jc w:val="center"/>
        <w:textAlignment w:val="top"/>
        <w:rPr>
          <w:b/>
          <w:bCs/>
          <w:sz w:val="28"/>
          <w:szCs w:val="28"/>
        </w:rPr>
      </w:pPr>
    </w:p>
    <w:p w14:paraId="30752CD6" w14:textId="77777777" w:rsidR="00376AF6" w:rsidRDefault="00376AF6" w:rsidP="00376AF6">
      <w:pPr>
        <w:pStyle w:val="a3"/>
        <w:shd w:val="clear" w:color="auto" w:fill="FFFFFF"/>
        <w:spacing w:before="0" w:beforeAutospacing="0" w:after="0" w:afterAutospacing="0" w:line="360" w:lineRule="auto"/>
        <w:jc w:val="center"/>
        <w:textAlignment w:val="top"/>
        <w:rPr>
          <w:b/>
          <w:bCs/>
          <w:sz w:val="28"/>
          <w:szCs w:val="28"/>
        </w:rPr>
      </w:pPr>
    </w:p>
    <w:p w14:paraId="1A45DAC5" w14:textId="77777777" w:rsidR="00376AF6" w:rsidRDefault="00376AF6" w:rsidP="00376AF6">
      <w:pPr>
        <w:pStyle w:val="a3"/>
        <w:shd w:val="clear" w:color="auto" w:fill="FFFFFF"/>
        <w:spacing w:before="0" w:beforeAutospacing="0" w:after="0" w:afterAutospacing="0" w:line="360" w:lineRule="auto"/>
        <w:jc w:val="center"/>
        <w:textAlignment w:val="top"/>
        <w:rPr>
          <w:b/>
          <w:bCs/>
          <w:sz w:val="28"/>
          <w:szCs w:val="28"/>
        </w:rPr>
      </w:pPr>
    </w:p>
    <w:p w14:paraId="04E686EB" w14:textId="77777777" w:rsidR="00376AF6" w:rsidRDefault="00376AF6" w:rsidP="00376AF6">
      <w:pPr>
        <w:pStyle w:val="a3"/>
        <w:shd w:val="clear" w:color="auto" w:fill="FFFFFF"/>
        <w:spacing w:before="0" w:beforeAutospacing="0" w:after="0" w:afterAutospacing="0" w:line="360" w:lineRule="auto"/>
        <w:jc w:val="center"/>
        <w:textAlignment w:val="top"/>
        <w:rPr>
          <w:b/>
          <w:bCs/>
          <w:sz w:val="28"/>
          <w:szCs w:val="28"/>
        </w:rPr>
      </w:pPr>
    </w:p>
    <w:p w14:paraId="1AD2A690" w14:textId="77777777" w:rsidR="00376AF6" w:rsidRDefault="00376AF6" w:rsidP="00376AF6">
      <w:pPr>
        <w:pStyle w:val="a3"/>
        <w:shd w:val="clear" w:color="auto" w:fill="FFFFFF"/>
        <w:spacing w:before="0" w:beforeAutospacing="0" w:after="0" w:afterAutospacing="0" w:line="360" w:lineRule="auto"/>
        <w:jc w:val="center"/>
        <w:textAlignment w:val="top"/>
        <w:rPr>
          <w:bCs/>
          <w:sz w:val="28"/>
          <w:szCs w:val="28"/>
        </w:rPr>
      </w:pPr>
    </w:p>
    <w:p w14:paraId="1E4C96D7" w14:textId="77777777" w:rsidR="00376AF6" w:rsidRDefault="00376AF6" w:rsidP="00376AF6">
      <w:pPr>
        <w:pStyle w:val="a3"/>
        <w:shd w:val="clear" w:color="auto" w:fill="FFFFFF"/>
        <w:spacing w:before="0" w:beforeAutospacing="0" w:after="0" w:afterAutospacing="0" w:line="360" w:lineRule="auto"/>
        <w:jc w:val="center"/>
        <w:textAlignment w:val="top"/>
        <w:rPr>
          <w:bCs/>
          <w:sz w:val="28"/>
          <w:szCs w:val="28"/>
        </w:rPr>
      </w:pPr>
    </w:p>
    <w:p w14:paraId="7B43763E" w14:textId="77777777" w:rsidR="00376AF6" w:rsidRPr="00376AF6" w:rsidRDefault="00376AF6" w:rsidP="00376AF6">
      <w:pPr>
        <w:pStyle w:val="a3"/>
        <w:shd w:val="clear" w:color="auto" w:fill="FFFFFF"/>
        <w:spacing w:before="0" w:beforeAutospacing="0" w:after="0" w:afterAutospacing="0" w:line="360" w:lineRule="auto"/>
        <w:jc w:val="center"/>
        <w:textAlignment w:val="top"/>
        <w:rPr>
          <w:bCs/>
          <w:sz w:val="28"/>
          <w:szCs w:val="28"/>
        </w:rPr>
      </w:pPr>
      <w:r w:rsidRPr="00376AF6">
        <w:rPr>
          <w:bCs/>
          <w:sz w:val="28"/>
          <w:szCs w:val="28"/>
        </w:rPr>
        <w:t xml:space="preserve">МЕТОДИЧЕСКАЯ РАЗРАБОТКА </w:t>
      </w:r>
    </w:p>
    <w:p w14:paraId="661C14F1" w14:textId="77777777" w:rsidR="00376AF6" w:rsidRPr="00376AF6" w:rsidRDefault="00376AF6" w:rsidP="00376AF6">
      <w:pPr>
        <w:pStyle w:val="a3"/>
        <w:shd w:val="clear" w:color="auto" w:fill="FFFFFF"/>
        <w:spacing w:before="0" w:beforeAutospacing="0" w:after="0" w:afterAutospacing="0" w:line="360" w:lineRule="auto"/>
        <w:jc w:val="center"/>
        <w:textAlignment w:val="top"/>
        <w:rPr>
          <w:sz w:val="28"/>
          <w:szCs w:val="28"/>
        </w:rPr>
      </w:pPr>
      <w:r w:rsidRPr="00376AF6">
        <w:rPr>
          <w:bCs/>
          <w:sz w:val="28"/>
          <w:szCs w:val="28"/>
        </w:rPr>
        <w:t>"ИГРА КАК СРЕДСТВО НРАВСТВЕННОГО ВОСПИТАНИЯ ДЕТЕЙ ДОШКОЛЬНОГО ВОЗРАСТА</w:t>
      </w:r>
      <w:r w:rsidRPr="00376AF6">
        <w:rPr>
          <w:sz w:val="28"/>
          <w:szCs w:val="28"/>
        </w:rPr>
        <w:t>"</w:t>
      </w:r>
    </w:p>
    <w:p w14:paraId="5E5C5B75" w14:textId="77777777" w:rsidR="00376AF6" w:rsidRDefault="00376AF6" w:rsidP="007D775F">
      <w:pPr>
        <w:spacing w:after="0" w:line="360" w:lineRule="auto"/>
        <w:jc w:val="both"/>
        <w:rPr>
          <w:rFonts w:ascii="Times New Roman" w:hAnsi="Times New Roman" w:cs="Times New Roman"/>
          <w:sz w:val="28"/>
          <w:szCs w:val="28"/>
        </w:rPr>
      </w:pPr>
    </w:p>
    <w:p w14:paraId="182D85A7" w14:textId="77777777" w:rsidR="00376AF6" w:rsidRDefault="00376AF6" w:rsidP="007D775F">
      <w:pPr>
        <w:spacing w:after="0" w:line="360" w:lineRule="auto"/>
        <w:jc w:val="both"/>
        <w:rPr>
          <w:rFonts w:ascii="Times New Roman" w:hAnsi="Times New Roman" w:cs="Times New Roman"/>
          <w:sz w:val="28"/>
          <w:szCs w:val="28"/>
        </w:rPr>
      </w:pPr>
    </w:p>
    <w:p w14:paraId="256D0B98" w14:textId="77777777" w:rsidR="00376AF6" w:rsidRDefault="00376AF6" w:rsidP="007D775F">
      <w:pPr>
        <w:spacing w:after="0" w:line="360" w:lineRule="auto"/>
        <w:jc w:val="both"/>
        <w:rPr>
          <w:rFonts w:ascii="Times New Roman" w:hAnsi="Times New Roman" w:cs="Times New Roman"/>
          <w:sz w:val="28"/>
          <w:szCs w:val="28"/>
        </w:rPr>
      </w:pPr>
    </w:p>
    <w:p w14:paraId="63629B56" w14:textId="77777777" w:rsidR="00376AF6" w:rsidRDefault="00376AF6" w:rsidP="00376AF6">
      <w:pPr>
        <w:shd w:val="clear" w:color="auto" w:fill="FFFFFF"/>
        <w:tabs>
          <w:tab w:val="left" w:pos="3600"/>
        </w:tabs>
        <w:spacing w:before="167" w:after="502" w:line="360" w:lineRule="auto"/>
        <w:jc w:val="right"/>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Разработала: воспитатель Патраева А.А.</w:t>
      </w:r>
    </w:p>
    <w:p w14:paraId="58EE1944" w14:textId="77777777" w:rsidR="00376AF6" w:rsidRDefault="00376AF6" w:rsidP="00376AF6">
      <w:pPr>
        <w:shd w:val="clear" w:color="auto" w:fill="FFFFFF"/>
        <w:tabs>
          <w:tab w:val="left" w:pos="3600"/>
        </w:tabs>
        <w:spacing w:before="167" w:after="502" w:line="360" w:lineRule="auto"/>
        <w:jc w:val="right"/>
        <w:outlineLvl w:val="0"/>
        <w:rPr>
          <w:rFonts w:ascii="Times New Roman" w:eastAsia="Times New Roman" w:hAnsi="Times New Roman" w:cs="Times New Roman"/>
          <w:kern w:val="36"/>
          <w:sz w:val="28"/>
          <w:szCs w:val="28"/>
          <w:lang w:eastAsia="ru-RU"/>
        </w:rPr>
      </w:pPr>
    </w:p>
    <w:p w14:paraId="414C3C8A" w14:textId="77777777" w:rsidR="00376AF6" w:rsidRDefault="00376AF6" w:rsidP="00376AF6">
      <w:pPr>
        <w:shd w:val="clear" w:color="auto" w:fill="FFFFFF"/>
        <w:tabs>
          <w:tab w:val="left" w:pos="3600"/>
        </w:tabs>
        <w:spacing w:before="167" w:after="502" w:line="360" w:lineRule="auto"/>
        <w:jc w:val="right"/>
        <w:outlineLvl w:val="0"/>
        <w:rPr>
          <w:rFonts w:ascii="Times New Roman" w:eastAsia="Times New Roman" w:hAnsi="Times New Roman" w:cs="Times New Roman"/>
          <w:kern w:val="36"/>
          <w:sz w:val="28"/>
          <w:szCs w:val="28"/>
          <w:lang w:eastAsia="ru-RU"/>
        </w:rPr>
      </w:pPr>
    </w:p>
    <w:p w14:paraId="24BB571F" w14:textId="77777777" w:rsidR="00376AF6" w:rsidRDefault="00376AF6" w:rsidP="00376AF6">
      <w:pPr>
        <w:shd w:val="clear" w:color="auto" w:fill="FFFFFF"/>
        <w:tabs>
          <w:tab w:val="left" w:pos="3600"/>
        </w:tabs>
        <w:spacing w:before="167" w:after="502" w:line="360" w:lineRule="auto"/>
        <w:jc w:val="right"/>
        <w:outlineLvl w:val="0"/>
        <w:rPr>
          <w:rFonts w:ascii="Times New Roman" w:eastAsia="Times New Roman" w:hAnsi="Times New Roman" w:cs="Times New Roman"/>
          <w:kern w:val="36"/>
          <w:sz w:val="28"/>
          <w:szCs w:val="28"/>
          <w:lang w:eastAsia="ru-RU"/>
        </w:rPr>
      </w:pPr>
    </w:p>
    <w:p w14:paraId="420A03B3" w14:textId="77777777" w:rsidR="00376AF6" w:rsidRDefault="00376AF6" w:rsidP="00376AF6">
      <w:pPr>
        <w:shd w:val="clear" w:color="auto" w:fill="FFFFFF"/>
        <w:tabs>
          <w:tab w:val="left" w:pos="3600"/>
        </w:tabs>
        <w:spacing w:before="167" w:after="502" w:line="360" w:lineRule="auto"/>
        <w:jc w:val="right"/>
        <w:outlineLvl w:val="0"/>
        <w:rPr>
          <w:rFonts w:ascii="Times New Roman" w:eastAsia="Times New Roman" w:hAnsi="Times New Roman" w:cs="Times New Roman"/>
          <w:kern w:val="36"/>
          <w:sz w:val="28"/>
          <w:szCs w:val="28"/>
          <w:lang w:eastAsia="ru-RU"/>
        </w:rPr>
      </w:pPr>
    </w:p>
    <w:p w14:paraId="153CAFCA" w14:textId="77777777" w:rsidR="00376AF6" w:rsidRPr="00376AF6" w:rsidRDefault="00376AF6" w:rsidP="00376AF6">
      <w:pPr>
        <w:shd w:val="clear" w:color="auto" w:fill="FFFFFF"/>
        <w:tabs>
          <w:tab w:val="left" w:pos="3600"/>
        </w:tabs>
        <w:spacing w:before="167" w:after="502" w:line="360" w:lineRule="auto"/>
        <w:jc w:val="center"/>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2026</w:t>
      </w:r>
      <w:r w:rsidR="00057D8D">
        <w:rPr>
          <w:rFonts w:ascii="Times New Roman" w:eastAsia="Times New Roman" w:hAnsi="Times New Roman" w:cs="Times New Roman"/>
          <w:kern w:val="36"/>
          <w:sz w:val="28"/>
          <w:szCs w:val="28"/>
          <w:lang w:eastAsia="ru-RU"/>
        </w:rPr>
        <w:t>г.</w:t>
      </w:r>
    </w:p>
    <w:sectPr w:rsidR="00376AF6" w:rsidRPr="00376AF6" w:rsidSect="008E2E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75F"/>
    <w:rsid w:val="00057D8D"/>
    <w:rsid w:val="00171E93"/>
    <w:rsid w:val="002C23E2"/>
    <w:rsid w:val="00376AF6"/>
    <w:rsid w:val="007D775F"/>
    <w:rsid w:val="008E2EB4"/>
    <w:rsid w:val="00F64356"/>
    <w:rsid w:val="00FD36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5B8AA"/>
  <w15:docId w15:val="{DD2F0C5B-0273-F243-9E8E-DECCD3DB8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E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775F"/>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styleId="a4">
    <w:name w:val="Emphasis"/>
    <w:basedOn w:val="a0"/>
    <w:uiPriority w:val="20"/>
    <w:qFormat/>
    <w:rsid w:val="007D775F"/>
    <w:rPr>
      <w:i/>
      <w:iCs/>
    </w:rPr>
  </w:style>
  <w:style w:type="paragraph" w:styleId="a5">
    <w:name w:val="Balloon Text"/>
    <w:basedOn w:val="a"/>
    <w:link w:val="a6"/>
    <w:uiPriority w:val="99"/>
    <w:semiHidden/>
    <w:unhideWhenUsed/>
    <w:rsid w:val="00376AF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76A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2403</Words>
  <Characters>13700</Characters>
  <Application>Microsoft Office Word</Application>
  <DocSecurity>0</DocSecurity>
  <Lines>114</Lines>
  <Paragraphs>32</Paragraphs>
  <ScaleCrop>false</ScaleCrop>
  <Company/>
  <LinksUpToDate>false</LinksUpToDate>
  <CharactersWithSpaces>16071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alena.04.06.ru@mail.ru</cp:lastModifiedBy>
  <cp:revision>2</cp:revision>
  <dcterms:created xsi:type="dcterms:W3CDTF">2026-06-15T11:08:00Z</dcterms:created>
  <dcterms:modified xsi:type="dcterms:W3CDTF">2026-06-15T11:08:00Z</dcterms:modified>
</cp:coreProperties>
</file>