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562CE" w14:textId="364258FD" w:rsidR="00B83987" w:rsidRPr="00B83987" w:rsidRDefault="00B83987" w:rsidP="00B839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83987">
        <w:rPr>
          <w:rFonts w:ascii="Times New Roman" w:hAnsi="Times New Roman" w:cs="Times New Roman"/>
          <w:b/>
          <w:sz w:val="28"/>
          <w:szCs w:val="28"/>
        </w:rPr>
        <w:t>Развитие музыкально - творческих способностей дошкольников</w:t>
      </w:r>
    </w:p>
    <w:p w14:paraId="724C5273" w14:textId="7D20E206" w:rsidR="00B83987" w:rsidRPr="00B83987" w:rsidRDefault="00B83987" w:rsidP="00B83987">
      <w:pPr>
        <w:rPr>
          <w:rFonts w:ascii="Times New Roman" w:hAnsi="Times New Roman" w:cs="Times New Roman"/>
          <w:sz w:val="28"/>
          <w:szCs w:val="28"/>
        </w:rPr>
      </w:pPr>
      <w:r w:rsidRPr="00B83987">
        <w:rPr>
          <w:rFonts w:ascii="Times New Roman" w:hAnsi="Times New Roman" w:cs="Times New Roman"/>
          <w:b/>
          <w:bCs/>
          <w:sz w:val="28"/>
          <w:szCs w:val="28"/>
        </w:rPr>
        <w:t>Развитие музыкально-творческих способностей дошкольников</w:t>
      </w:r>
      <w:r w:rsidRPr="00B83987">
        <w:rPr>
          <w:rFonts w:ascii="Times New Roman" w:hAnsi="Times New Roman" w:cs="Times New Roman"/>
          <w:sz w:val="28"/>
          <w:szCs w:val="28"/>
        </w:rPr>
        <w:t xml:space="preserve"> — это процесс формирования у детей навыков самовыражения через музыкальную импровизацию (песенную, танцевальную, инструментальную), основанный на развитии их воображения, музыкального слуха и эмоциональной отзывчивости. Основная цель такой работы в ДОУ заключается не в подготовке профессиональных музыкантов, а в раскрытии творческого потенциала, формировании креативного мышления и гармоничном развитии личности ребенка. </w:t>
      </w:r>
    </w:p>
    <w:p w14:paraId="7503E8E8" w14:textId="77777777" w:rsidR="00B83987" w:rsidRPr="00B83987" w:rsidRDefault="00B83987" w:rsidP="00B8398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3987">
        <w:rPr>
          <w:rFonts w:ascii="Segoe UI Emoji" w:hAnsi="Segoe UI Emoji" w:cs="Segoe UI Emoji"/>
          <w:b/>
          <w:bCs/>
          <w:sz w:val="28"/>
          <w:szCs w:val="28"/>
        </w:rPr>
        <w:t>💡</w:t>
      </w:r>
      <w:r w:rsidRPr="00B83987">
        <w:rPr>
          <w:rFonts w:ascii="Times New Roman" w:hAnsi="Times New Roman" w:cs="Times New Roman"/>
          <w:b/>
          <w:bCs/>
          <w:sz w:val="28"/>
          <w:szCs w:val="28"/>
        </w:rPr>
        <w:t xml:space="preserve"> Структура способностей</w:t>
      </w:r>
    </w:p>
    <w:p w14:paraId="320AF21C" w14:textId="77777777" w:rsidR="00B83987" w:rsidRPr="00B83987" w:rsidRDefault="00B83987" w:rsidP="00B83987">
      <w:pPr>
        <w:rPr>
          <w:rFonts w:ascii="Times New Roman" w:hAnsi="Times New Roman" w:cs="Times New Roman"/>
          <w:sz w:val="28"/>
          <w:szCs w:val="28"/>
        </w:rPr>
      </w:pPr>
      <w:r w:rsidRPr="00B83987">
        <w:rPr>
          <w:rFonts w:ascii="Times New Roman" w:hAnsi="Times New Roman" w:cs="Times New Roman"/>
          <w:sz w:val="28"/>
          <w:szCs w:val="28"/>
        </w:rPr>
        <w:t>Музыкально-творческие способности дошкольника включают в себя три основных компонента:</w:t>
      </w:r>
    </w:p>
    <w:p w14:paraId="68F6F050" w14:textId="77777777" w:rsidR="00B83987" w:rsidRPr="00B83987" w:rsidRDefault="00B83987" w:rsidP="00B8398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3987">
        <w:rPr>
          <w:rFonts w:ascii="Times New Roman" w:hAnsi="Times New Roman" w:cs="Times New Roman"/>
          <w:b/>
          <w:bCs/>
          <w:sz w:val="28"/>
          <w:szCs w:val="28"/>
        </w:rPr>
        <w:t>Эмоциональная отзывчивость</w:t>
      </w:r>
      <w:r w:rsidRPr="00B83987">
        <w:rPr>
          <w:rFonts w:ascii="Times New Roman" w:hAnsi="Times New Roman" w:cs="Times New Roman"/>
          <w:sz w:val="28"/>
          <w:szCs w:val="28"/>
        </w:rPr>
        <w:t xml:space="preserve"> — способность сопереживать музыке, чувствовать ее настроение и характер.</w:t>
      </w:r>
    </w:p>
    <w:p w14:paraId="646E2C97" w14:textId="77777777" w:rsidR="00B83987" w:rsidRPr="00B83987" w:rsidRDefault="00B83987" w:rsidP="00B8398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3987">
        <w:rPr>
          <w:rFonts w:ascii="Times New Roman" w:hAnsi="Times New Roman" w:cs="Times New Roman"/>
          <w:b/>
          <w:bCs/>
          <w:sz w:val="28"/>
          <w:szCs w:val="28"/>
        </w:rPr>
        <w:t>Музыкальные способности</w:t>
      </w:r>
      <w:r w:rsidRPr="00B83987">
        <w:rPr>
          <w:rFonts w:ascii="Times New Roman" w:hAnsi="Times New Roman" w:cs="Times New Roman"/>
          <w:sz w:val="28"/>
          <w:szCs w:val="28"/>
        </w:rPr>
        <w:t xml:space="preserve"> — музыкальный слух (</w:t>
      </w:r>
      <w:proofErr w:type="spellStart"/>
      <w:r w:rsidRPr="00B83987"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 w:rsidRPr="00B83987">
        <w:rPr>
          <w:rFonts w:ascii="Times New Roman" w:hAnsi="Times New Roman" w:cs="Times New Roman"/>
          <w:sz w:val="28"/>
          <w:szCs w:val="28"/>
        </w:rPr>
        <w:t>, тембровый, динамический) и чувство ритма.</w:t>
      </w:r>
    </w:p>
    <w:p w14:paraId="6086C520" w14:textId="77777777" w:rsidR="00B83987" w:rsidRPr="00B83987" w:rsidRDefault="00B83987" w:rsidP="00C90F6F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83987">
        <w:rPr>
          <w:rFonts w:ascii="Times New Roman" w:hAnsi="Times New Roman" w:cs="Times New Roman"/>
          <w:b/>
          <w:bCs/>
          <w:sz w:val="28"/>
          <w:szCs w:val="28"/>
        </w:rPr>
        <w:t>Творческое воображение</w:t>
      </w:r>
      <w:r w:rsidRPr="00B83987">
        <w:rPr>
          <w:rFonts w:ascii="Times New Roman" w:hAnsi="Times New Roman" w:cs="Times New Roman"/>
          <w:sz w:val="28"/>
          <w:szCs w:val="28"/>
        </w:rPr>
        <w:t xml:space="preserve"> — умение создавать собственные музыкальные или двигательные образы, комбинировать знакомые элементы. </w:t>
      </w:r>
    </w:p>
    <w:p w14:paraId="41039240" w14:textId="00E15BAE" w:rsidR="00B83987" w:rsidRPr="00B83987" w:rsidRDefault="00B83987" w:rsidP="00B83987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3987">
        <w:rPr>
          <w:rFonts w:ascii="Segoe UI Emoji" w:hAnsi="Segoe UI Emoji" w:cs="Segoe UI Emoji"/>
          <w:b/>
          <w:bCs/>
          <w:sz w:val="28"/>
          <w:szCs w:val="28"/>
        </w:rPr>
        <w:t>🎭</w:t>
      </w:r>
      <w:r w:rsidRPr="00B83987">
        <w:rPr>
          <w:rFonts w:ascii="Times New Roman" w:hAnsi="Times New Roman" w:cs="Times New Roman"/>
          <w:b/>
          <w:bCs/>
          <w:sz w:val="28"/>
          <w:szCs w:val="28"/>
        </w:rPr>
        <w:t xml:space="preserve"> Основные виды музыкальной деятельности</w:t>
      </w:r>
    </w:p>
    <w:p w14:paraId="410E6C1B" w14:textId="064BC782" w:rsidR="00B83987" w:rsidRPr="00B83987" w:rsidRDefault="00B83987" w:rsidP="00B83987">
      <w:pPr>
        <w:rPr>
          <w:rFonts w:ascii="Times New Roman" w:hAnsi="Times New Roman" w:cs="Times New Roman"/>
          <w:sz w:val="28"/>
          <w:szCs w:val="28"/>
        </w:rPr>
      </w:pPr>
      <w:r w:rsidRPr="00B83987">
        <w:rPr>
          <w:rFonts w:ascii="Times New Roman" w:hAnsi="Times New Roman" w:cs="Times New Roman"/>
          <w:sz w:val="28"/>
          <w:szCs w:val="28"/>
        </w:rPr>
        <w:t xml:space="preserve">Развитие творческого потенциала происходит эффективнее всего при интеграции различных видов деятельности: </w:t>
      </w:r>
    </w:p>
    <w:p w14:paraId="61560CE4" w14:textId="77777777" w:rsidR="00B83987" w:rsidRPr="00B83987" w:rsidRDefault="00B83987" w:rsidP="00B83987">
      <w:pPr>
        <w:rPr>
          <w:rFonts w:ascii="Times New Roman" w:hAnsi="Times New Roman" w:cs="Times New Roman"/>
          <w:sz w:val="28"/>
          <w:szCs w:val="28"/>
        </w:rPr>
      </w:pPr>
      <w:r w:rsidRPr="00B8398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Pr="00B83987">
        <w:rPr>
          <w:rFonts w:ascii="Times New Roman" w:hAnsi="Times New Roman" w:cs="Times New Roman"/>
          <w:sz w:val="28"/>
          <w:szCs w:val="28"/>
        </w:rPr>
        <w:t>[ Музыкальное</w:t>
      </w:r>
      <w:proofErr w:type="gramEnd"/>
      <w:r w:rsidRPr="00B83987">
        <w:rPr>
          <w:rFonts w:ascii="Times New Roman" w:hAnsi="Times New Roman" w:cs="Times New Roman"/>
          <w:sz w:val="28"/>
          <w:szCs w:val="28"/>
        </w:rPr>
        <w:t xml:space="preserve"> творчество ]</w:t>
      </w:r>
    </w:p>
    <w:p w14:paraId="3D3972CD" w14:textId="77777777" w:rsidR="00B83987" w:rsidRPr="00B83987" w:rsidRDefault="00B83987" w:rsidP="00B83987">
      <w:pPr>
        <w:rPr>
          <w:rFonts w:ascii="Times New Roman" w:hAnsi="Times New Roman" w:cs="Times New Roman"/>
          <w:sz w:val="28"/>
          <w:szCs w:val="28"/>
        </w:rPr>
      </w:pPr>
      <w:r w:rsidRPr="00B83987">
        <w:rPr>
          <w:rFonts w:ascii="Times New Roman" w:hAnsi="Times New Roman" w:cs="Times New Roman"/>
          <w:sz w:val="28"/>
          <w:szCs w:val="28"/>
        </w:rPr>
        <w:t xml:space="preserve">                                   │</w:t>
      </w:r>
    </w:p>
    <w:p w14:paraId="5FF5F27F" w14:textId="77777777" w:rsidR="00B83987" w:rsidRPr="00B83987" w:rsidRDefault="00B83987" w:rsidP="00B83987">
      <w:pPr>
        <w:rPr>
          <w:rFonts w:ascii="Times New Roman" w:hAnsi="Times New Roman" w:cs="Times New Roman"/>
          <w:sz w:val="28"/>
          <w:szCs w:val="28"/>
        </w:rPr>
      </w:pPr>
      <w:r w:rsidRPr="00B83987">
        <w:rPr>
          <w:rFonts w:ascii="Times New Roman" w:hAnsi="Times New Roman" w:cs="Times New Roman"/>
          <w:sz w:val="28"/>
          <w:szCs w:val="28"/>
        </w:rPr>
        <w:t xml:space="preserve">      ┌────────────────────┬───────┴────────────┬─────────────────────┐</w:t>
      </w:r>
    </w:p>
    <w:p w14:paraId="7964CBAC" w14:textId="77777777" w:rsidR="00B83987" w:rsidRPr="00B83987" w:rsidRDefault="00B83987" w:rsidP="00B83987">
      <w:pPr>
        <w:rPr>
          <w:rFonts w:ascii="Times New Roman" w:hAnsi="Times New Roman" w:cs="Times New Roman"/>
          <w:sz w:val="28"/>
          <w:szCs w:val="28"/>
        </w:rPr>
      </w:pPr>
      <w:r w:rsidRPr="00B83987">
        <w:rPr>
          <w:rFonts w:ascii="Times New Roman" w:hAnsi="Times New Roman" w:cs="Times New Roman"/>
          <w:sz w:val="28"/>
          <w:szCs w:val="28"/>
        </w:rPr>
        <w:t xml:space="preserve">      ▼                    ▼                    ▼                     ▼</w:t>
      </w:r>
    </w:p>
    <w:p w14:paraId="2AE68803" w14:textId="77777777" w:rsidR="00B83987" w:rsidRPr="00B83987" w:rsidRDefault="00B83987" w:rsidP="00B83987">
      <w:pPr>
        <w:rPr>
          <w:rFonts w:ascii="Times New Roman" w:hAnsi="Times New Roman" w:cs="Times New Roman"/>
          <w:sz w:val="28"/>
          <w:szCs w:val="28"/>
        </w:rPr>
      </w:pPr>
      <w:r w:rsidRPr="00B83987">
        <w:rPr>
          <w:rFonts w:ascii="Times New Roman" w:hAnsi="Times New Roman" w:cs="Times New Roman"/>
          <w:sz w:val="28"/>
          <w:szCs w:val="28"/>
        </w:rPr>
        <w:t xml:space="preserve"> Песенное             Танцевальное         Инструментальное       Театрализованные</w:t>
      </w:r>
    </w:p>
    <w:p w14:paraId="68FC9EBF" w14:textId="77777777" w:rsidR="00B83987" w:rsidRPr="00B83987" w:rsidRDefault="00B83987" w:rsidP="00B83987">
      <w:pPr>
        <w:rPr>
          <w:rFonts w:ascii="Times New Roman" w:hAnsi="Times New Roman" w:cs="Times New Roman"/>
          <w:sz w:val="28"/>
          <w:szCs w:val="28"/>
        </w:rPr>
      </w:pPr>
      <w:r w:rsidRPr="00B83987">
        <w:rPr>
          <w:rFonts w:ascii="Times New Roman" w:hAnsi="Times New Roman" w:cs="Times New Roman"/>
          <w:sz w:val="28"/>
          <w:szCs w:val="28"/>
        </w:rPr>
        <w:t xml:space="preserve">творчество             </w:t>
      </w:r>
      <w:proofErr w:type="spellStart"/>
      <w:r w:rsidRPr="00B83987">
        <w:rPr>
          <w:rFonts w:ascii="Times New Roman" w:hAnsi="Times New Roman" w:cs="Times New Roman"/>
          <w:sz w:val="28"/>
          <w:szCs w:val="28"/>
        </w:rPr>
        <w:t>творчество</w:t>
      </w:r>
      <w:proofErr w:type="spellEnd"/>
      <w:r w:rsidRPr="00B83987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B83987">
        <w:rPr>
          <w:rFonts w:ascii="Times New Roman" w:hAnsi="Times New Roman" w:cs="Times New Roman"/>
          <w:sz w:val="28"/>
          <w:szCs w:val="28"/>
        </w:rPr>
        <w:t>творчество</w:t>
      </w:r>
      <w:proofErr w:type="spellEnd"/>
      <w:r w:rsidRPr="00B83987">
        <w:rPr>
          <w:rFonts w:ascii="Times New Roman" w:hAnsi="Times New Roman" w:cs="Times New Roman"/>
          <w:sz w:val="28"/>
          <w:szCs w:val="28"/>
        </w:rPr>
        <w:t xml:space="preserve">                игры</w:t>
      </w:r>
    </w:p>
    <w:p w14:paraId="3E63066A" w14:textId="77777777" w:rsidR="00B83987" w:rsidRPr="00B83987" w:rsidRDefault="00B83987" w:rsidP="00B83987">
      <w:pPr>
        <w:rPr>
          <w:rFonts w:ascii="Times New Roman" w:hAnsi="Times New Roman" w:cs="Times New Roman"/>
          <w:sz w:val="28"/>
          <w:szCs w:val="28"/>
        </w:rPr>
      </w:pPr>
      <w:r w:rsidRPr="00B83987">
        <w:rPr>
          <w:rFonts w:ascii="Times New Roman" w:hAnsi="Times New Roman" w:cs="Times New Roman"/>
          <w:sz w:val="28"/>
          <w:szCs w:val="28"/>
        </w:rPr>
        <w:t xml:space="preserve">(импровизация      </w:t>
      </w:r>
      <w:proofErr w:type="gramStart"/>
      <w:r w:rsidRPr="00B83987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B83987">
        <w:rPr>
          <w:rFonts w:ascii="Times New Roman" w:hAnsi="Times New Roman" w:cs="Times New Roman"/>
          <w:sz w:val="28"/>
          <w:szCs w:val="28"/>
        </w:rPr>
        <w:t>пластические         (элементарное          (музыкальные</w:t>
      </w:r>
    </w:p>
    <w:p w14:paraId="77F9E21A" w14:textId="77777777" w:rsidR="00B83987" w:rsidRPr="00B83987" w:rsidRDefault="00B83987" w:rsidP="00B8398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83987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Pr="00B8398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83987">
        <w:rPr>
          <w:rFonts w:ascii="Times New Roman" w:hAnsi="Times New Roman" w:cs="Times New Roman"/>
          <w:sz w:val="28"/>
          <w:szCs w:val="28"/>
        </w:rPr>
        <w:t xml:space="preserve">ответов)   </w:t>
      </w:r>
      <w:proofErr w:type="gramEnd"/>
      <w:r w:rsidRPr="00B83987">
        <w:rPr>
          <w:rFonts w:ascii="Times New Roman" w:hAnsi="Times New Roman" w:cs="Times New Roman"/>
          <w:sz w:val="28"/>
          <w:szCs w:val="28"/>
        </w:rPr>
        <w:t xml:space="preserve">  этюды, образы)       музицирование)        инсценировки)</w:t>
      </w:r>
    </w:p>
    <w:p w14:paraId="4863F83B" w14:textId="77777777" w:rsidR="00B83987" w:rsidRPr="00B83987" w:rsidRDefault="00B83987" w:rsidP="00B8398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3987">
        <w:rPr>
          <w:rFonts w:ascii="Segoe UI Emoji" w:hAnsi="Segoe UI Emoji" w:cs="Segoe UI Emoji"/>
          <w:b/>
          <w:bCs/>
          <w:sz w:val="28"/>
          <w:szCs w:val="28"/>
        </w:rPr>
        <w:lastRenderedPageBreak/>
        <w:t>🛠</w:t>
      </w:r>
      <w:r w:rsidRPr="00B83987">
        <w:rPr>
          <w:rFonts w:ascii="Times New Roman" w:hAnsi="Times New Roman" w:cs="Times New Roman"/>
          <w:b/>
          <w:bCs/>
          <w:sz w:val="28"/>
          <w:szCs w:val="28"/>
        </w:rPr>
        <w:t xml:space="preserve"> Методы и приемы развития</w:t>
      </w:r>
    </w:p>
    <w:p w14:paraId="3E36C1C8" w14:textId="77777777" w:rsidR="00B83987" w:rsidRPr="00B83987" w:rsidRDefault="00B83987" w:rsidP="00B8398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83987">
        <w:rPr>
          <w:rFonts w:ascii="Times New Roman" w:hAnsi="Times New Roman" w:cs="Times New Roman"/>
          <w:b/>
          <w:bCs/>
          <w:sz w:val="28"/>
          <w:szCs w:val="28"/>
        </w:rPr>
        <w:t>Музыкальные игры</w:t>
      </w:r>
      <w:r w:rsidRPr="00B83987">
        <w:rPr>
          <w:rFonts w:ascii="Times New Roman" w:hAnsi="Times New Roman" w:cs="Times New Roman"/>
          <w:sz w:val="28"/>
          <w:szCs w:val="28"/>
        </w:rPr>
        <w:t>: главный инструмент педагога. Сюда относятся сюжетно-ролевые игры, игры-драматизации и подвижные игры с музыкальным сопровождением. [</w:t>
      </w:r>
      <w:hyperlink r:id="rId5" w:history="1">
        <w:r w:rsidRPr="00B83987">
          <w:rPr>
            <w:rStyle w:val="a3"/>
            <w:rFonts w:ascii="Times New Roman" w:hAnsi="Times New Roman" w:cs="Times New Roman"/>
            <w:sz w:val="28"/>
            <w:szCs w:val="28"/>
          </w:rPr>
          <w:t>1</w:t>
        </w:r>
      </w:hyperlink>
      <w:r w:rsidRPr="00B83987">
        <w:rPr>
          <w:rFonts w:ascii="Times New Roman" w:hAnsi="Times New Roman" w:cs="Times New Roman"/>
          <w:sz w:val="28"/>
          <w:szCs w:val="28"/>
        </w:rPr>
        <w:t>]</w:t>
      </w:r>
    </w:p>
    <w:p w14:paraId="55B4E108" w14:textId="77777777" w:rsidR="00B83987" w:rsidRPr="00B83987" w:rsidRDefault="00B83987" w:rsidP="00B8398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83987">
        <w:rPr>
          <w:rFonts w:ascii="Times New Roman" w:hAnsi="Times New Roman" w:cs="Times New Roman"/>
          <w:b/>
          <w:bCs/>
          <w:sz w:val="28"/>
          <w:szCs w:val="28"/>
        </w:rPr>
        <w:t>Песенные импровизации</w:t>
      </w:r>
      <w:r w:rsidRPr="00B83987">
        <w:rPr>
          <w:rFonts w:ascii="Times New Roman" w:hAnsi="Times New Roman" w:cs="Times New Roman"/>
          <w:sz w:val="28"/>
          <w:szCs w:val="28"/>
        </w:rPr>
        <w:t>: упражнения в игровой форме (например, «Спой свое имя», «Пропой ответ кукле» или «Как мяукает кошка, когда ей грустно/весело»).</w:t>
      </w:r>
    </w:p>
    <w:p w14:paraId="1729E5C5" w14:textId="77777777" w:rsidR="00B83987" w:rsidRPr="00B83987" w:rsidRDefault="00B83987" w:rsidP="00B8398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83987">
        <w:rPr>
          <w:rFonts w:ascii="Times New Roman" w:hAnsi="Times New Roman" w:cs="Times New Roman"/>
          <w:b/>
          <w:bCs/>
          <w:sz w:val="28"/>
          <w:szCs w:val="28"/>
        </w:rPr>
        <w:t>Музыкально-ритмические движения</w:t>
      </w:r>
      <w:r w:rsidRPr="00B83987">
        <w:rPr>
          <w:rFonts w:ascii="Times New Roman" w:hAnsi="Times New Roman" w:cs="Times New Roman"/>
          <w:sz w:val="28"/>
          <w:szCs w:val="28"/>
        </w:rPr>
        <w:t>: передача в движении характера музыки («идем как медведь под низкие звуки», «прыгаем как зайчики под высокие»), создание свободных танцев.</w:t>
      </w:r>
    </w:p>
    <w:p w14:paraId="3D6085B1" w14:textId="3295D4D5" w:rsidR="00B83987" w:rsidRPr="00B83987" w:rsidRDefault="00B83987" w:rsidP="00B8398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83987">
        <w:rPr>
          <w:rFonts w:ascii="Times New Roman" w:hAnsi="Times New Roman" w:cs="Times New Roman"/>
          <w:b/>
          <w:bCs/>
          <w:sz w:val="28"/>
          <w:szCs w:val="28"/>
        </w:rPr>
        <w:t>Игра на детских инструментах</w:t>
      </w:r>
      <w:r w:rsidRPr="00B83987">
        <w:rPr>
          <w:rFonts w:ascii="Times New Roman" w:hAnsi="Times New Roman" w:cs="Times New Roman"/>
          <w:sz w:val="28"/>
          <w:szCs w:val="28"/>
        </w:rPr>
        <w:t xml:space="preserve">: элементарное музицирование на маракасах, бубнах, ложках, металлофонах. Озвучивание сказок (например, шуршание пакета — «ветер», удары по треугольнику — «капли дождя»). </w:t>
      </w:r>
    </w:p>
    <w:p w14:paraId="7D859029" w14:textId="3063E6A0" w:rsidR="00B83987" w:rsidRPr="00B83987" w:rsidRDefault="00B83987" w:rsidP="00A07F0E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83987">
        <w:rPr>
          <w:rFonts w:ascii="Times New Roman" w:hAnsi="Times New Roman" w:cs="Times New Roman"/>
          <w:b/>
          <w:bCs/>
          <w:sz w:val="28"/>
          <w:szCs w:val="28"/>
        </w:rPr>
        <w:t>Слушание и визуализация</w:t>
      </w:r>
      <w:r w:rsidRPr="00B83987">
        <w:rPr>
          <w:rFonts w:ascii="Times New Roman" w:hAnsi="Times New Roman" w:cs="Times New Roman"/>
          <w:sz w:val="28"/>
          <w:szCs w:val="28"/>
        </w:rPr>
        <w:t xml:space="preserve">: рисование под музыку, словесное описание музыкальных картинок, подбор ассоциаций. </w:t>
      </w:r>
      <w:r w:rsidRPr="00B83987">
        <w:rPr>
          <w:rFonts w:ascii="Segoe UI Emoji" w:hAnsi="Segoe UI Emoji" w:cs="Segoe UI Emoji"/>
          <w:b/>
          <w:bCs/>
          <w:sz w:val="28"/>
          <w:szCs w:val="28"/>
        </w:rPr>
        <w:t>⚠</w:t>
      </w:r>
      <w:r w:rsidRPr="00B83987">
        <w:rPr>
          <w:rFonts w:ascii="Times New Roman" w:hAnsi="Times New Roman" w:cs="Times New Roman"/>
          <w:b/>
          <w:bCs/>
          <w:sz w:val="28"/>
          <w:szCs w:val="28"/>
        </w:rPr>
        <w:t>️ Условия для успешного развития</w:t>
      </w:r>
    </w:p>
    <w:p w14:paraId="07F880A4" w14:textId="77777777" w:rsidR="00B83987" w:rsidRPr="00B83987" w:rsidRDefault="00B83987" w:rsidP="00B8398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83987">
        <w:rPr>
          <w:rFonts w:ascii="Times New Roman" w:hAnsi="Times New Roman" w:cs="Times New Roman"/>
          <w:b/>
          <w:bCs/>
          <w:sz w:val="28"/>
          <w:szCs w:val="28"/>
        </w:rPr>
        <w:t>Игровая форма</w:t>
      </w:r>
      <w:r w:rsidRPr="00B83987">
        <w:rPr>
          <w:rFonts w:ascii="Times New Roman" w:hAnsi="Times New Roman" w:cs="Times New Roman"/>
          <w:sz w:val="28"/>
          <w:szCs w:val="28"/>
        </w:rPr>
        <w:t>: занятия не должны превращаться в сухую дрессировку навыков; важна свобода самовыражения.</w:t>
      </w:r>
    </w:p>
    <w:p w14:paraId="636BBDE9" w14:textId="77777777" w:rsidR="00B83987" w:rsidRPr="00B83987" w:rsidRDefault="00B83987" w:rsidP="00B8398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83987">
        <w:rPr>
          <w:rFonts w:ascii="Times New Roman" w:hAnsi="Times New Roman" w:cs="Times New Roman"/>
          <w:b/>
          <w:bCs/>
          <w:sz w:val="28"/>
          <w:szCs w:val="28"/>
        </w:rPr>
        <w:t>Развивающая среда</w:t>
      </w:r>
      <w:r w:rsidRPr="00B83987">
        <w:rPr>
          <w:rFonts w:ascii="Times New Roman" w:hAnsi="Times New Roman" w:cs="Times New Roman"/>
          <w:sz w:val="28"/>
          <w:szCs w:val="28"/>
        </w:rPr>
        <w:t>: наличие музыкального уголка в группе с доступными детскими инструментами и аудиозаписями.</w:t>
      </w:r>
    </w:p>
    <w:p w14:paraId="57086213" w14:textId="7DDA87DE" w:rsidR="00E64502" w:rsidRDefault="00B83987" w:rsidP="00BB0A0C">
      <w:pPr>
        <w:numPr>
          <w:ilvl w:val="0"/>
          <w:numId w:val="3"/>
        </w:numPr>
      </w:pPr>
      <w:r w:rsidRPr="00B83987">
        <w:rPr>
          <w:rFonts w:ascii="Times New Roman" w:hAnsi="Times New Roman" w:cs="Times New Roman"/>
          <w:b/>
          <w:bCs/>
          <w:sz w:val="28"/>
          <w:szCs w:val="28"/>
        </w:rPr>
        <w:t>Безусловная поддержка</w:t>
      </w:r>
      <w:r w:rsidRPr="00B83987">
        <w:rPr>
          <w:rFonts w:ascii="Times New Roman" w:hAnsi="Times New Roman" w:cs="Times New Roman"/>
          <w:sz w:val="28"/>
          <w:szCs w:val="28"/>
        </w:rPr>
        <w:t xml:space="preserve">: поощрение любых, даже самых простых творческих проявлений </w:t>
      </w:r>
      <w:r w:rsidRPr="00B83987">
        <w:t xml:space="preserve">ребенка для формирования уверенности в себе. </w:t>
      </w:r>
    </w:p>
    <w:sectPr w:rsidR="00E64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D2D"/>
    <w:multiLevelType w:val="multilevel"/>
    <w:tmpl w:val="019E4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6F79BD"/>
    <w:multiLevelType w:val="multilevel"/>
    <w:tmpl w:val="5832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247260"/>
    <w:multiLevelType w:val="multilevel"/>
    <w:tmpl w:val="587E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4D"/>
    <w:rsid w:val="00102043"/>
    <w:rsid w:val="00A66C4D"/>
    <w:rsid w:val="00B83987"/>
    <w:rsid w:val="00BB3C56"/>
    <w:rsid w:val="00E6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89257"/>
  <w15:chartTrackingRefBased/>
  <w15:docId w15:val="{9E8F6DAC-9FF5-41D1-9B08-FB082173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398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839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9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8517">
          <w:marLeft w:val="-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9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1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56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91412">
                              <w:marLeft w:val="22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04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54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508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23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36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8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43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343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487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08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263937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092560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9671554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8245139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5267548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932472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30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070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4" w:space="0" w:color="F0F2F5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469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958747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525551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ar.uspu.ru/bitstream/ru-uspu/59691/2/10charisov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2026-06-15T09:22:00Z</dcterms:created>
  <dcterms:modified xsi:type="dcterms:W3CDTF">2026-06-15T09:24:00Z</dcterms:modified>
</cp:coreProperties>
</file>