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B6639" w14:textId="77777777" w:rsidR="002C7D3E" w:rsidRPr="002C7D3E" w:rsidRDefault="002C7D3E" w:rsidP="002C7D3E">
      <w:pPr>
        <w:pStyle w:val="a3"/>
        <w:shd w:val="clear" w:color="auto" w:fill="FFFFFF"/>
        <w:spacing w:before="0" w:beforeAutospacing="0" w:line="306" w:lineRule="atLeast"/>
        <w:jc w:val="center"/>
        <w:rPr>
          <w:color w:val="212529"/>
          <w:sz w:val="28"/>
          <w:szCs w:val="28"/>
        </w:rPr>
      </w:pPr>
      <w:r w:rsidRPr="002C7D3E">
        <w:rPr>
          <w:b/>
          <w:bCs/>
          <w:color w:val="000000"/>
          <w:sz w:val="28"/>
          <w:szCs w:val="28"/>
        </w:rPr>
        <w:t>Тема урока: «Что роднит музыку с литературой»</w:t>
      </w:r>
    </w:p>
    <w:p w14:paraId="7C4D7D8F"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212529"/>
          <w:sz w:val="28"/>
          <w:szCs w:val="28"/>
        </w:rPr>
        <w:br/>
      </w:r>
    </w:p>
    <w:p w14:paraId="43D6C385"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b/>
          <w:bCs/>
          <w:color w:val="000000"/>
          <w:sz w:val="28"/>
          <w:szCs w:val="28"/>
        </w:rPr>
        <w:t>Цель урока: </w:t>
      </w:r>
      <w:r w:rsidRPr="002C7D3E">
        <w:rPr>
          <w:color w:val="000000"/>
          <w:sz w:val="28"/>
          <w:szCs w:val="28"/>
        </w:rPr>
        <w:t>Выявление многосторонних связей музыки и литературы</w:t>
      </w:r>
    </w:p>
    <w:p w14:paraId="2117A6CD"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b/>
          <w:bCs/>
          <w:color w:val="000000"/>
          <w:sz w:val="28"/>
          <w:szCs w:val="28"/>
        </w:rPr>
        <w:t>Задачи урока</w:t>
      </w:r>
    </w:p>
    <w:p w14:paraId="2366C604"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Образовательные:</w:t>
      </w:r>
    </w:p>
    <w:p w14:paraId="38C73C21"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создать проблемную ситуацию через поиск ответов на вопросы, раскрывающие взаимодействие музыки и литературы: что стало бы с музыкой, если бы не было литературы? Что стало бы с литературой, если бы не было музыки? Что роднит их между собой?</w:t>
      </w:r>
    </w:p>
    <w:p w14:paraId="4E5A8C10"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 xml:space="preserve">выявить </w:t>
      </w:r>
      <w:proofErr w:type="spellStart"/>
      <w:r w:rsidRPr="002C7D3E">
        <w:rPr>
          <w:color w:val="000000"/>
          <w:sz w:val="28"/>
          <w:szCs w:val="28"/>
        </w:rPr>
        <w:t>опорныё</w:t>
      </w:r>
      <w:proofErr w:type="spellEnd"/>
      <w:r w:rsidRPr="002C7D3E">
        <w:rPr>
          <w:color w:val="000000"/>
          <w:sz w:val="28"/>
          <w:szCs w:val="28"/>
        </w:rPr>
        <w:t xml:space="preserve"> направления взаимосвязи данных видов искусства: интонация, жанры, развитие и восприятие в процессе времени.</w:t>
      </w:r>
    </w:p>
    <w:p w14:paraId="02BC25FF"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Развивающие:</w:t>
      </w:r>
    </w:p>
    <w:p w14:paraId="070A557F"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развивать воображение через восприятие музыки и поэзии.</w:t>
      </w:r>
    </w:p>
    <w:p w14:paraId="327EA2E9"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учить умению самостоятельно находить решение проблемы по определению многосторонних связей различных видов искусств.</w:t>
      </w:r>
    </w:p>
    <w:p w14:paraId="3F3C90D6"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Воспитательные:</w:t>
      </w:r>
    </w:p>
    <w:p w14:paraId="118D4849"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Учить находить взаимосвязь искусства и жизни.</w:t>
      </w:r>
    </w:p>
    <w:p w14:paraId="741ACEEA"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Учить сопереживанию и эмоциональной отзывчивости в процессе восприятия музыки и литературы.</w:t>
      </w:r>
    </w:p>
    <w:p w14:paraId="4380E244"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b/>
          <w:bCs/>
          <w:color w:val="000000"/>
          <w:sz w:val="28"/>
          <w:szCs w:val="28"/>
        </w:rPr>
        <w:t>Музыкальный материал:</w:t>
      </w:r>
    </w:p>
    <w:p w14:paraId="42751CE6"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Аудиозаписи - П. И. Чайковский. «Финал симфонии №4» (фрагмент); М. И. Глинка. «Жаворонок» (1 куплет).</w:t>
      </w:r>
    </w:p>
    <w:p w14:paraId="21E2875D"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Вокальная работа – русская народная песня «Во поле берёза стояла»; М. Глинка, слова Н. Кукольника. «Жаворонок»</w:t>
      </w:r>
    </w:p>
    <w:p w14:paraId="0A6FAC2B" w14:textId="77777777" w:rsidR="002C7D3E" w:rsidRPr="002C7D3E" w:rsidRDefault="002C7D3E" w:rsidP="002C7D3E">
      <w:pPr>
        <w:pStyle w:val="a3"/>
        <w:shd w:val="clear" w:color="auto" w:fill="FFFFFF"/>
        <w:spacing w:before="0" w:beforeAutospacing="0" w:line="306" w:lineRule="atLeast"/>
        <w:jc w:val="center"/>
        <w:rPr>
          <w:color w:val="212529"/>
          <w:sz w:val="28"/>
          <w:szCs w:val="28"/>
        </w:rPr>
      </w:pPr>
      <w:r w:rsidRPr="002C7D3E">
        <w:rPr>
          <w:b/>
          <w:bCs/>
          <w:color w:val="000000"/>
          <w:sz w:val="28"/>
          <w:szCs w:val="28"/>
        </w:rPr>
        <w:t>Ход урока.</w:t>
      </w:r>
    </w:p>
    <w:p w14:paraId="792C95A1"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b/>
          <w:bCs/>
          <w:color w:val="000000"/>
          <w:sz w:val="28"/>
          <w:szCs w:val="28"/>
        </w:rPr>
        <w:t>Приветствие</w:t>
      </w:r>
    </w:p>
    <w:p w14:paraId="3E75418B"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b/>
          <w:bCs/>
          <w:color w:val="000000"/>
          <w:sz w:val="28"/>
          <w:szCs w:val="28"/>
        </w:rPr>
        <w:t>Проверка по журналу.</w:t>
      </w:r>
    </w:p>
    <w:p w14:paraId="3360354F"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b/>
          <w:bCs/>
          <w:color w:val="000000"/>
          <w:sz w:val="28"/>
          <w:szCs w:val="28"/>
        </w:rPr>
        <w:lastRenderedPageBreak/>
        <w:t>Повторение:</w:t>
      </w:r>
    </w:p>
    <w:p w14:paraId="0CE9D9F0"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Здравствуйте, ребята. Сегодня у вас первый урок музыки в среднем звене.</w:t>
      </w:r>
    </w:p>
    <w:p w14:paraId="025A958C"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Давайте с вами определимся, что мы будем делать в этом году и что нам нужно:</w:t>
      </w:r>
    </w:p>
    <w:p w14:paraId="6827C8AA"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 xml:space="preserve">Тетрадь общая 48 листов (на все три класса) – в которую мы будем записывать тему урока, какие-то понятия, а </w:t>
      </w:r>
      <w:proofErr w:type="gramStart"/>
      <w:r w:rsidRPr="002C7D3E">
        <w:rPr>
          <w:color w:val="000000"/>
          <w:sz w:val="28"/>
          <w:szCs w:val="28"/>
        </w:rPr>
        <w:t>так же</w:t>
      </w:r>
      <w:proofErr w:type="gramEnd"/>
      <w:r w:rsidRPr="002C7D3E">
        <w:rPr>
          <w:color w:val="000000"/>
          <w:sz w:val="28"/>
          <w:szCs w:val="28"/>
        </w:rPr>
        <w:t xml:space="preserve"> название песен, которые будем учить.</w:t>
      </w:r>
    </w:p>
    <w:p w14:paraId="594A136D"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За каждый правильный ответ я буду давать смайлики (показываю);</w:t>
      </w:r>
    </w:p>
    <w:p w14:paraId="09D81C23"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Учить песни наизусть и сдавать у доски на оценку.</w:t>
      </w:r>
    </w:p>
    <w:p w14:paraId="42BC0E88"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212529"/>
          <w:sz w:val="28"/>
          <w:szCs w:val="28"/>
        </w:rPr>
        <w:br/>
      </w:r>
    </w:p>
    <w:p w14:paraId="43864A80"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b/>
          <w:bCs/>
          <w:color w:val="000000"/>
          <w:sz w:val="28"/>
          <w:szCs w:val="28"/>
        </w:rPr>
        <w:t>4. Музыкальное приветствие:</w:t>
      </w:r>
    </w:p>
    <w:p w14:paraId="11E4FB33"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(учитель)</w:t>
      </w:r>
    </w:p>
    <w:p w14:paraId="1885A02F"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Начинается ребята,</w:t>
      </w:r>
    </w:p>
    <w:p w14:paraId="595ED795"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Урок музыки у нас</w:t>
      </w:r>
    </w:p>
    <w:p w14:paraId="268144EC"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Прозвенел звонок</w:t>
      </w:r>
    </w:p>
    <w:p w14:paraId="483DEAC0"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И здравствуйте,</w:t>
      </w:r>
    </w:p>
    <w:p w14:paraId="0A639980"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Очень рада видеть Вас.</w:t>
      </w:r>
    </w:p>
    <w:p w14:paraId="2A047D7F"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(дети)</w:t>
      </w:r>
    </w:p>
    <w:p w14:paraId="094F3B3F"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Здравствуйте учитель добрый</w:t>
      </w:r>
    </w:p>
    <w:p w14:paraId="3FA085A7"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Вот пришли мы на урок</w:t>
      </w:r>
    </w:p>
    <w:p w14:paraId="0C342021"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Все стараться будем, чтобы</w:t>
      </w:r>
    </w:p>
    <w:p w14:paraId="46C137E7"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Знания пошли нам в прок</w:t>
      </w:r>
    </w:p>
    <w:p w14:paraId="7D8A6F4F"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212529"/>
          <w:sz w:val="28"/>
          <w:szCs w:val="28"/>
        </w:rPr>
        <w:br/>
      </w:r>
    </w:p>
    <w:p w14:paraId="42DD1419"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212529"/>
          <w:sz w:val="28"/>
          <w:szCs w:val="28"/>
        </w:rPr>
        <w:br/>
      </w:r>
    </w:p>
    <w:p w14:paraId="3658DA39"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b/>
          <w:bCs/>
          <w:color w:val="000000"/>
          <w:sz w:val="28"/>
          <w:szCs w:val="28"/>
        </w:rPr>
        <w:lastRenderedPageBreak/>
        <w:t>5. Введение в новую тему урока:</w:t>
      </w:r>
    </w:p>
    <w:p w14:paraId="09B8A011"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Мы с вами будем работать по учебникам Сергеевой, Критской «Музыка» 5 класс. По этим учебникам мы учимся с 1 класса. В учебнике 5 разделов.</w:t>
      </w:r>
    </w:p>
    <w:p w14:paraId="0AE15A1C"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И мы начинаем знакомство с разделом «Музыка и литература».</w:t>
      </w:r>
    </w:p>
    <w:p w14:paraId="024AA4EA"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И на уроке мы с вами выясним «Что же роднит музыку с литературой?» Это будет главная задача нашего занятия.</w:t>
      </w:r>
    </w:p>
    <w:p w14:paraId="04A55617"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b/>
          <w:bCs/>
          <w:color w:val="000000"/>
          <w:sz w:val="28"/>
          <w:szCs w:val="28"/>
        </w:rPr>
        <w:t>Тема урока: «Что роднит музыку с литературой»</w:t>
      </w:r>
    </w:p>
    <w:p w14:paraId="55E462DC"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 xml:space="preserve">Давайте, мы с вами определим, в каких же жанрах музыка соприкасается с литературой? (оперы, балеты, песня, романс, баллады, </w:t>
      </w:r>
      <w:proofErr w:type="gramStart"/>
      <w:r w:rsidRPr="002C7D3E">
        <w:rPr>
          <w:color w:val="000000"/>
          <w:sz w:val="28"/>
          <w:szCs w:val="28"/>
        </w:rPr>
        <w:t>вокализы….</w:t>
      </w:r>
      <w:proofErr w:type="gramEnd"/>
      <w:r w:rsidRPr="002C7D3E">
        <w:rPr>
          <w:color w:val="000000"/>
          <w:sz w:val="28"/>
          <w:szCs w:val="28"/>
        </w:rPr>
        <w:t>)</w:t>
      </w:r>
    </w:p>
    <w:p w14:paraId="35B16CBA"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 xml:space="preserve">Назовите мне литературное произведение, на которое поставили балет, оперу или мюзикл? («Ромео и Джульетта», «Садко», «Руслан и Людмила», Сказка о царе Салтане, </w:t>
      </w:r>
      <w:proofErr w:type="gramStart"/>
      <w:r w:rsidRPr="002C7D3E">
        <w:rPr>
          <w:color w:val="000000"/>
          <w:sz w:val="28"/>
          <w:szCs w:val="28"/>
        </w:rPr>
        <w:t>Снегурочка….</w:t>
      </w:r>
      <w:proofErr w:type="gramEnd"/>
      <w:r w:rsidRPr="002C7D3E">
        <w:rPr>
          <w:color w:val="000000"/>
          <w:sz w:val="28"/>
          <w:szCs w:val="28"/>
        </w:rPr>
        <w:t>. и др.)</w:t>
      </w:r>
    </w:p>
    <w:p w14:paraId="72A4EBD1"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На уроках музыки и в повседневной жизни мы часто обращаемся к музыкальным произведениям, которые так или иначе связаны с литературой. Без нее не могли бы появиться на свет ни опера, ни балет, ни оперетта, ни мюзикл, так как в основе их сюжета, как правило, лежит литературное произведение (сказка, повесть, роман и др.).</w:t>
      </w:r>
    </w:p>
    <w:p w14:paraId="3BF79F5F"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Без стихов нельзя написать песню или такие музыкальные произведения, как романс, кантата.</w:t>
      </w:r>
    </w:p>
    <w:p w14:paraId="25A9CF76"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Как вы думаете, что стало бы с музыкой, если бы не было литературы? Что она потеряла бы, если бы не было ни поэзии, ни прозы? Все вокальные жанры</w:t>
      </w:r>
    </w:p>
    <w:p w14:paraId="7E88B46F"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Чтобы ответить на эти вопросы нужно задуматься над тем, что лежит в основе музыкальных и литературных сочинений, что вдохновляет на их создание композиторов, писателей, поэтов.</w:t>
      </w:r>
    </w:p>
    <w:p w14:paraId="5D7F0CF8"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Для начала подумаем,</w:t>
      </w:r>
    </w:p>
    <w:p w14:paraId="6E216FAA"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ЧТО вдохновляет писателей, поэтов, композиторов на создание своих произведений? Где тот источник вдохновения, откуда черпают идеи, темы, образы люди искусства? Возможно, это окружающая природа, люди…</w:t>
      </w:r>
    </w:p>
    <w:p w14:paraId="13C5CA57" w14:textId="77777777" w:rsidR="002C7D3E" w:rsidRPr="002C7D3E" w:rsidRDefault="002C7D3E" w:rsidP="002C7D3E">
      <w:pPr>
        <w:pStyle w:val="a3"/>
        <w:shd w:val="clear" w:color="auto" w:fill="FFFFFF"/>
        <w:spacing w:before="0" w:beforeAutospacing="0" w:line="306" w:lineRule="atLeast"/>
        <w:rPr>
          <w:color w:val="212529"/>
          <w:sz w:val="28"/>
          <w:szCs w:val="28"/>
        </w:rPr>
      </w:pPr>
      <w:proofErr w:type="gramStart"/>
      <w:r w:rsidRPr="002C7D3E">
        <w:rPr>
          <w:color w:val="000000"/>
          <w:sz w:val="28"/>
          <w:szCs w:val="28"/>
        </w:rPr>
        <w:t>Совершенно</w:t>
      </w:r>
      <w:proofErr w:type="gramEnd"/>
      <w:r w:rsidRPr="002C7D3E">
        <w:rPr>
          <w:color w:val="000000"/>
          <w:sz w:val="28"/>
          <w:szCs w:val="28"/>
        </w:rPr>
        <w:t xml:space="preserve"> верно. И природа, и люди, их характеры, мысли, настроения, взаимоотношения, исторические события и многое другое.</w:t>
      </w:r>
    </w:p>
    <w:p w14:paraId="25F02F91"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Как это можно назвать, одним словом? </w:t>
      </w:r>
      <w:r w:rsidRPr="002C7D3E">
        <w:rPr>
          <w:b/>
          <w:bCs/>
          <w:color w:val="000000"/>
          <w:sz w:val="28"/>
          <w:szCs w:val="28"/>
        </w:rPr>
        <w:t>жизнь</w:t>
      </w:r>
    </w:p>
    <w:p w14:paraId="0A5D9DDA"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lastRenderedPageBreak/>
        <w:t>Молодцы. Мы с вами нашли первую связь, объединяющую музыку и литературу: это наша жизнь, она подсказывает композиторам, поэтам, писателям темы для их произведений.</w:t>
      </w:r>
    </w:p>
    <w:p w14:paraId="447D754F"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 xml:space="preserve">- Сюжеты, темы, образы этих двух видов искусства имеют общий источник </w:t>
      </w:r>
      <w:proofErr w:type="gramStart"/>
      <w:r w:rsidRPr="002C7D3E">
        <w:rPr>
          <w:color w:val="000000"/>
          <w:sz w:val="28"/>
          <w:szCs w:val="28"/>
        </w:rPr>
        <w:t>- это</w:t>
      </w:r>
      <w:proofErr w:type="gramEnd"/>
      <w:r w:rsidRPr="002C7D3E">
        <w:rPr>
          <w:color w:val="000000"/>
          <w:sz w:val="28"/>
          <w:szCs w:val="28"/>
        </w:rPr>
        <w:t xml:space="preserve"> окружающая нас реальная жизнь, и поэтому мы видим так много общего между музыкой и литературой, хотя в каждом из этих искусств это общее выражается разными средствами, в разных формах и по-разному воздействует на нас, читателей и слушателей.</w:t>
      </w:r>
    </w:p>
    <w:p w14:paraId="1C0A2B9F"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212529"/>
          <w:sz w:val="28"/>
          <w:szCs w:val="28"/>
        </w:rPr>
        <w:br/>
      </w:r>
    </w:p>
    <w:p w14:paraId="4D383705"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Идём дальше. Мы с вами уже знаем, что музыкальная речь и речь человека, обычная разговорная или поэтическая имеет общую основу, которая связана с произнесением текста.</w:t>
      </w:r>
    </w:p>
    <w:p w14:paraId="00A3A6DE"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Догадались, о каком понятии идёт речь? Дети вспоминают про </w:t>
      </w:r>
      <w:r w:rsidRPr="002C7D3E">
        <w:rPr>
          <w:b/>
          <w:bCs/>
          <w:color w:val="000000"/>
          <w:sz w:val="28"/>
          <w:szCs w:val="28"/>
        </w:rPr>
        <w:t>интонацию</w:t>
      </w:r>
      <w:r w:rsidRPr="002C7D3E">
        <w:rPr>
          <w:color w:val="000000"/>
          <w:sz w:val="28"/>
          <w:szCs w:val="28"/>
        </w:rPr>
        <w:t>.</w:t>
      </w:r>
    </w:p>
    <w:p w14:paraId="21454347"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Единым стержнем этих искусств является интонация. Разнообразные интонации - ласковые, печальные, спокойные, взволнованные, торжественные, величественные - мы слышим и в разговорной, и в литературной, и в музыкальной речи.</w:t>
      </w:r>
    </w:p>
    <w:p w14:paraId="7932D036"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Вот вы нашли вторую взаимосвязь музыки и литературы. Действительно, единым стержнем этих искусств является </w:t>
      </w:r>
      <w:r w:rsidRPr="002C7D3E">
        <w:rPr>
          <w:b/>
          <w:bCs/>
          <w:color w:val="000000"/>
          <w:sz w:val="28"/>
          <w:szCs w:val="28"/>
        </w:rPr>
        <w:t>интонация. </w:t>
      </w:r>
      <w:r w:rsidRPr="002C7D3E">
        <w:rPr>
          <w:color w:val="000000"/>
          <w:sz w:val="28"/>
          <w:szCs w:val="28"/>
        </w:rPr>
        <w:t>И в разговорной речи, и в литературной, и в музыкальной мы слышим огромное разнообразие интонаций. Мы можем услышать восторг, просьбу, печаль или радость, усмешку, величие, спокойствие или тревожность, много различных интонаций. Благодаря интонациям мы различаем народную музыку от композиторской, музыку русскую от зарубежной, старинную от современной.</w:t>
      </w:r>
    </w:p>
    <w:p w14:paraId="2D6A8FA8"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212529"/>
          <w:sz w:val="28"/>
          <w:szCs w:val="28"/>
        </w:rPr>
        <w:br/>
      </w:r>
    </w:p>
    <w:p w14:paraId="6C15EEC7"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По каким направлениям можно рассматривать связь музыки и литературы:</w:t>
      </w:r>
    </w:p>
    <w:p w14:paraId="207644D3"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А где ярко проявляется союз музыки и литературы? В каких известных вам музыкальных жанрах? называют </w:t>
      </w:r>
      <w:r w:rsidRPr="002C7D3E">
        <w:rPr>
          <w:b/>
          <w:bCs/>
          <w:color w:val="000000"/>
          <w:sz w:val="28"/>
          <w:szCs w:val="28"/>
        </w:rPr>
        <w:t>песню</w:t>
      </w:r>
      <w:r w:rsidRPr="002C7D3E">
        <w:rPr>
          <w:color w:val="000000"/>
          <w:sz w:val="28"/>
          <w:szCs w:val="28"/>
        </w:rPr>
        <w:t>, </w:t>
      </w:r>
      <w:r w:rsidRPr="002C7D3E">
        <w:rPr>
          <w:b/>
          <w:bCs/>
          <w:color w:val="000000"/>
          <w:sz w:val="28"/>
          <w:szCs w:val="28"/>
        </w:rPr>
        <w:t>романс</w:t>
      </w:r>
      <w:r w:rsidRPr="002C7D3E">
        <w:rPr>
          <w:color w:val="000000"/>
          <w:sz w:val="28"/>
          <w:szCs w:val="28"/>
        </w:rPr>
        <w:t> и другие музыкальные жанры.</w:t>
      </w:r>
    </w:p>
    <w:p w14:paraId="743B284B"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 xml:space="preserve">Давайте с вами вспомним </w:t>
      </w:r>
      <w:proofErr w:type="spellStart"/>
      <w:r w:rsidRPr="002C7D3E">
        <w:rPr>
          <w:color w:val="000000"/>
          <w:sz w:val="28"/>
          <w:szCs w:val="28"/>
        </w:rPr>
        <w:t>р.н.п</w:t>
      </w:r>
      <w:proofErr w:type="spellEnd"/>
      <w:r w:rsidRPr="002C7D3E">
        <w:rPr>
          <w:color w:val="000000"/>
          <w:sz w:val="28"/>
          <w:szCs w:val="28"/>
        </w:rPr>
        <w:t>. Во поле березка стояла.</w:t>
      </w:r>
    </w:p>
    <w:p w14:paraId="1C85B6B1" w14:textId="77777777" w:rsidR="002C7D3E" w:rsidRPr="002C7D3E" w:rsidRDefault="002C7D3E" w:rsidP="002C7D3E">
      <w:pPr>
        <w:pStyle w:val="a3"/>
        <w:shd w:val="clear" w:color="auto" w:fill="FFFFFF"/>
        <w:spacing w:before="0" w:beforeAutospacing="0" w:line="306" w:lineRule="atLeast"/>
        <w:jc w:val="center"/>
        <w:rPr>
          <w:color w:val="212529"/>
          <w:sz w:val="28"/>
          <w:szCs w:val="28"/>
        </w:rPr>
      </w:pPr>
      <w:r w:rsidRPr="002C7D3E">
        <w:rPr>
          <w:b/>
          <w:bCs/>
          <w:color w:val="000000"/>
          <w:sz w:val="28"/>
          <w:szCs w:val="28"/>
        </w:rPr>
        <w:t>Звучит песня «Во поле березка стояла».</w:t>
      </w:r>
    </w:p>
    <w:p w14:paraId="50BE5813"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lastRenderedPageBreak/>
        <w:t>А теперь уберем из песни слова.</w:t>
      </w:r>
    </w:p>
    <w:p w14:paraId="3145BE73" w14:textId="77777777" w:rsidR="002C7D3E" w:rsidRPr="002C7D3E" w:rsidRDefault="002C7D3E" w:rsidP="002C7D3E">
      <w:pPr>
        <w:pStyle w:val="a3"/>
        <w:shd w:val="clear" w:color="auto" w:fill="FFFFFF"/>
        <w:spacing w:before="0" w:beforeAutospacing="0" w:line="306" w:lineRule="atLeast"/>
        <w:jc w:val="center"/>
        <w:rPr>
          <w:color w:val="212529"/>
          <w:sz w:val="28"/>
          <w:szCs w:val="28"/>
        </w:rPr>
      </w:pPr>
      <w:r w:rsidRPr="002C7D3E">
        <w:rPr>
          <w:b/>
          <w:bCs/>
          <w:color w:val="000000"/>
          <w:sz w:val="28"/>
          <w:szCs w:val="28"/>
        </w:rPr>
        <w:t>Звучит минус песни «Во поле березка стояла».</w:t>
      </w:r>
    </w:p>
    <w:p w14:paraId="5BA80AAE"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Что получилось? Получилась мелодия. Песня нам уже не понятна, в ней нет слов, осталась одна музыка. И песней это уже не назвать.</w:t>
      </w:r>
    </w:p>
    <w:p w14:paraId="58AEAB4C"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И наоборот, убираем мелодию.</w:t>
      </w:r>
    </w:p>
    <w:p w14:paraId="3FEE66A4" w14:textId="77777777" w:rsidR="002C7D3E" w:rsidRPr="002C7D3E" w:rsidRDefault="002C7D3E" w:rsidP="002C7D3E">
      <w:pPr>
        <w:pStyle w:val="a3"/>
        <w:shd w:val="clear" w:color="auto" w:fill="FFFFFF"/>
        <w:spacing w:before="0" w:beforeAutospacing="0" w:line="306" w:lineRule="atLeast"/>
        <w:jc w:val="center"/>
        <w:rPr>
          <w:color w:val="212529"/>
          <w:sz w:val="28"/>
          <w:szCs w:val="28"/>
        </w:rPr>
      </w:pPr>
      <w:r w:rsidRPr="002C7D3E">
        <w:rPr>
          <w:b/>
          <w:bCs/>
          <w:color w:val="000000"/>
          <w:sz w:val="28"/>
          <w:szCs w:val="28"/>
        </w:rPr>
        <w:t>На экране слова песни.</w:t>
      </w:r>
    </w:p>
    <w:p w14:paraId="37E467DD"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 xml:space="preserve">Это что? </w:t>
      </w:r>
      <w:proofErr w:type="gramStart"/>
      <w:r w:rsidRPr="002C7D3E">
        <w:rPr>
          <w:color w:val="000000"/>
          <w:sz w:val="28"/>
          <w:szCs w:val="28"/>
        </w:rPr>
        <w:t>- Это</w:t>
      </w:r>
      <w:proofErr w:type="gramEnd"/>
      <w:r w:rsidRPr="002C7D3E">
        <w:rPr>
          <w:color w:val="000000"/>
          <w:sz w:val="28"/>
          <w:szCs w:val="28"/>
        </w:rPr>
        <w:t xml:space="preserve"> просто стихи, а стихи это литература, и уже нет песни. Так что ж получается.</w:t>
      </w:r>
    </w:p>
    <w:p w14:paraId="50714B4C"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 xml:space="preserve">Не было бы песни без стихов и мелодии, так </w:t>
      </w:r>
      <w:proofErr w:type="gramStart"/>
      <w:r w:rsidRPr="002C7D3E">
        <w:rPr>
          <w:color w:val="000000"/>
          <w:sz w:val="28"/>
          <w:szCs w:val="28"/>
        </w:rPr>
        <w:t>же</w:t>
      </w:r>
      <w:proofErr w:type="gramEnd"/>
      <w:r w:rsidRPr="002C7D3E">
        <w:rPr>
          <w:color w:val="000000"/>
          <w:sz w:val="28"/>
          <w:szCs w:val="28"/>
        </w:rPr>
        <w:t xml:space="preserve"> как и оперы, мюзиклов и т.д.</w:t>
      </w:r>
    </w:p>
    <w:p w14:paraId="25627D6D"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Конечно. В основе многих вокальных произведений лежит поэзия. Вот мы вспомнили ещё одну взаимосвязь двух искусств.</w:t>
      </w:r>
    </w:p>
    <w:p w14:paraId="4E7277C4"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b/>
          <w:bCs/>
          <w:color w:val="000000"/>
          <w:sz w:val="28"/>
          <w:szCs w:val="28"/>
        </w:rPr>
        <w:t>Третья взаимосвязь - поэзия</w:t>
      </w:r>
    </w:p>
    <w:p w14:paraId="18698AC0"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 Литература, и прежде всего поэзия, становится основой многих вокальных произведений. В единстве слова и музыки рождается песня, романс и многие другие музыкальные жанры, связанные со словом.</w:t>
      </w:r>
    </w:p>
    <w:p w14:paraId="23FC947C"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А в каком жанре вокальной музыке больше всего раскрывается чувства человека? Романс</w:t>
      </w:r>
    </w:p>
    <w:p w14:paraId="2BD91D62"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b/>
          <w:bCs/>
          <w:color w:val="000000"/>
          <w:sz w:val="28"/>
          <w:szCs w:val="28"/>
        </w:rPr>
        <w:t>Романс</w:t>
      </w:r>
      <w:r w:rsidRPr="002C7D3E">
        <w:rPr>
          <w:color w:val="000000"/>
          <w:sz w:val="28"/>
          <w:szCs w:val="28"/>
        </w:rPr>
        <w:t> </w:t>
      </w:r>
      <w:proofErr w:type="gramStart"/>
      <w:r w:rsidRPr="002C7D3E">
        <w:rPr>
          <w:color w:val="000000"/>
          <w:sz w:val="28"/>
          <w:szCs w:val="28"/>
        </w:rPr>
        <w:t>- это камерное (небольшое) вокальное произведение</w:t>
      </w:r>
      <w:proofErr w:type="gramEnd"/>
      <w:r w:rsidRPr="002C7D3E">
        <w:rPr>
          <w:color w:val="000000"/>
          <w:sz w:val="28"/>
          <w:szCs w:val="28"/>
        </w:rPr>
        <w:t xml:space="preserve"> для голоса с инструментом. В романсах раскрываются чувства человека, его отношение к жизни, к природе.</w:t>
      </w:r>
    </w:p>
    <w:p w14:paraId="43490541"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 xml:space="preserve">А чтобы прочувствовать литературную основу в музыкальных произведениях, я предлагаю вам послушать произведение «Жаворонок» музыка </w:t>
      </w:r>
      <w:proofErr w:type="spellStart"/>
      <w:r w:rsidRPr="002C7D3E">
        <w:rPr>
          <w:color w:val="000000"/>
          <w:sz w:val="28"/>
          <w:szCs w:val="28"/>
        </w:rPr>
        <w:t>М.Глинки</w:t>
      </w:r>
      <w:proofErr w:type="spellEnd"/>
      <w:r w:rsidRPr="002C7D3E">
        <w:rPr>
          <w:color w:val="000000"/>
          <w:sz w:val="28"/>
          <w:szCs w:val="28"/>
        </w:rPr>
        <w:t xml:space="preserve">, слова </w:t>
      </w:r>
      <w:proofErr w:type="spellStart"/>
      <w:r w:rsidRPr="002C7D3E">
        <w:rPr>
          <w:color w:val="000000"/>
          <w:sz w:val="28"/>
          <w:szCs w:val="28"/>
        </w:rPr>
        <w:t>Н.Кукольника</w:t>
      </w:r>
      <w:proofErr w:type="spellEnd"/>
      <w:r w:rsidRPr="002C7D3E">
        <w:rPr>
          <w:color w:val="000000"/>
          <w:sz w:val="28"/>
          <w:szCs w:val="28"/>
        </w:rPr>
        <w:t>.</w:t>
      </w:r>
    </w:p>
    <w:p w14:paraId="635B617B"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Вы знаете, что чувства и переживания человека во время пения или речи связаны с дыханием.</w:t>
      </w:r>
    </w:p>
    <w:p w14:paraId="43B7A7D7"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Послушайте и определите, каким будет дыхание певца (спокойным или торопливым, глубоким или прерывистым).</w:t>
      </w:r>
    </w:p>
    <w:p w14:paraId="77AEBC1E" w14:textId="77777777" w:rsidR="002C7D3E" w:rsidRPr="002C7D3E" w:rsidRDefault="002C7D3E" w:rsidP="002C7D3E">
      <w:pPr>
        <w:pStyle w:val="a3"/>
        <w:shd w:val="clear" w:color="auto" w:fill="FFFFFF"/>
        <w:spacing w:before="0" w:beforeAutospacing="0" w:line="306" w:lineRule="atLeast"/>
        <w:jc w:val="center"/>
        <w:rPr>
          <w:color w:val="212529"/>
          <w:sz w:val="28"/>
          <w:szCs w:val="28"/>
        </w:rPr>
      </w:pPr>
      <w:r w:rsidRPr="002C7D3E">
        <w:rPr>
          <w:b/>
          <w:bCs/>
          <w:color w:val="000000"/>
          <w:sz w:val="28"/>
          <w:szCs w:val="28"/>
        </w:rPr>
        <w:t>Слушаем романс Глинки Жаворонок</w:t>
      </w:r>
    </w:p>
    <w:p w14:paraId="0573C303"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Каким будет дыхание певца? (спокойным, глубоким).</w:t>
      </w:r>
    </w:p>
    <w:p w14:paraId="450D0429"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Какой музыкальный инструмент аккомпанирует певцу? Пианино</w:t>
      </w:r>
    </w:p>
    <w:p w14:paraId="1F6569F8"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lastRenderedPageBreak/>
        <w:t>А какой женский голос исполняет произведение? Сопрано</w:t>
      </w:r>
    </w:p>
    <w:p w14:paraId="109F171A"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Как вы думаете, смогли бы мы определить чувства исполнителя, если бы не было музыки? Или стихов?</w:t>
      </w:r>
    </w:p>
    <w:p w14:paraId="42460947"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 xml:space="preserve">Возможно, могли бы, но не в полном объеме, вместе и </w:t>
      </w:r>
      <w:proofErr w:type="gramStart"/>
      <w:r w:rsidRPr="002C7D3E">
        <w:rPr>
          <w:color w:val="000000"/>
          <w:sz w:val="28"/>
          <w:szCs w:val="28"/>
        </w:rPr>
        <w:t>стихи</w:t>
      </w:r>
      <w:proofErr w:type="gramEnd"/>
      <w:r w:rsidRPr="002C7D3E">
        <w:rPr>
          <w:color w:val="000000"/>
          <w:sz w:val="28"/>
          <w:szCs w:val="28"/>
        </w:rPr>
        <w:t xml:space="preserve"> и музыка окунают нас в прекрасный мир чувств, переживаний, мы вместе с автором видим картину, чувствуем его настроение и переживания.</w:t>
      </w:r>
    </w:p>
    <w:p w14:paraId="13DEB18D"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Легче слушать романс, когда слова перед глазами</w:t>
      </w:r>
    </w:p>
    <w:p w14:paraId="614E3002"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Безусловно, понять содержание вокального произведения, где есть слова намного проще, чем инструментальные произведения. Поэтому, часто композиторы дают </w:t>
      </w:r>
      <w:r w:rsidRPr="002C7D3E">
        <w:rPr>
          <w:b/>
          <w:bCs/>
          <w:color w:val="000000"/>
          <w:sz w:val="28"/>
          <w:szCs w:val="28"/>
        </w:rPr>
        <w:t>названия </w:t>
      </w:r>
      <w:r w:rsidRPr="002C7D3E">
        <w:rPr>
          <w:color w:val="000000"/>
          <w:sz w:val="28"/>
          <w:szCs w:val="28"/>
        </w:rPr>
        <w:t>своим музыкальным сочинениям, поясняя тем самым содержание, </w:t>
      </w:r>
      <w:r w:rsidRPr="002C7D3E">
        <w:rPr>
          <w:b/>
          <w:bCs/>
          <w:color w:val="000000"/>
          <w:sz w:val="28"/>
          <w:szCs w:val="28"/>
        </w:rPr>
        <w:t>программу</w:t>
      </w:r>
      <w:r w:rsidRPr="002C7D3E">
        <w:rPr>
          <w:color w:val="000000"/>
          <w:sz w:val="28"/>
          <w:szCs w:val="28"/>
        </w:rPr>
        <w:t> произведения.</w:t>
      </w:r>
    </w:p>
    <w:p w14:paraId="0F94A900"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Мы выяснили ещё одну взаимосвязь - четвертую: это </w:t>
      </w:r>
      <w:r w:rsidRPr="002C7D3E">
        <w:rPr>
          <w:b/>
          <w:bCs/>
          <w:color w:val="000000"/>
          <w:sz w:val="28"/>
          <w:szCs w:val="28"/>
        </w:rPr>
        <w:t>название, литературная программа музыкального произведения.</w:t>
      </w:r>
    </w:p>
    <w:p w14:paraId="55242A88"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 Передать различные эмоциональные переживания композитору помогают особые средства музыкальной выразительности. Мелодика, ритм, ладовая окраска, форма, аккомпанемент создают неповторимость художественного образа, индивидуальность авторского высказывания.</w:t>
      </w:r>
    </w:p>
    <w:p w14:paraId="678092D3"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 xml:space="preserve">Давайте мы с вами прослушаем фрагменты из сюиты «Пер </w:t>
      </w:r>
      <w:proofErr w:type="spellStart"/>
      <w:r w:rsidRPr="002C7D3E">
        <w:rPr>
          <w:color w:val="000000"/>
          <w:sz w:val="28"/>
          <w:szCs w:val="28"/>
        </w:rPr>
        <w:t>Гюнт</w:t>
      </w:r>
      <w:proofErr w:type="spellEnd"/>
      <w:r w:rsidRPr="002C7D3E">
        <w:rPr>
          <w:color w:val="000000"/>
          <w:sz w:val="28"/>
          <w:szCs w:val="28"/>
        </w:rPr>
        <w:t>», а название пока не скажу</w:t>
      </w:r>
    </w:p>
    <w:p w14:paraId="4A8D8650"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Что вы себе представите под эту инструментальную музыку?</w:t>
      </w:r>
    </w:p>
    <w:p w14:paraId="326686DA" w14:textId="77777777" w:rsidR="002C7D3E" w:rsidRPr="002C7D3E" w:rsidRDefault="002C7D3E" w:rsidP="002C7D3E">
      <w:pPr>
        <w:pStyle w:val="a3"/>
        <w:shd w:val="clear" w:color="auto" w:fill="FFFFFF"/>
        <w:spacing w:before="0" w:beforeAutospacing="0" w:line="306" w:lineRule="atLeast"/>
        <w:jc w:val="center"/>
        <w:rPr>
          <w:color w:val="212529"/>
          <w:sz w:val="28"/>
          <w:szCs w:val="28"/>
        </w:rPr>
      </w:pPr>
      <w:r w:rsidRPr="002C7D3E">
        <w:rPr>
          <w:b/>
          <w:bCs/>
          <w:color w:val="000000"/>
          <w:sz w:val="28"/>
          <w:szCs w:val="28"/>
        </w:rPr>
        <w:t xml:space="preserve">Слушаем «Шествие гномов» из сюиты </w:t>
      </w:r>
      <w:proofErr w:type="spellStart"/>
      <w:r w:rsidRPr="002C7D3E">
        <w:rPr>
          <w:b/>
          <w:bCs/>
          <w:color w:val="000000"/>
          <w:sz w:val="28"/>
          <w:szCs w:val="28"/>
        </w:rPr>
        <w:t>Э.Грига</w:t>
      </w:r>
      <w:proofErr w:type="spellEnd"/>
      <w:r w:rsidRPr="002C7D3E">
        <w:rPr>
          <w:b/>
          <w:bCs/>
          <w:color w:val="000000"/>
          <w:sz w:val="28"/>
          <w:szCs w:val="28"/>
        </w:rPr>
        <w:t xml:space="preserve"> «Пер </w:t>
      </w:r>
      <w:proofErr w:type="spellStart"/>
      <w:r w:rsidRPr="002C7D3E">
        <w:rPr>
          <w:b/>
          <w:bCs/>
          <w:color w:val="000000"/>
          <w:sz w:val="28"/>
          <w:szCs w:val="28"/>
        </w:rPr>
        <w:t>Гюнт</w:t>
      </w:r>
      <w:proofErr w:type="spellEnd"/>
      <w:r w:rsidRPr="002C7D3E">
        <w:rPr>
          <w:b/>
          <w:bCs/>
          <w:color w:val="000000"/>
          <w:sz w:val="28"/>
          <w:szCs w:val="28"/>
        </w:rPr>
        <w:t>»</w:t>
      </w:r>
    </w:p>
    <w:p w14:paraId="2250203B"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Что представили?</w:t>
      </w:r>
    </w:p>
    <w:p w14:paraId="76F13266"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А называется это произведение «Шествие гномов». Теперь легче будет представлять музыку, когда знаешь название.</w:t>
      </w:r>
    </w:p>
    <w:p w14:paraId="1E277163"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Эдвард Григ взял за основу драму Ибсена и сочинил на нее музыку.</w:t>
      </w:r>
    </w:p>
    <w:p w14:paraId="6A35A007"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Литературную (словесную, нередко стихотворную) основу – программу имеют многие инструментальные произведения.</w:t>
      </w:r>
    </w:p>
    <w:p w14:paraId="26492E2C"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212529"/>
          <w:sz w:val="28"/>
          <w:szCs w:val="28"/>
        </w:rPr>
        <w:br/>
      </w:r>
    </w:p>
    <w:p w14:paraId="607D0A9A"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 xml:space="preserve">Во многих литературных произведениях упоминается о звучащей музыке. Подчас именно музыка становится одним из главных действующих лиц </w:t>
      </w:r>
      <w:r w:rsidRPr="002C7D3E">
        <w:rPr>
          <w:color w:val="000000"/>
          <w:sz w:val="28"/>
          <w:szCs w:val="28"/>
        </w:rPr>
        <w:lastRenderedPageBreak/>
        <w:t>сказки, рассказа, повести, романа. В древних мифах, сказках, народных преданиях часто говорится о чудесной силе музыки, о народных музыкантах.</w:t>
      </w:r>
    </w:p>
    <w:p w14:paraId="380C8DC3"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 xml:space="preserve">Вы знаете какие- </w:t>
      </w:r>
      <w:proofErr w:type="spellStart"/>
      <w:r w:rsidRPr="002C7D3E">
        <w:rPr>
          <w:color w:val="000000"/>
          <w:sz w:val="28"/>
          <w:szCs w:val="28"/>
        </w:rPr>
        <w:t>нибудь</w:t>
      </w:r>
      <w:proofErr w:type="spellEnd"/>
      <w:r w:rsidRPr="002C7D3E">
        <w:rPr>
          <w:color w:val="000000"/>
          <w:sz w:val="28"/>
          <w:szCs w:val="28"/>
        </w:rPr>
        <w:t xml:space="preserve"> легенды о силе музыки?</w:t>
      </w:r>
    </w:p>
    <w:p w14:paraId="54A7472F"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 xml:space="preserve">Вот, например, в древние времена </w:t>
      </w:r>
      <w:proofErr w:type="gramStart"/>
      <w:r w:rsidRPr="002C7D3E">
        <w:rPr>
          <w:color w:val="000000"/>
          <w:sz w:val="28"/>
          <w:szCs w:val="28"/>
        </w:rPr>
        <w:t>врачи</w:t>
      </w:r>
      <w:proofErr w:type="gramEnd"/>
      <w:r w:rsidRPr="002C7D3E">
        <w:rPr>
          <w:color w:val="000000"/>
          <w:sz w:val="28"/>
          <w:szCs w:val="28"/>
        </w:rPr>
        <w:t xml:space="preserve"> приходя к своим пациентам, приносили с собой колокольчик, и под звон этого инструмента спрашивали, как здоровье и больной отвечал, и волшебные звуки колокольчика лечили больного.</w:t>
      </w:r>
    </w:p>
    <w:p w14:paraId="3062ABA5"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Приведите пример, где упоминается звучащая музыка, или же рассказывается о каких-то музыкантах, их жизни, творчестве? Дети вспоминают миф об Орфее, былину о Садко, сказку «Бременские музыканты» и другие рассказы.</w:t>
      </w:r>
    </w:p>
    <w:p w14:paraId="545F9D0D"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Молодцы. Вы отыскали ещё одно связующее звено между музыкой и литературой: это пятая связь - </w:t>
      </w:r>
      <w:r w:rsidRPr="002C7D3E">
        <w:rPr>
          <w:b/>
          <w:bCs/>
          <w:color w:val="000000"/>
          <w:sz w:val="28"/>
          <w:szCs w:val="28"/>
        </w:rPr>
        <w:t>проникновение в литературные произведения образов, связанных с музыкальным искусством.</w:t>
      </w:r>
    </w:p>
    <w:p w14:paraId="7318D9D4"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А еще и музыку, и литературу объединяет общность жанров: </w:t>
      </w:r>
      <w:r w:rsidRPr="002C7D3E">
        <w:rPr>
          <w:b/>
          <w:bCs/>
          <w:color w:val="000000"/>
          <w:sz w:val="28"/>
          <w:szCs w:val="28"/>
        </w:rPr>
        <w:t>В литературе:</w:t>
      </w:r>
      <w:r w:rsidRPr="002C7D3E">
        <w:rPr>
          <w:color w:val="000000"/>
          <w:sz w:val="28"/>
          <w:szCs w:val="28"/>
        </w:rPr>
        <w:t> </w:t>
      </w:r>
      <w:r w:rsidRPr="002C7D3E">
        <w:rPr>
          <w:b/>
          <w:bCs/>
          <w:color w:val="000000"/>
          <w:sz w:val="28"/>
          <w:szCs w:val="28"/>
        </w:rPr>
        <w:t>песня, романс, запевка; В музыке: сказка, поэма, баллада.</w:t>
      </w:r>
    </w:p>
    <w:p w14:paraId="1B699F9E"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212529"/>
          <w:sz w:val="28"/>
          <w:szCs w:val="28"/>
        </w:rPr>
        <w:br/>
      </w:r>
    </w:p>
    <w:p w14:paraId="3E1D1EC8"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b/>
          <w:bCs/>
          <w:color w:val="000000"/>
          <w:sz w:val="28"/>
          <w:szCs w:val="28"/>
        </w:rPr>
        <w:t>6. Итог урока:</w:t>
      </w:r>
    </w:p>
    <w:p w14:paraId="7E32A2D6"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А теперь давайте подведем итоги нашего урока:</w:t>
      </w:r>
    </w:p>
    <w:p w14:paraId="779DF72E"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О каких двух великих началах, двух стихиях искусства мы разговаривали на протяжении урока? - Литература и музыка.</w:t>
      </w:r>
    </w:p>
    <w:p w14:paraId="0220A144"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Обращаясь к теме нашего урока, давайте скажем, так что же роднит музыку с литературой?</w:t>
      </w:r>
    </w:p>
    <w:p w14:paraId="38D7636D"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прежде всего:</w:t>
      </w:r>
    </w:p>
    <w:p w14:paraId="3A0E2F82"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Общие темы из жизни</w:t>
      </w:r>
    </w:p>
    <w:p w14:paraId="4D414FB7"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Интонация</w:t>
      </w:r>
    </w:p>
    <w:p w14:paraId="5D9BEFE1"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Поэзия, становится основой многих вокальных произведений;</w:t>
      </w:r>
    </w:p>
    <w:p w14:paraId="424E60C2"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 xml:space="preserve">Название произведение и </w:t>
      </w:r>
      <w:proofErr w:type="gramStart"/>
      <w:r w:rsidRPr="002C7D3E">
        <w:rPr>
          <w:color w:val="000000"/>
          <w:sz w:val="28"/>
          <w:szCs w:val="28"/>
        </w:rPr>
        <w:t>там</w:t>
      </w:r>
      <w:proofErr w:type="gramEnd"/>
      <w:r w:rsidRPr="002C7D3E">
        <w:rPr>
          <w:color w:val="000000"/>
          <w:sz w:val="28"/>
          <w:szCs w:val="28"/>
        </w:rPr>
        <w:t xml:space="preserve"> и там</w:t>
      </w:r>
    </w:p>
    <w:p w14:paraId="53E2BA08"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t>Образы - во многих литературных произведениях упоминается о звучащей музыке.</w:t>
      </w:r>
    </w:p>
    <w:p w14:paraId="3C07B0A7"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000000"/>
          <w:sz w:val="28"/>
          <w:szCs w:val="28"/>
        </w:rPr>
        <w:lastRenderedPageBreak/>
        <w:t>А что же стало бы с музыкой, если бы не было литературы, поэзии? Не было бы песен, романсов, мы никогда бы не услышали чувства, настроение, переживание героев произведений</w:t>
      </w:r>
    </w:p>
    <w:p w14:paraId="0E10D827"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212529"/>
          <w:sz w:val="28"/>
          <w:szCs w:val="28"/>
        </w:rPr>
        <w:br/>
      </w:r>
    </w:p>
    <w:p w14:paraId="37410FB5"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b/>
          <w:bCs/>
          <w:color w:val="000000"/>
          <w:sz w:val="28"/>
          <w:szCs w:val="28"/>
        </w:rPr>
        <w:t>7. Распевании.</w:t>
      </w:r>
    </w:p>
    <w:p w14:paraId="56046DCA"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b/>
          <w:bCs/>
          <w:color w:val="000000"/>
          <w:sz w:val="28"/>
          <w:szCs w:val="28"/>
        </w:rPr>
        <w:t>8. Разучивание песни.</w:t>
      </w:r>
    </w:p>
    <w:p w14:paraId="02F4D2D3"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212529"/>
          <w:sz w:val="28"/>
          <w:szCs w:val="28"/>
        </w:rPr>
        <w:br/>
      </w:r>
    </w:p>
    <w:p w14:paraId="0548A679"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b/>
          <w:bCs/>
          <w:color w:val="000000"/>
          <w:sz w:val="28"/>
          <w:szCs w:val="28"/>
        </w:rPr>
        <w:t>9. </w:t>
      </w:r>
      <w:r w:rsidRPr="002C7D3E">
        <w:rPr>
          <w:color w:val="000000"/>
          <w:sz w:val="28"/>
          <w:szCs w:val="28"/>
        </w:rPr>
        <w:t>Д.З</w:t>
      </w:r>
      <w:proofErr w:type="gramStart"/>
      <w:r w:rsidRPr="002C7D3E">
        <w:rPr>
          <w:color w:val="000000"/>
          <w:sz w:val="28"/>
          <w:szCs w:val="28"/>
        </w:rPr>
        <w:t>: Найти</w:t>
      </w:r>
      <w:proofErr w:type="gramEnd"/>
      <w:r w:rsidRPr="002C7D3E">
        <w:rPr>
          <w:color w:val="000000"/>
          <w:sz w:val="28"/>
          <w:szCs w:val="28"/>
        </w:rPr>
        <w:t xml:space="preserve"> литературное произведение о чудесной силе музыки, о народных музыкантах.</w:t>
      </w:r>
    </w:p>
    <w:p w14:paraId="4F271DD1" w14:textId="77777777" w:rsidR="002C7D3E" w:rsidRPr="002C7D3E" w:rsidRDefault="002C7D3E" w:rsidP="002C7D3E">
      <w:pPr>
        <w:pStyle w:val="a3"/>
        <w:shd w:val="clear" w:color="auto" w:fill="FFFFFF"/>
        <w:spacing w:before="0" w:beforeAutospacing="0" w:line="306" w:lineRule="atLeast"/>
        <w:rPr>
          <w:color w:val="212529"/>
          <w:sz w:val="28"/>
          <w:szCs w:val="28"/>
        </w:rPr>
      </w:pPr>
      <w:r w:rsidRPr="002C7D3E">
        <w:rPr>
          <w:color w:val="212529"/>
          <w:sz w:val="28"/>
          <w:szCs w:val="28"/>
        </w:rPr>
        <w:br/>
      </w:r>
    </w:p>
    <w:p w14:paraId="22E0A7D6" w14:textId="77777777" w:rsidR="00937677" w:rsidRPr="002C7D3E" w:rsidRDefault="00937677">
      <w:pPr>
        <w:rPr>
          <w:rFonts w:ascii="Times New Roman" w:hAnsi="Times New Roman" w:cs="Times New Roman"/>
          <w:sz w:val="28"/>
          <w:szCs w:val="28"/>
        </w:rPr>
      </w:pPr>
    </w:p>
    <w:sectPr w:rsidR="00937677" w:rsidRPr="002C7D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77"/>
    <w:rsid w:val="002C7D3E"/>
    <w:rsid w:val="00937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2C52C1-7BE6-47F3-9AF7-4A6DAF53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7D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51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1520</Words>
  <Characters>8668</Characters>
  <Application>Microsoft Office Word</Application>
  <DocSecurity>0</DocSecurity>
  <Lines>72</Lines>
  <Paragraphs>20</Paragraphs>
  <ScaleCrop>false</ScaleCrop>
  <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HP-PC</cp:lastModifiedBy>
  <cp:revision>3</cp:revision>
  <dcterms:created xsi:type="dcterms:W3CDTF">2026-06-09T05:33:00Z</dcterms:created>
  <dcterms:modified xsi:type="dcterms:W3CDTF">2026-06-09T05:35:00Z</dcterms:modified>
</cp:coreProperties>
</file>