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6D16">
        <w:rPr>
          <w:rFonts w:ascii="Times New Roman" w:hAnsi="Times New Roman" w:cs="Times New Roman"/>
          <w:b/>
          <w:bCs/>
          <w:sz w:val="26"/>
          <w:szCs w:val="26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E4539C" w:rsidRDefault="001F6D16" w:rsidP="00E4539C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F6D16" w:rsidRPr="00E4539C" w:rsidRDefault="001F6D16" w:rsidP="009E0B13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4539C">
        <w:rPr>
          <w:rFonts w:ascii="Times New Roman" w:hAnsi="Times New Roman" w:cs="Times New Roman"/>
          <w:b/>
          <w:bCs/>
          <w:sz w:val="40"/>
          <w:szCs w:val="40"/>
        </w:rPr>
        <w:t>Воспитательский час.</w:t>
      </w:r>
    </w:p>
    <w:p w:rsidR="004E6CE4" w:rsidRPr="004E6CE4" w:rsidRDefault="008F78F0" w:rsidP="004E6CE4">
      <w:pPr>
        <w:pStyle w:val="a4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sz w:val="40"/>
          <w:szCs w:val="40"/>
        </w:rPr>
        <w:t xml:space="preserve">Тема:   </w:t>
      </w:r>
      <w:proofErr w:type="gramEnd"/>
      <w:r>
        <w:rPr>
          <w:rFonts w:ascii="Times New Roman" w:hAnsi="Times New Roman"/>
          <w:b/>
          <w:bCs/>
          <w:sz w:val="40"/>
          <w:szCs w:val="40"/>
        </w:rPr>
        <w:t xml:space="preserve">                                                                  </w:t>
      </w:r>
      <w:r w:rsidR="00C6145B">
        <w:rPr>
          <w:rFonts w:ascii="Times New Roman" w:hAnsi="Times New Roman"/>
          <w:b/>
          <w:bCs/>
          <w:sz w:val="40"/>
          <w:szCs w:val="40"/>
        </w:rPr>
        <w:t xml:space="preserve">                             </w:t>
      </w:r>
      <w:r w:rsidR="009E0B13">
        <w:rPr>
          <w:rFonts w:ascii="Times New Roman" w:hAnsi="Times New Roman"/>
          <w:b/>
          <w:bCs/>
          <w:sz w:val="40"/>
          <w:szCs w:val="40"/>
        </w:rPr>
        <w:t xml:space="preserve">     </w:t>
      </w:r>
      <w:r w:rsidR="00D921A2">
        <w:rPr>
          <w:rFonts w:ascii="Times New Roman" w:hAnsi="Times New Roman"/>
          <w:b/>
          <w:bCs/>
          <w:iCs/>
          <w:sz w:val="40"/>
          <w:szCs w:val="40"/>
        </w:rPr>
        <w:t>«День России</w:t>
      </w:r>
      <w:r w:rsidR="004E6CE4" w:rsidRPr="004E6CE4">
        <w:rPr>
          <w:rFonts w:ascii="Times New Roman" w:hAnsi="Times New Roman"/>
          <w:b/>
          <w:bCs/>
          <w:iCs/>
          <w:sz w:val="40"/>
          <w:szCs w:val="40"/>
        </w:rPr>
        <w:t>»</w:t>
      </w:r>
    </w:p>
    <w:p w:rsidR="00054B2A" w:rsidRDefault="00054B2A" w:rsidP="004E6CE4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4B2A" w:rsidRDefault="00054B2A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54B2A" w:rsidRDefault="00054B2A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54B2A" w:rsidRDefault="00054B2A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54B2A" w:rsidRDefault="00054B2A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54B2A" w:rsidRDefault="00054B2A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54B2A" w:rsidRDefault="00054B2A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Pr="001F6D16" w:rsidRDefault="001F6D16" w:rsidP="004D6327">
      <w:pPr>
        <w:pStyle w:val="a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Выполнила и </w:t>
      </w:r>
      <w:proofErr w:type="gramStart"/>
      <w:r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провела:   </w:t>
      </w:r>
      <w:proofErr w:type="gramEnd"/>
      <w:r w:rsidRPr="001F6D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</w:t>
      </w:r>
      <w:r w:rsidR="00D361E4">
        <w:rPr>
          <w:rFonts w:ascii="Times New Roman" w:hAnsi="Times New Roman" w:cs="Times New Roman"/>
          <w:b/>
          <w:bCs/>
          <w:sz w:val="26"/>
          <w:szCs w:val="26"/>
        </w:rPr>
        <w:t xml:space="preserve">   воспитатель </w:t>
      </w:r>
      <w:r w:rsidR="00CA3CCA">
        <w:rPr>
          <w:rFonts w:ascii="Times New Roman" w:hAnsi="Times New Roman" w:cs="Times New Roman"/>
          <w:b/>
          <w:bCs/>
          <w:sz w:val="26"/>
          <w:szCs w:val="26"/>
        </w:rPr>
        <w:t>Маркова Л.А.</w:t>
      </w:r>
    </w:p>
    <w:p w:rsidR="001F6D16" w:rsidRPr="001F6D16" w:rsidRDefault="001F6D16" w:rsidP="001F6D16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6D16" w:rsidRDefault="001F6D16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429D" w:rsidRDefault="0040429D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D6327" w:rsidRDefault="004D6327" w:rsidP="001F6D1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54B2A" w:rsidRDefault="00054B2A" w:rsidP="0015392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D65AB" w:rsidRDefault="0015392D" w:rsidP="0015392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</w:p>
    <w:p w:rsidR="009E0B13" w:rsidRDefault="009E0B13" w:rsidP="0015392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B13" w:rsidRDefault="009E0B13" w:rsidP="0015392D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E6CE4" w:rsidRDefault="004E6CE4" w:rsidP="004E6CE4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</w:p>
    <w:p w:rsidR="004E6CE4" w:rsidRDefault="004E6CE4" w:rsidP="004E6CE4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lastRenderedPageBreak/>
        <w:t>Тема: «День России»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Посвященный Дню России.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Цель: </w:t>
      </w:r>
      <w:r w:rsidRPr="00A125BC">
        <w:rPr>
          <w:rFonts w:ascii="Times New Roman" w:hAnsi="Times New Roman"/>
          <w:bCs/>
          <w:iCs/>
          <w:sz w:val="28"/>
          <w:szCs w:val="28"/>
        </w:rPr>
        <w:t>Способствовать формированию детей в духе патриотизма, любви к Родине.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Задачи: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125BC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Образовательная:</w:t>
      </w:r>
      <w:r w:rsidRPr="00A125BC">
        <w:rPr>
          <w:rFonts w:ascii="Times New Roman" w:hAnsi="Times New Roman"/>
          <w:bCs/>
          <w:iCs/>
          <w:sz w:val="28"/>
          <w:szCs w:val="28"/>
        </w:rPr>
        <w:t>-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 xml:space="preserve"> воспитывать нравственно – патриотические чувства у </w:t>
      </w:r>
      <w:r>
        <w:rPr>
          <w:rFonts w:ascii="Times New Roman" w:hAnsi="Times New Roman"/>
          <w:bCs/>
          <w:iCs/>
          <w:sz w:val="28"/>
          <w:szCs w:val="28"/>
        </w:rPr>
        <w:t>воспитанников</w:t>
      </w:r>
      <w:r w:rsidRPr="00A125BC">
        <w:rPr>
          <w:rFonts w:ascii="Times New Roman" w:hAnsi="Times New Roman"/>
          <w:bCs/>
          <w:iCs/>
          <w:sz w:val="28"/>
          <w:szCs w:val="28"/>
        </w:rPr>
        <w:t xml:space="preserve"> через любовь к Родине, родному краю, уважение к старшему поколению;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5BC">
        <w:rPr>
          <w:rFonts w:ascii="Times New Roman" w:hAnsi="Times New Roman"/>
          <w:bCs/>
          <w:iCs/>
          <w:sz w:val="28"/>
          <w:szCs w:val="28"/>
        </w:rPr>
        <w:t xml:space="preserve"> обобщить понятие «Родина».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5BC">
        <w:rPr>
          <w:rFonts w:ascii="Times New Roman" w:hAnsi="Times New Roman"/>
          <w:bCs/>
          <w:iCs/>
          <w:sz w:val="28"/>
          <w:szCs w:val="28"/>
        </w:rPr>
        <w:t>создать условия для расширения знаний о символах России (флаг, герб, гимн, о празднике День России, о народных старинных традициях (хороводы)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Развивающая: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5BC">
        <w:rPr>
          <w:rFonts w:ascii="Times New Roman" w:hAnsi="Times New Roman"/>
          <w:bCs/>
          <w:iCs/>
          <w:sz w:val="28"/>
          <w:szCs w:val="28"/>
        </w:rPr>
        <w:t>развитие познавательного интереса к историческому наследию России, чувства любви и гордости к Отечеству;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5BC">
        <w:rPr>
          <w:rFonts w:ascii="Times New Roman" w:hAnsi="Times New Roman"/>
          <w:bCs/>
          <w:iCs/>
          <w:sz w:val="28"/>
          <w:szCs w:val="28"/>
        </w:rPr>
        <w:t>развивать память, коммуникативные навыки, творческое воображение.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/>
          <w:iCs/>
          <w:sz w:val="28"/>
          <w:szCs w:val="28"/>
        </w:rPr>
        <w:t>Воспитывающая:</w:t>
      </w:r>
      <w:r w:rsidRPr="00A125BC">
        <w:rPr>
          <w:rFonts w:ascii="Times New Roman" w:hAnsi="Times New Roman"/>
          <w:bCs/>
          <w:iCs/>
          <w:sz w:val="28"/>
          <w:szCs w:val="28"/>
        </w:rPr>
        <w:t xml:space="preserve"> воспитание познавательного интереса и уважения к символам России.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Материалы и оборудование</w:t>
      </w:r>
      <w:r w:rsidRPr="00A125BC">
        <w:rPr>
          <w:rFonts w:ascii="Times New Roman" w:hAnsi="Times New Roman"/>
          <w:bCs/>
          <w:iCs/>
          <w:sz w:val="28"/>
          <w:szCs w:val="28"/>
        </w:rPr>
        <w:t>: карта России, уголок «моя Россия», уголок «Символы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России», ленточки для украшения березы, флаг России.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Ход НОД: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Организационный момент: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Упражнение: «Здравствуйте!»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Я здороваюсь везде дома и на улице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Даже здравствуй говорю я соседней курице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Здравствуй солнце золотое, здравствуй небо голубое,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Здравствуй легкий ветерок, здравствуй маленький дубок,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Здравствуй утро, здравствуй день, нам здороваться не лень!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 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</w:t>
      </w:r>
      <w:r w:rsidRPr="00A125BC">
        <w:rPr>
          <w:rFonts w:ascii="Times New Roman" w:hAnsi="Times New Roman"/>
          <w:bCs/>
          <w:iCs/>
          <w:sz w:val="28"/>
          <w:szCs w:val="28"/>
        </w:rPr>
        <w:t>: У каждого человека есть слова, которые вызывают сильные чувства. Есть такое слово и у русского народа. Это слово - «Родина».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</w:t>
      </w:r>
      <w:proofErr w:type="gramStart"/>
      <w:r w:rsidRPr="00A125BC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> что такое Родина? (Родина - это мой дом, город в котором я живу)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Верно. Родина - это место, где ты родился. Но человек не всегда остается в том месте, где родился, поэтому Родина - это твой город, дом, в котором ты живешь, твой двор, улица, детский сад. Это - твоя страна. 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 xml:space="preserve"> народная мудрость гласит: Родина мать - умей за нее постоять. Для Родины своей ни сил, ни жизни не </w:t>
      </w:r>
      <w:proofErr w:type="gramStart"/>
      <w:r w:rsidRPr="00A125BC">
        <w:rPr>
          <w:rFonts w:ascii="Times New Roman" w:hAnsi="Times New Roman"/>
          <w:bCs/>
          <w:iCs/>
          <w:sz w:val="28"/>
          <w:szCs w:val="28"/>
        </w:rPr>
        <w:t>жалей.(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>Дети повторяют пословицы). А кто еще знает про Родину пословицы?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</w:t>
      </w:r>
      <w:proofErr w:type="gramStart"/>
      <w:r w:rsidRPr="00A125BC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 xml:space="preserve"> как называется наша страна? (Россия) Страна наша называется Россия, а всех людей, живущих в нашей стране, называют... (россияне).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12 июня отмечается праздник – День России и сегодня мы поговорим о нашей замечательной стране - Россия.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Страну, в которой мы живем, с любовью Родиной зовем,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И знаем мы: на всей земле России нашей нет милей!</w:t>
      </w:r>
    </w:p>
    <w:p w:rsidR="00A125BC" w:rsidRPr="00D921A2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D921A2">
        <w:rPr>
          <w:rFonts w:ascii="Times New Roman" w:hAnsi="Times New Roman"/>
          <w:bCs/>
          <w:iCs/>
          <w:sz w:val="28"/>
          <w:szCs w:val="28"/>
        </w:rPr>
        <w:t>Воспитатель: все государства имеют свои главные отличительные знаки – герб, флаг, гимн. Символы нашей России, при виде которых человек любой страны мира может догадаться, о какой стране идет речь.</w:t>
      </w:r>
    </w:p>
    <w:p w:rsidR="00A125BC" w:rsidRPr="00D921A2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D921A2">
        <w:rPr>
          <w:rFonts w:ascii="Times New Roman" w:hAnsi="Times New Roman"/>
          <w:bCs/>
          <w:iCs/>
          <w:sz w:val="28"/>
          <w:szCs w:val="28"/>
        </w:rPr>
        <w:t xml:space="preserve">Воспитатель: давайте рассмотрим флаг что вы можете о нем сказать? Какой он? (Торжественный, нарядный, трехцветный, большой). Под флагом сражаются за свою Родину. Флаги вывешивают в праздники. А какой флаг у России? (У России трехцветный флаг. Три полосы: белая, синяя, красная) Что обозначают эти </w:t>
      </w:r>
      <w:r w:rsidRPr="00D921A2">
        <w:rPr>
          <w:rFonts w:ascii="Times New Roman" w:hAnsi="Times New Roman"/>
          <w:bCs/>
          <w:iCs/>
          <w:sz w:val="28"/>
          <w:szCs w:val="28"/>
        </w:rPr>
        <w:lastRenderedPageBreak/>
        <w:t>полосы? (Белый цвет – это цвет мира. Он говорит о том, что наша страна мирная. Она не хочет войны. Синий цвет – это вера, верность. Народ любит свою страну, защищает ее, верен ей. Красный цвет – цвет силы, отваги, крови, пролитой за Родину)</w:t>
      </w:r>
    </w:p>
    <w:p w:rsidR="00A125BC" w:rsidRPr="00D921A2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D921A2">
        <w:rPr>
          <w:rFonts w:ascii="Times New Roman" w:hAnsi="Times New Roman"/>
          <w:bCs/>
          <w:iCs/>
          <w:sz w:val="28"/>
          <w:szCs w:val="28"/>
        </w:rPr>
        <w:t>Воспитатель: а сейчас я предлагаю поиграть в игру:</w:t>
      </w:r>
    </w:p>
    <w:p w:rsidR="00A125BC" w:rsidRPr="00D921A2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D921A2">
        <w:rPr>
          <w:rFonts w:ascii="Times New Roman" w:hAnsi="Times New Roman"/>
          <w:bCs/>
          <w:iCs/>
          <w:sz w:val="28"/>
          <w:szCs w:val="28"/>
        </w:rPr>
        <w:t>Д/И «Собери трехцветный флаг»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D921A2">
        <w:rPr>
          <w:rFonts w:ascii="Times New Roman" w:hAnsi="Times New Roman"/>
          <w:bCs/>
          <w:iCs/>
          <w:sz w:val="28"/>
          <w:szCs w:val="28"/>
        </w:rPr>
        <w:t>Воспитатель: а сейчас давайте рассмотрим герб России. Вспомните, как мы с вами говорили, что</w:t>
      </w:r>
      <w:r w:rsidRPr="00A125BC">
        <w:rPr>
          <w:rFonts w:ascii="Times New Roman" w:hAnsi="Times New Roman"/>
          <w:bCs/>
          <w:iCs/>
          <w:sz w:val="28"/>
          <w:szCs w:val="28"/>
        </w:rPr>
        <w:t xml:space="preserve"> герб изображен на щите различной формы. А какая форма щита у Российского герба? (Прямоугольная)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кого вы видите в центре? (Орла)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расскажите о нем, какой он? (Орел на гербе обозначает силу, это значит, что государство сильное, непобедимое)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почему у орла две головы?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Государство большое и головы орла смотрят на запад и на восток, показывая тем самым, что государство не только большое, но и единое.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</w:t>
      </w:r>
      <w:proofErr w:type="gramStart"/>
      <w:r w:rsidRPr="00A125BC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> что означает корона? (Корона обозначает, что Россия живет по своим законам и охраняет свои законы, а охранят эти законы – царь, а в наше время – президент (Владимир Владимирович Путин).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</w:t>
      </w:r>
      <w:proofErr w:type="gramStart"/>
      <w:r w:rsidRPr="00A125BC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> что в лапах у орла? (скипетр и держава)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Орел держит символы государственной власти: державу и скипетр. Скипетр – это символ воинской власти. Значит, в стране есть армия, а царь или же президент ею управляет. Держава (ее еще называют государево яблоко) – это символ духовной власти, свидетельствующий о том, что русские люди – верующие. Этому российскому гербу много лет. Конечно, сейчас нет царей, но корона и скипетр, а точнее держава напоминают нам о том, что наша Родина – очень древнее государство.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</w:t>
      </w:r>
      <w:r w:rsidRPr="00A125BC">
        <w:rPr>
          <w:rFonts w:ascii="Times New Roman" w:hAnsi="Times New Roman"/>
          <w:bCs/>
          <w:iCs/>
          <w:sz w:val="28"/>
          <w:szCs w:val="28"/>
        </w:rPr>
        <w:t>: вот как много могут рассказать о стране ее герб и флаг.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У каждого государства есть гимн – это торжественная песня. Гимн России всегда слушают на различных торжественных мероприятиях. Когда спортсмены побеждают на соревнованиях, то во время вручения наград поднимается флаг страны-победительницы, и звучит гимн. Когда наш президент приезжает в другую страну, в его честь тоже звучит гимн России. Гимн слушают стоя, молча, в знак уважения к нашей Родине. Давайте и мы послушаем гимн нашей страны. (Звучит гимн России)</w:t>
      </w:r>
    </w:p>
    <w:p w:rsidR="00A125BC" w:rsidRPr="00A125BC" w:rsidRDefault="00A125BC" w:rsidP="00A125BC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 xml:space="preserve"> сейчас прозвучал гимн - символ России. Герб, гимн и флаг - это символа России, которые есть у каждого государства. </w:t>
      </w:r>
      <w:r w:rsidRPr="00A125BC">
        <w:rPr>
          <w:rFonts w:ascii="Times New Roman" w:hAnsi="Times New Roman"/>
          <w:b/>
          <w:bCs/>
          <w:iCs/>
          <w:sz w:val="28"/>
          <w:szCs w:val="28"/>
        </w:rPr>
        <w:t>Но есть символы, которые едины для всех стран. Один из них - символ мира. Символом мира называют белого голубя, который несет чистоту, доброту, светлый мир.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</w:t>
      </w:r>
      <w:proofErr w:type="gramStart"/>
      <w:r w:rsidRPr="00A125BC">
        <w:rPr>
          <w:rFonts w:ascii="Times New Roman" w:hAnsi="Times New Roman"/>
          <w:bCs/>
          <w:iCs/>
          <w:sz w:val="28"/>
          <w:szCs w:val="28"/>
        </w:rPr>
        <w:t>В</w:t>
      </w:r>
      <w:proofErr w:type="gramEnd"/>
      <w:r w:rsidRPr="00A125BC">
        <w:rPr>
          <w:rFonts w:ascii="Times New Roman" w:hAnsi="Times New Roman"/>
          <w:bCs/>
          <w:iCs/>
          <w:sz w:val="28"/>
          <w:szCs w:val="28"/>
        </w:rPr>
        <w:t xml:space="preserve"> гимне есть такие слова: «Родная страна мы гордимся тобою!». Скажите почему мы гордимся своей страной?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- Россия самая большая страна;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- Россия богата лесом, полезными ископаемыми;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- Первый космонавт на земле – россиянин;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- Россия победила фашистов во время войны;</w:t>
      </w:r>
    </w:p>
    <w:p w:rsid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Воспитатель: как хороша наша Россия красотой наших березовых рощиц, озер, рек – красотой нашей природы.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5BC">
        <w:rPr>
          <w:rFonts w:ascii="Times New Roman" w:hAnsi="Times New Roman"/>
          <w:bCs/>
          <w:iCs/>
          <w:sz w:val="28"/>
          <w:szCs w:val="28"/>
        </w:rPr>
        <w:t>Россия - это страна, в которой мы живём. Россия занимает первое место по территории среди всех стран мира. Россияне гордятся просторами и красотой своей Родины. Есть на российской земле горы, леса и степи, моря, реки и озёра. Богата наша земля нефтью, природным газом, углём и другими полезными ископаемыми. Но самое большое богатство страны - это её народ. </w:t>
      </w:r>
    </w:p>
    <w:p w:rsidR="00A125BC" w:rsidRPr="00A125BC" w:rsidRDefault="00A125BC" w:rsidP="00A125BC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Воспитатель: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 w:rsidRPr="00A125BC">
        <w:rPr>
          <w:rFonts w:ascii="Times New Roman" w:hAnsi="Times New Roman"/>
          <w:b/>
          <w:bCs/>
          <w:iCs/>
          <w:sz w:val="28"/>
          <w:szCs w:val="28"/>
        </w:rPr>
        <w:t>А</w:t>
      </w:r>
      <w:proofErr w:type="gramEnd"/>
      <w:r w:rsidRPr="00A125BC">
        <w:rPr>
          <w:rFonts w:ascii="Times New Roman" w:hAnsi="Times New Roman"/>
          <w:b/>
          <w:bCs/>
          <w:iCs/>
          <w:sz w:val="28"/>
          <w:szCs w:val="28"/>
        </w:rPr>
        <w:t> какое дерево славит Россию своей царственной красотой? (Береза)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  <w:r w:rsidRPr="00A125BC">
        <w:rPr>
          <w:rFonts w:ascii="Times New Roman" w:hAnsi="Times New Roman"/>
          <w:bCs/>
          <w:iCs/>
          <w:sz w:val="28"/>
          <w:szCs w:val="28"/>
        </w:rPr>
        <w:t> Верно. И стояли священные березовые рощи по Руси убранные, ухоженные, в благодарность людей за их красоту.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Воспитатель: как вы думаете, за что русские люди любят березу? (за красоту, за доброту)</w:t>
      </w:r>
      <w:r w:rsidRPr="00A125BC">
        <w:t xml:space="preserve"> </w:t>
      </w:r>
      <w:r w:rsidRPr="00A125BC">
        <w:rPr>
          <w:rFonts w:ascii="Times New Roman" w:hAnsi="Times New Roman"/>
          <w:bCs/>
          <w:iCs/>
          <w:sz w:val="28"/>
          <w:szCs w:val="28"/>
        </w:rPr>
        <w:t>Верно. За красоту, за доброту, за березовый сок, дающий бодрость и силу, за бересту, давшую знания, за березовые почки и веники, сохраняющие здоровье. А весной березу наряжали, как невесту и водили вокруг нее хороводы. Что вам нравится в березке? (Красивая, нарядная, стройная)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Рефлексия </w:t>
      </w:r>
    </w:p>
    <w:p w:rsidR="00A125BC" w:rsidRPr="00A125BC" w:rsidRDefault="00A125BC" w:rsidP="00A125BC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A125BC">
        <w:rPr>
          <w:rFonts w:ascii="Times New Roman" w:hAnsi="Times New Roman"/>
          <w:bCs/>
          <w:iCs/>
          <w:sz w:val="28"/>
          <w:szCs w:val="28"/>
        </w:rPr>
        <w:t>А теперь подойдем ко мне и возьмемся за руки. 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посмотрим друг на друга, улыбнёмся и не будем забывать, что мы с вами – россияне. Народ очень мудрый, терпеливый и добрый. Человек любит людей, с которыми он живёт, любит свой народ.</w:t>
      </w: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:rsidR="00A125BC" w:rsidRDefault="00A125BC" w:rsidP="004E6CE4">
      <w:pPr>
        <w:pStyle w:val="a4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sectPr w:rsidR="00A125BC" w:rsidSect="001F6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DD1"/>
    <w:multiLevelType w:val="multilevel"/>
    <w:tmpl w:val="E05A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6F93"/>
    <w:multiLevelType w:val="multilevel"/>
    <w:tmpl w:val="30F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C3D91"/>
    <w:multiLevelType w:val="multilevel"/>
    <w:tmpl w:val="4244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958FF"/>
    <w:multiLevelType w:val="multilevel"/>
    <w:tmpl w:val="12F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15045"/>
    <w:multiLevelType w:val="multilevel"/>
    <w:tmpl w:val="4BB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B66C7"/>
    <w:multiLevelType w:val="multilevel"/>
    <w:tmpl w:val="7C5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E5319"/>
    <w:multiLevelType w:val="multilevel"/>
    <w:tmpl w:val="773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F4DE9"/>
    <w:multiLevelType w:val="multilevel"/>
    <w:tmpl w:val="539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B11A4"/>
    <w:multiLevelType w:val="multilevel"/>
    <w:tmpl w:val="EFD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C627B"/>
    <w:multiLevelType w:val="multilevel"/>
    <w:tmpl w:val="8E84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F50CA"/>
    <w:multiLevelType w:val="multilevel"/>
    <w:tmpl w:val="349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7017B3"/>
    <w:multiLevelType w:val="multilevel"/>
    <w:tmpl w:val="A3C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80206"/>
    <w:multiLevelType w:val="multilevel"/>
    <w:tmpl w:val="9B6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82B4C"/>
    <w:multiLevelType w:val="multilevel"/>
    <w:tmpl w:val="90E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117ED"/>
    <w:multiLevelType w:val="multilevel"/>
    <w:tmpl w:val="4C3A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D5DF5"/>
    <w:multiLevelType w:val="multilevel"/>
    <w:tmpl w:val="81F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F2999"/>
    <w:multiLevelType w:val="multilevel"/>
    <w:tmpl w:val="3BFC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67A51"/>
    <w:multiLevelType w:val="multilevel"/>
    <w:tmpl w:val="8E1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047F0"/>
    <w:multiLevelType w:val="multilevel"/>
    <w:tmpl w:val="167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C3AFF"/>
    <w:multiLevelType w:val="multilevel"/>
    <w:tmpl w:val="1A3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D79BE"/>
    <w:multiLevelType w:val="multilevel"/>
    <w:tmpl w:val="6A0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22AE5"/>
    <w:multiLevelType w:val="multilevel"/>
    <w:tmpl w:val="ADA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82EC1"/>
    <w:multiLevelType w:val="multilevel"/>
    <w:tmpl w:val="BB7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25018"/>
    <w:multiLevelType w:val="multilevel"/>
    <w:tmpl w:val="D0D6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1D7265"/>
    <w:multiLevelType w:val="multilevel"/>
    <w:tmpl w:val="97C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C3B03"/>
    <w:multiLevelType w:val="multilevel"/>
    <w:tmpl w:val="414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25"/>
  </w:num>
  <w:num w:numId="4">
    <w:abstractNumId w:val="11"/>
  </w:num>
  <w:num w:numId="5">
    <w:abstractNumId w:val="19"/>
  </w:num>
  <w:num w:numId="6">
    <w:abstractNumId w:val="6"/>
  </w:num>
  <w:num w:numId="7">
    <w:abstractNumId w:val="0"/>
  </w:num>
  <w:num w:numId="8">
    <w:abstractNumId w:val="2"/>
  </w:num>
  <w:num w:numId="9">
    <w:abstractNumId w:val="21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5"/>
  </w:num>
  <w:num w:numId="18">
    <w:abstractNumId w:val="14"/>
  </w:num>
  <w:num w:numId="19">
    <w:abstractNumId w:val="24"/>
  </w:num>
  <w:num w:numId="20">
    <w:abstractNumId w:val="13"/>
  </w:num>
  <w:num w:numId="21">
    <w:abstractNumId w:val="22"/>
  </w:num>
  <w:num w:numId="22">
    <w:abstractNumId w:val="4"/>
  </w:num>
  <w:num w:numId="23">
    <w:abstractNumId w:val="20"/>
  </w:num>
  <w:num w:numId="24">
    <w:abstractNumId w:val="16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21"/>
    <w:rsid w:val="00054B2A"/>
    <w:rsid w:val="00084586"/>
    <w:rsid w:val="0015392D"/>
    <w:rsid w:val="0019250E"/>
    <w:rsid w:val="001D37D6"/>
    <w:rsid w:val="001D65AB"/>
    <w:rsid w:val="001F6D16"/>
    <w:rsid w:val="00327675"/>
    <w:rsid w:val="003D6B61"/>
    <w:rsid w:val="003F5ED0"/>
    <w:rsid w:val="0040429D"/>
    <w:rsid w:val="00421C50"/>
    <w:rsid w:val="0045120B"/>
    <w:rsid w:val="004562B8"/>
    <w:rsid w:val="00491F44"/>
    <w:rsid w:val="00494770"/>
    <w:rsid w:val="00495FDD"/>
    <w:rsid w:val="004A0A34"/>
    <w:rsid w:val="004D6327"/>
    <w:rsid w:val="004E6CE4"/>
    <w:rsid w:val="00642922"/>
    <w:rsid w:val="00667E79"/>
    <w:rsid w:val="006C5F7E"/>
    <w:rsid w:val="00724765"/>
    <w:rsid w:val="007D1ED6"/>
    <w:rsid w:val="007E3C48"/>
    <w:rsid w:val="00885530"/>
    <w:rsid w:val="0088728B"/>
    <w:rsid w:val="008D12AE"/>
    <w:rsid w:val="008F78F0"/>
    <w:rsid w:val="009304E3"/>
    <w:rsid w:val="00984DC0"/>
    <w:rsid w:val="009E0B13"/>
    <w:rsid w:val="00A125BC"/>
    <w:rsid w:val="00A92C4A"/>
    <w:rsid w:val="00B57F1D"/>
    <w:rsid w:val="00BB2704"/>
    <w:rsid w:val="00BC7921"/>
    <w:rsid w:val="00BE2CCF"/>
    <w:rsid w:val="00C406A2"/>
    <w:rsid w:val="00C6145B"/>
    <w:rsid w:val="00CA3CCA"/>
    <w:rsid w:val="00CB05B8"/>
    <w:rsid w:val="00CC4EC6"/>
    <w:rsid w:val="00CD5332"/>
    <w:rsid w:val="00D1292D"/>
    <w:rsid w:val="00D361E4"/>
    <w:rsid w:val="00D921A2"/>
    <w:rsid w:val="00E4539C"/>
    <w:rsid w:val="00EE0FA6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31B0"/>
  <w15:chartTrackingRefBased/>
  <w15:docId w15:val="{FCBEADCD-AF73-4CF2-8239-15E5E7CE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9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D16"/>
    <w:rPr>
      <w:color w:val="0563C1" w:themeColor="hyperlink"/>
      <w:u w:val="single"/>
    </w:rPr>
  </w:style>
  <w:style w:type="paragraph" w:styleId="a4">
    <w:name w:val="No Spacing"/>
    <w:uiPriority w:val="1"/>
    <w:qFormat/>
    <w:rsid w:val="001F6D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D1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E2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22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6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22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132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1132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0911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293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988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489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821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015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240716">
                                  <w:marLeft w:val="60"/>
                                  <w:marRight w:val="60"/>
                                  <w:marTop w:val="10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742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2D0F-AA9A-4109-9E08-68D81EF2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40</cp:revision>
  <cp:lastPrinted>2026-05-28T08:04:00Z</cp:lastPrinted>
  <dcterms:created xsi:type="dcterms:W3CDTF">2026-03-09T08:50:00Z</dcterms:created>
  <dcterms:modified xsi:type="dcterms:W3CDTF">2026-06-11T17:36:00Z</dcterms:modified>
</cp:coreProperties>
</file>