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 xml:space="preserve">ИТОГОВАЯ КОНТРОЛЬНАЯ РАБОТА ПО АНГЛИЙСКОМУ ЯЗЫКУ ЗА 9 КЛАСС </w:t>
      </w:r>
    </w:p>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TASK 1. READING.</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Match the questions and the texts, find the answers to the questions in the texts, </w:t>
      </w:r>
      <w:proofErr w:type="gramStart"/>
      <w:r w:rsidRPr="00E86492">
        <w:rPr>
          <w:rFonts w:ascii="Times New Roman" w:hAnsi="Times New Roman" w:cs="Times New Roman"/>
          <w:sz w:val="26"/>
          <w:szCs w:val="26"/>
          <w:lang w:val="en-US"/>
        </w:rPr>
        <w:t>put</w:t>
      </w:r>
      <w:proofErr w:type="gramEnd"/>
      <w:r w:rsidRPr="00E86492">
        <w:rPr>
          <w:rFonts w:ascii="Times New Roman" w:hAnsi="Times New Roman" w:cs="Times New Roman"/>
          <w:sz w:val="26"/>
          <w:szCs w:val="26"/>
          <w:lang w:val="en-US"/>
        </w:rPr>
        <w:t xml:space="preserve"> your answers into the table.</w:t>
      </w:r>
    </w:p>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sz w:val="26"/>
          <w:szCs w:val="26"/>
        </w:rPr>
        <w:t>Определите, в каком из текстов </w:t>
      </w:r>
      <w:r w:rsidRPr="00E86492">
        <w:rPr>
          <w:rFonts w:ascii="Times New Roman" w:hAnsi="Times New Roman" w:cs="Times New Roman"/>
          <w:b/>
          <w:bCs/>
          <w:sz w:val="26"/>
          <w:szCs w:val="26"/>
        </w:rPr>
        <w:t>A–F</w:t>
      </w:r>
      <w:r w:rsidRPr="00E86492">
        <w:rPr>
          <w:rFonts w:ascii="Times New Roman" w:hAnsi="Times New Roman" w:cs="Times New Roman"/>
          <w:sz w:val="26"/>
          <w:szCs w:val="26"/>
        </w:rPr>
        <w:t> содержатся ответы на интересующие Вас вопросы </w:t>
      </w:r>
      <w:r w:rsidRPr="00E86492">
        <w:rPr>
          <w:rFonts w:ascii="Times New Roman" w:hAnsi="Times New Roman" w:cs="Times New Roman"/>
          <w:b/>
          <w:bCs/>
          <w:sz w:val="26"/>
          <w:szCs w:val="26"/>
        </w:rPr>
        <w:t>1–7</w:t>
      </w:r>
      <w:r w:rsidRPr="00E86492">
        <w:rPr>
          <w:rFonts w:ascii="Times New Roman" w:hAnsi="Times New Roman" w:cs="Times New Roman"/>
          <w:sz w:val="26"/>
          <w:szCs w:val="26"/>
        </w:rPr>
        <w:t>. Один из вопросов останется без ответа. Занесите Ваши ответы в таблицу.</w:t>
      </w:r>
    </w:p>
    <w:tbl>
      <w:tblPr>
        <w:tblW w:w="90" w:type="dxa"/>
        <w:shd w:val="clear" w:color="auto" w:fill="FFFFFF"/>
        <w:tblCellMar>
          <w:top w:w="15" w:type="dxa"/>
          <w:left w:w="15" w:type="dxa"/>
          <w:bottom w:w="15" w:type="dxa"/>
          <w:right w:w="15" w:type="dxa"/>
        </w:tblCellMar>
        <w:tblLook w:val="04A0" w:firstRow="1" w:lastRow="0" w:firstColumn="1" w:lastColumn="0" w:noHBand="0" w:noVBand="1"/>
      </w:tblPr>
      <w:tblGrid>
        <w:gridCol w:w="90"/>
      </w:tblGrid>
      <w:tr w:rsidR="00E86492" w:rsidRPr="00E86492" w:rsidTr="00E86492">
        <w:tc>
          <w:tcPr>
            <w:tcW w:w="60" w:type="dxa"/>
            <w:tcBorders>
              <w:top w:val="nil"/>
              <w:left w:val="nil"/>
              <w:bottom w:val="nil"/>
              <w:right w:val="nil"/>
            </w:tcBorders>
            <w:shd w:val="clear" w:color="auto" w:fill="FFFFFF"/>
            <w:tcMar>
              <w:top w:w="0" w:type="dxa"/>
              <w:left w:w="0" w:type="dxa"/>
              <w:bottom w:w="0" w:type="dxa"/>
              <w:right w:w="0" w:type="dxa"/>
            </w:tcMar>
            <w:vAlign w:val="center"/>
            <w:hideMark/>
          </w:tcPr>
          <w:p w:rsidR="00E86492" w:rsidRPr="00E86492" w:rsidRDefault="00E86492" w:rsidP="00E86492">
            <w:pPr>
              <w:rPr>
                <w:rFonts w:ascii="Times New Roman" w:hAnsi="Times New Roman" w:cs="Times New Roman"/>
                <w:sz w:val="26"/>
                <w:szCs w:val="26"/>
              </w:rPr>
            </w:pPr>
          </w:p>
        </w:tc>
      </w:tr>
    </w:tbl>
    <w:p w:rsidR="00E86492" w:rsidRPr="00E86492" w:rsidRDefault="00E86492" w:rsidP="00E86492">
      <w:pPr>
        <w:rPr>
          <w:rFonts w:ascii="Times New Roman" w:hAnsi="Times New Roman" w:cs="Times New Roman"/>
          <w:sz w:val="26"/>
          <w:szCs w:val="26"/>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466"/>
      </w:tblGrid>
      <w:tr w:rsidR="00E86492" w:rsidRPr="00E86492" w:rsidTr="00E86492">
        <w:tc>
          <w:tcPr>
            <w:tcW w:w="5000" w:type="pct"/>
            <w:tcBorders>
              <w:top w:val="nil"/>
              <w:left w:val="nil"/>
              <w:bottom w:val="nil"/>
              <w:right w:val="nil"/>
            </w:tcBorders>
            <w:shd w:val="clear" w:color="auto" w:fill="FFFFFF"/>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E86492" w:rsidRPr="00E86492">
              <w:tc>
                <w:tcPr>
                  <w:tcW w:w="5000" w:type="pct"/>
                  <w:tcBorders>
                    <w:top w:val="nil"/>
                    <w:left w:val="nil"/>
                    <w:bottom w:val="nil"/>
                    <w:right w:val="nil"/>
                  </w:tcBorders>
                  <w:shd w:val="clear" w:color="auto" w:fill="auto"/>
                  <w:tcMar>
                    <w:top w:w="0" w:type="dxa"/>
                    <w:left w:w="0" w:type="dxa"/>
                    <w:bottom w:w="0" w:type="dxa"/>
                    <w:right w:w="0" w:type="dxa"/>
                  </w:tcMar>
                  <w:hideMark/>
                </w:tcPr>
                <w:tbl>
                  <w:tblPr>
                    <w:tblW w:w="9825" w:type="dxa"/>
                    <w:tblCellMar>
                      <w:top w:w="45" w:type="dxa"/>
                      <w:left w:w="45" w:type="dxa"/>
                      <w:bottom w:w="45" w:type="dxa"/>
                      <w:right w:w="45" w:type="dxa"/>
                    </w:tblCellMar>
                    <w:tblLook w:val="04A0" w:firstRow="1" w:lastRow="0" w:firstColumn="1" w:lastColumn="0" w:noHBand="0" w:noVBand="1"/>
                  </w:tblPr>
                  <w:tblGrid>
                    <w:gridCol w:w="290"/>
                    <w:gridCol w:w="9535"/>
                  </w:tblGrid>
                  <w:tr w:rsidR="00E86492" w:rsidRPr="00E86492">
                    <w:tc>
                      <w:tcPr>
                        <w:tcW w:w="28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1.</w:t>
                        </w:r>
                        <w:r w:rsidRPr="00E86492">
                          <w:rPr>
                            <w:rFonts w:ascii="Times New Roman" w:hAnsi="Times New Roman" w:cs="Times New Roman"/>
                            <w:sz w:val="26"/>
                            <w:szCs w:val="26"/>
                          </w:rPr>
                          <w:t> </w:t>
                        </w:r>
                      </w:p>
                    </w:tc>
                    <w:tc>
                      <w:tcPr>
                        <w:tcW w:w="937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What nature-friendly ideas started a new branch in the tourism business?</w:t>
                        </w:r>
                      </w:p>
                    </w:tc>
                  </w:tr>
                  <w:tr w:rsidR="00E86492" w:rsidRPr="00E86492">
                    <w:tc>
                      <w:tcPr>
                        <w:tcW w:w="28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2.</w:t>
                        </w:r>
                        <w:r w:rsidRPr="00E86492">
                          <w:rPr>
                            <w:rFonts w:ascii="Times New Roman" w:hAnsi="Times New Roman" w:cs="Times New Roman"/>
                            <w:sz w:val="26"/>
                            <w:szCs w:val="26"/>
                          </w:rPr>
                          <w:t> </w:t>
                        </w:r>
                      </w:p>
                    </w:tc>
                    <w:tc>
                      <w:tcPr>
                        <w:tcW w:w="937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What means of transport is the most popular with tourists?</w:t>
                        </w:r>
                      </w:p>
                    </w:tc>
                  </w:tr>
                  <w:tr w:rsidR="00E86492" w:rsidRPr="00E86492">
                    <w:tc>
                      <w:tcPr>
                        <w:tcW w:w="28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3.</w:t>
                        </w:r>
                        <w:r w:rsidRPr="00E86492">
                          <w:rPr>
                            <w:rFonts w:ascii="Times New Roman" w:hAnsi="Times New Roman" w:cs="Times New Roman"/>
                            <w:sz w:val="26"/>
                            <w:szCs w:val="26"/>
                          </w:rPr>
                          <w:t> </w:t>
                        </w:r>
                      </w:p>
                    </w:tc>
                    <w:tc>
                      <w:tcPr>
                        <w:tcW w:w="937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Why can tourism be dangerous to nature?</w:t>
                        </w:r>
                      </w:p>
                    </w:tc>
                  </w:tr>
                  <w:tr w:rsidR="00E86492" w:rsidRPr="00E86492">
                    <w:tc>
                      <w:tcPr>
                        <w:tcW w:w="28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4.</w:t>
                        </w:r>
                        <w:r w:rsidRPr="00E86492">
                          <w:rPr>
                            <w:rFonts w:ascii="Times New Roman" w:hAnsi="Times New Roman" w:cs="Times New Roman"/>
                            <w:sz w:val="26"/>
                            <w:szCs w:val="26"/>
                          </w:rPr>
                          <w:t> </w:t>
                        </w:r>
                      </w:p>
                    </w:tc>
                    <w:tc>
                      <w:tcPr>
                        <w:tcW w:w="937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What are the reasons that make people go on a trip?</w:t>
                        </w:r>
                      </w:p>
                    </w:tc>
                  </w:tr>
                  <w:tr w:rsidR="00E86492" w:rsidRPr="00E86492">
                    <w:tc>
                      <w:tcPr>
                        <w:tcW w:w="28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5.</w:t>
                        </w:r>
                        <w:r w:rsidRPr="00E86492">
                          <w:rPr>
                            <w:rFonts w:ascii="Times New Roman" w:hAnsi="Times New Roman" w:cs="Times New Roman"/>
                            <w:sz w:val="26"/>
                            <w:szCs w:val="26"/>
                          </w:rPr>
                          <w:t> </w:t>
                        </w:r>
                      </w:p>
                    </w:tc>
                    <w:tc>
                      <w:tcPr>
                        <w:tcW w:w="937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What kind of tourism is getting popular with elderly people?</w:t>
                        </w:r>
                      </w:p>
                    </w:tc>
                  </w:tr>
                  <w:tr w:rsidR="00E86492" w:rsidRPr="00E86492">
                    <w:tc>
                      <w:tcPr>
                        <w:tcW w:w="28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6.</w:t>
                        </w:r>
                        <w:r w:rsidRPr="00E86492">
                          <w:rPr>
                            <w:rFonts w:ascii="Times New Roman" w:hAnsi="Times New Roman" w:cs="Times New Roman"/>
                            <w:sz w:val="26"/>
                            <w:szCs w:val="26"/>
                          </w:rPr>
                          <w:t> </w:t>
                        </w:r>
                      </w:p>
                    </w:tc>
                    <w:tc>
                      <w:tcPr>
                        <w:tcW w:w="937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Why does travelling make people smarter?</w:t>
                        </w:r>
                      </w:p>
                    </w:tc>
                  </w:tr>
                  <w:tr w:rsidR="00E86492" w:rsidRPr="00E86492">
                    <w:tc>
                      <w:tcPr>
                        <w:tcW w:w="28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7.</w:t>
                        </w:r>
                        <w:r w:rsidRPr="00E86492">
                          <w:rPr>
                            <w:rFonts w:ascii="Times New Roman" w:hAnsi="Times New Roman" w:cs="Times New Roman"/>
                            <w:sz w:val="26"/>
                            <w:szCs w:val="26"/>
                          </w:rPr>
                          <w:t> </w:t>
                        </w:r>
                      </w:p>
                    </w:tc>
                    <w:tc>
                      <w:tcPr>
                        <w:tcW w:w="937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What are the ways to save money while travelling?</w:t>
                        </w:r>
                      </w:p>
                    </w:tc>
                  </w:tr>
                </w:tbl>
                <w:p w:rsidR="00E86492" w:rsidRPr="00E86492" w:rsidRDefault="00E86492" w:rsidP="00E86492">
                  <w:pPr>
                    <w:rPr>
                      <w:rFonts w:ascii="Times New Roman" w:hAnsi="Times New Roman" w:cs="Times New Roman"/>
                      <w:sz w:val="26"/>
                      <w:szCs w:val="26"/>
                      <w:lang w:val="en-US"/>
                    </w:rPr>
                  </w:pPr>
                </w:p>
              </w:tc>
            </w:tr>
            <w:tr w:rsidR="00E86492" w:rsidRPr="00E86492">
              <w:tc>
                <w:tcPr>
                  <w:tcW w:w="5000" w:type="pct"/>
                  <w:tcBorders>
                    <w:top w:val="nil"/>
                    <w:left w:val="nil"/>
                    <w:bottom w:val="nil"/>
                    <w:right w:val="nil"/>
                  </w:tcBorders>
                  <w:shd w:val="clear" w:color="auto" w:fill="auto"/>
                  <w:tcMar>
                    <w:top w:w="0" w:type="dxa"/>
                    <w:left w:w="0" w:type="dxa"/>
                    <w:bottom w:w="0" w:type="dxa"/>
                    <w:right w:w="0" w:type="dxa"/>
                  </w:tcMar>
                  <w:vAlign w:val="center"/>
                  <w:hideMark/>
                </w:tcPr>
                <w:tbl>
                  <w:tblPr>
                    <w:tblW w:w="9825" w:type="dxa"/>
                    <w:tblCellMar>
                      <w:top w:w="45" w:type="dxa"/>
                      <w:left w:w="45" w:type="dxa"/>
                      <w:bottom w:w="45" w:type="dxa"/>
                      <w:right w:w="45" w:type="dxa"/>
                    </w:tblCellMar>
                    <w:tblLook w:val="04A0" w:firstRow="1" w:lastRow="0" w:firstColumn="1" w:lastColumn="0" w:noHBand="0" w:noVBand="1"/>
                  </w:tblPr>
                  <w:tblGrid>
                    <w:gridCol w:w="351"/>
                    <w:gridCol w:w="9474"/>
                  </w:tblGrid>
                  <w:tr w:rsidR="00E86492" w:rsidRPr="00E86492">
                    <w:tc>
                      <w:tcPr>
                        <w:tcW w:w="34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A.</w:t>
                        </w:r>
                        <w:r w:rsidRPr="00E86492">
                          <w:rPr>
                            <w:rFonts w:ascii="Times New Roman" w:hAnsi="Times New Roman" w:cs="Times New Roman"/>
                            <w:sz w:val="26"/>
                            <w:szCs w:val="26"/>
                          </w:rPr>
                          <w:t> </w:t>
                        </w:r>
                      </w:p>
                    </w:tc>
                    <w:tc>
                      <w:tcPr>
                        <w:tcW w:w="931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Tourism has become a popular activity. Indeed, nowadays people travel more, and further, than they used to. The main reasons for tourism </w:t>
                        </w:r>
                        <w:proofErr w:type="gramStart"/>
                        <w:r w:rsidRPr="00E86492">
                          <w:rPr>
                            <w:rFonts w:ascii="Times New Roman" w:hAnsi="Times New Roman" w:cs="Times New Roman"/>
                            <w:sz w:val="26"/>
                            <w:szCs w:val="26"/>
                            <w:lang w:val="en-US"/>
                          </w:rPr>
                          <w:t>are:</w:t>
                        </w:r>
                        <w:proofErr w:type="gramEnd"/>
                        <w:r w:rsidRPr="00E86492">
                          <w:rPr>
                            <w:rFonts w:ascii="Times New Roman" w:hAnsi="Times New Roman" w:cs="Times New Roman"/>
                            <w:sz w:val="26"/>
                            <w:szCs w:val="26"/>
                            <w:lang w:val="en-US"/>
                          </w:rPr>
                          <w:t xml:space="preserve"> recreation, leisure and business. When travelling for recreation, people want to escape their stressful daily routine and to relax. Beach holidays are an example of such tourism. Business trips involve going to a distant place in order to settle business issues.</w:t>
                        </w:r>
                      </w:p>
                    </w:tc>
                  </w:tr>
                  <w:tr w:rsidR="00E86492" w:rsidRPr="00E86492">
                    <w:tc>
                      <w:tcPr>
                        <w:tcW w:w="34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B.</w:t>
                        </w:r>
                        <w:r w:rsidRPr="00E86492">
                          <w:rPr>
                            <w:rFonts w:ascii="Times New Roman" w:hAnsi="Times New Roman" w:cs="Times New Roman"/>
                            <w:sz w:val="26"/>
                            <w:szCs w:val="26"/>
                          </w:rPr>
                          <w:t> </w:t>
                        </w:r>
                      </w:p>
                    </w:tc>
                    <w:tc>
                      <w:tcPr>
                        <w:tcW w:w="931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sz w:val="26"/>
                            <w:szCs w:val="26"/>
                            <w:lang w:val="en-US"/>
                          </w:rPr>
                          <w:t xml:space="preserve">Whether on a business trip or on a honeymoon, people want to explore the place they are </w:t>
                        </w:r>
                        <w:proofErr w:type="gramStart"/>
                        <w:r w:rsidRPr="00E86492">
                          <w:rPr>
                            <w:rFonts w:ascii="Times New Roman" w:hAnsi="Times New Roman" w:cs="Times New Roman"/>
                            <w:sz w:val="26"/>
                            <w:szCs w:val="26"/>
                            <w:lang w:val="en-US"/>
                          </w:rPr>
                          <w:t>in</w:t>
                        </w:r>
                        <w:proofErr w:type="gramEnd"/>
                        <w:r w:rsidRPr="00E86492">
                          <w:rPr>
                            <w:rFonts w:ascii="Times New Roman" w:hAnsi="Times New Roman" w:cs="Times New Roman"/>
                            <w:sz w:val="26"/>
                            <w:szCs w:val="26"/>
                            <w:lang w:val="en-US"/>
                          </w:rPr>
                          <w:t xml:space="preserve">. They go on excursions, try new activities like diving or mountain climbing and learn about the historical background of the place and its cultural peculiarities. Sometimes they find out amazing facts about people and places and about themselves too! </w:t>
                        </w:r>
                        <w:proofErr w:type="spellStart"/>
                        <w:r w:rsidRPr="00E86492">
                          <w:rPr>
                            <w:rFonts w:ascii="Times New Roman" w:hAnsi="Times New Roman" w:cs="Times New Roman"/>
                            <w:sz w:val="26"/>
                            <w:szCs w:val="26"/>
                          </w:rPr>
                          <w:t>In</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fact</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when</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people</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travel</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they</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broaden</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their</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horizons</w:t>
                        </w:r>
                        <w:proofErr w:type="spellEnd"/>
                        <w:r w:rsidRPr="00E86492">
                          <w:rPr>
                            <w:rFonts w:ascii="Times New Roman" w:hAnsi="Times New Roman" w:cs="Times New Roman"/>
                            <w:sz w:val="26"/>
                            <w:szCs w:val="26"/>
                          </w:rPr>
                          <w:t>.</w:t>
                        </w:r>
                      </w:p>
                    </w:tc>
                  </w:tr>
                  <w:tr w:rsidR="00E86492" w:rsidRPr="00E86492">
                    <w:tc>
                      <w:tcPr>
                        <w:tcW w:w="34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C.</w:t>
                        </w:r>
                        <w:r w:rsidRPr="00E86492">
                          <w:rPr>
                            <w:rFonts w:ascii="Times New Roman" w:hAnsi="Times New Roman" w:cs="Times New Roman"/>
                            <w:sz w:val="26"/>
                            <w:szCs w:val="26"/>
                          </w:rPr>
                          <w:t> </w:t>
                        </w:r>
                      </w:p>
                    </w:tc>
                    <w:tc>
                      <w:tcPr>
                        <w:tcW w:w="931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A new branch of tourism is ecotourism. It involves visiting relatively untouched places in remote areas. Ecotourism is often misinterpreted as any form of tourism involving wildlife - but </w:t>
                        </w:r>
                        <w:proofErr w:type="gramStart"/>
                        <w:r w:rsidRPr="00E86492">
                          <w:rPr>
                            <w:rFonts w:ascii="Times New Roman" w:hAnsi="Times New Roman" w:cs="Times New Roman"/>
                            <w:sz w:val="26"/>
                            <w:szCs w:val="26"/>
                            <w:lang w:val="en-US"/>
                          </w:rPr>
                          <w:t>it’s</w:t>
                        </w:r>
                        <w:proofErr w:type="gramEnd"/>
                        <w:r w:rsidRPr="00E86492">
                          <w:rPr>
                            <w:rFonts w:ascii="Times New Roman" w:hAnsi="Times New Roman" w:cs="Times New Roman"/>
                            <w:sz w:val="26"/>
                            <w:szCs w:val="26"/>
                            <w:lang w:val="en-US"/>
                          </w:rPr>
                          <w:t xml:space="preserve"> completely different from jungle tourism or safari. Eco-tourists are against disturbing the environment; even taking photos </w:t>
                        </w:r>
                        <w:proofErr w:type="gramStart"/>
                        <w:r w:rsidRPr="00E86492">
                          <w:rPr>
                            <w:rFonts w:ascii="Times New Roman" w:hAnsi="Times New Roman" w:cs="Times New Roman"/>
                            <w:sz w:val="26"/>
                            <w:szCs w:val="26"/>
                            <w:lang w:val="en-US"/>
                          </w:rPr>
                          <w:t>is not recommended</w:t>
                        </w:r>
                        <w:proofErr w:type="gramEnd"/>
                        <w:r w:rsidRPr="00E86492">
                          <w:rPr>
                            <w:rFonts w:ascii="Times New Roman" w:hAnsi="Times New Roman" w:cs="Times New Roman"/>
                            <w:sz w:val="26"/>
                            <w:szCs w:val="26"/>
                            <w:lang w:val="en-US"/>
                          </w:rPr>
                          <w:t>. </w:t>
                        </w:r>
                        <w:r w:rsidRPr="00E86492">
                          <w:rPr>
                            <w:rFonts w:ascii="Times New Roman" w:hAnsi="Times New Roman" w:cs="Times New Roman"/>
                            <w:i/>
                            <w:iCs/>
                            <w:sz w:val="26"/>
                            <w:szCs w:val="26"/>
                            <w:lang w:val="en-US"/>
                          </w:rPr>
                          <w:t>Take only memories and leave only footprints</w:t>
                        </w:r>
                        <w:r w:rsidRPr="00E86492">
                          <w:rPr>
                            <w:rFonts w:ascii="Times New Roman" w:hAnsi="Times New Roman" w:cs="Times New Roman"/>
                            <w:sz w:val="26"/>
                            <w:szCs w:val="26"/>
                            <w:lang w:val="en-US"/>
                          </w:rPr>
                          <w:t> is a very popular slogan for them.</w:t>
                        </w:r>
                      </w:p>
                    </w:tc>
                  </w:tr>
                  <w:tr w:rsidR="00E86492" w:rsidRPr="00E86492">
                    <w:tc>
                      <w:tcPr>
                        <w:tcW w:w="34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D.</w:t>
                        </w:r>
                        <w:r w:rsidRPr="00E86492">
                          <w:rPr>
                            <w:rFonts w:ascii="Times New Roman" w:hAnsi="Times New Roman" w:cs="Times New Roman"/>
                            <w:sz w:val="26"/>
                            <w:szCs w:val="26"/>
                          </w:rPr>
                          <w:t> </w:t>
                        </w:r>
                      </w:p>
                    </w:tc>
                    <w:tc>
                      <w:tcPr>
                        <w:tcW w:w="931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By educational tourism, most people mean different versions of </w:t>
                        </w:r>
                        <w:r w:rsidRPr="00E86492">
                          <w:rPr>
                            <w:rFonts w:ascii="Times New Roman" w:hAnsi="Times New Roman" w:cs="Times New Roman"/>
                            <w:i/>
                            <w:iCs/>
                            <w:sz w:val="26"/>
                            <w:szCs w:val="26"/>
                            <w:lang w:val="en-US"/>
                          </w:rPr>
                          <w:t xml:space="preserve">Learn and Travel </w:t>
                        </w:r>
                        <w:proofErr w:type="spellStart"/>
                        <w:r w:rsidRPr="00E86492">
                          <w:rPr>
                            <w:rFonts w:ascii="Times New Roman" w:hAnsi="Times New Roman" w:cs="Times New Roman"/>
                            <w:i/>
                            <w:iCs/>
                            <w:sz w:val="26"/>
                            <w:szCs w:val="26"/>
                            <w:lang w:val="en-US"/>
                          </w:rPr>
                          <w:t>Programmes</w:t>
                        </w:r>
                        <w:proofErr w:type="spellEnd"/>
                        <w:r w:rsidRPr="00E86492">
                          <w:rPr>
                            <w:rFonts w:ascii="Times New Roman" w:hAnsi="Times New Roman" w:cs="Times New Roman"/>
                            <w:sz w:val="26"/>
                            <w:szCs w:val="26"/>
                            <w:lang w:val="en-US"/>
                          </w:rPr>
                          <w:t xml:space="preserve"> for students. </w:t>
                        </w:r>
                        <w:proofErr w:type="gramStart"/>
                        <w:r w:rsidRPr="00E86492">
                          <w:rPr>
                            <w:rFonts w:ascii="Times New Roman" w:hAnsi="Times New Roman" w:cs="Times New Roman"/>
                            <w:sz w:val="26"/>
                            <w:szCs w:val="26"/>
                            <w:lang w:val="en-US"/>
                          </w:rPr>
                          <w:t>But</w:t>
                        </w:r>
                        <w:proofErr w:type="gramEnd"/>
                        <w:r w:rsidRPr="00E86492">
                          <w:rPr>
                            <w:rFonts w:ascii="Times New Roman" w:hAnsi="Times New Roman" w:cs="Times New Roman"/>
                            <w:sz w:val="26"/>
                            <w:szCs w:val="26"/>
                            <w:lang w:val="en-US"/>
                          </w:rPr>
                          <w:t xml:space="preserve"> it’s not only for the young and brave. </w:t>
                        </w:r>
                        <w:proofErr w:type="gramStart"/>
                        <w:r w:rsidRPr="00E86492">
                          <w:rPr>
                            <w:rFonts w:ascii="Times New Roman" w:hAnsi="Times New Roman" w:cs="Times New Roman"/>
                            <w:sz w:val="26"/>
                            <w:szCs w:val="26"/>
                            <w:lang w:val="en-US"/>
                          </w:rPr>
                          <w:t>Lots of</w:t>
                        </w:r>
                        <w:proofErr w:type="gramEnd"/>
                        <w:r w:rsidRPr="00E86492">
                          <w:rPr>
                            <w:rFonts w:ascii="Times New Roman" w:hAnsi="Times New Roman" w:cs="Times New Roman"/>
                            <w:sz w:val="26"/>
                            <w:szCs w:val="26"/>
                            <w:lang w:val="en-US"/>
                          </w:rPr>
                          <w:t xml:space="preserve"> training and educational </w:t>
                        </w:r>
                        <w:proofErr w:type="spellStart"/>
                        <w:r w:rsidRPr="00E86492">
                          <w:rPr>
                            <w:rFonts w:ascii="Times New Roman" w:hAnsi="Times New Roman" w:cs="Times New Roman"/>
                            <w:sz w:val="26"/>
                            <w:szCs w:val="26"/>
                            <w:lang w:val="en-US"/>
                          </w:rPr>
                          <w:t>programmes</w:t>
                        </w:r>
                        <w:proofErr w:type="spellEnd"/>
                        <w:r w:rsidRPr="00E86492">
                          <w:rPr>
                            <w:rFonts w:ascii="Times New Roman" w:hAnsi="Times New Roman" w:cs="Times New Roman"/>
                            <w:sz w:val="26"/>
                            <w:szCs w:val="26"/>
                            <w:lang w:val="en-US"/>
                          </w:rPr>
                          <w:t xml:space="preserve"> for adults are offered in different corners of the world. Retired people participate in these </w:t>
                        </w:r>
                        <w:proofErr w:type="spellStart"/>
                        <w:r w:rsidRPr="00E86492">
                          <w:rPr>
                            <w:rFonts w:ascii="Times New Roman" w:hAnsi="Times New Roman" w:cs="Times New Roman"/>
                            <w:sz w:val="26"/>
                            <w:szCs w:val="26"/>
                            <w:lang w:val="en-US"/>
                          </w:rPr>
                          <w:t>programmes</w:t>
                        </w:r>
                        <w:proofErr w:type="spellEnd"/>
                        <w:r w:rsidRPr="00E86492">
                          <w:rPr>
                            <w:rFonts w:ascii="Times New Roman" w:hAnsi="Times New Roman" w:cs="Times New Roman"/>
                            <w:sz w:val="26"/>
                            <w:szCs w:val="26"/>
                            <w:lang w:val="en-US"/>
                          </w:rPr>
                          <w:t xml:space="preserve"> too. They gladly enroll on overseas courses ranging from gardening and design to computer skills and programming.</w:t>
                        </w:r>
                      </w:p>
                    </w:tc>
                  </w:tr>
                  <w:tr w:rsidR="00E86492" w:rsidRPr="00E86492">
                    <w:tc>
                      <w:tcPr>
                        <w:tcW w:w="34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E.</w:t>
                        </w:r>
                        <w:r w:rsidRPr="00E86492">
                          <w:rPr>
                            <w:rFonts w:ascii="Times New Roman" w:hAnsi="Times New Roman" w:cs="Times New Roman"/>
                            <w:sz w:val="26"/>
                            <w:szCs w:val="26"/>
                          </w:rPr>
                          <w:t> </w:t>
                        </w:r>
                      </w:p>
                    </w:tc>
                    <w:tc>
                      <w:tcPr>
                        <w:tcW w:w="931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If possible, consider means of transport other than the plane. Rapidly increasing numbers of flights have put the environment in danger. Planes pollute the air, which results in global warming. In fact, tourism is not harmless fun as many may </w:t>
                        </w:r>
                        <w:proofErr w:type="gramStart"/>
                        <w:r w:rsidRPr="00E86492">
                          <w:rPr>
                            <w:rFonts w:ascii="Times New Roman" w:hAnsi="Times New Roman" w:cs="Times New Roman"/>
                            <w:sz w:val="26"/>
                            <w:szCs w:val="26"/>
                            <w:lang w:val="en-US"/>
                          </w:rPr>
                          <w:t>think:</w:t>
                        </w:r>
                        <w:proofErr w:type="gramEnd"/>
                        <w:r w:rsidRPr="00E86492">
                          <w:rPr>
                            <w:rFonts w:ascii="Times New Roman" w:hAnsi="Times New Roman" w:cs="Times New Roman"/>
                            <w:sz w:val="26"/>
                            <w:szCs w:val="26"/>
                            <w:lang w:val="en-US"/>
                          </w:rPr>
                          <w:t xml:space="preserve"> new airports and tourist infrastructure, pollution and crowds of noisy tourists make wild animals migrate, which may decrease their population or even make them extinct.</w:t>
                        </w:r>
                      </w:p>
                    </w:tc>
                  </w:tr>
                  <w:tr w:rsidR="00E86492" w:rsidRPr="00E86492">
                    <w:tc>
                      <w:tcPr>
                        <w:tcW w:w="34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lastRenderedPageBreak/>
                          <w:t>F.</w:t>
                        </w:r>
                        <w:r w:rsidRPr="00E86492">
                          <w:rPr>
                            <w:rFonts w:ascii="Times New Roman" w:hAnsi="Times New Roman" w:cs="Times New Roman"/>
                            <w:sz w:val="26"/>
                            <w:szCs w:val="26"/>
                          </w:rPr>
                          <w:t> </w:t>
                        </w:r>
                      </w:p>
                    </w:tc>
                    <w:tc>
                      <w:tcPr>
                        <w:tcW w:w="9315" w:type="dxa"/>
                        <w:tcBorders>
                          <w:top w:val="nil"/>
                          <w:left w:val="nil"/>
                          <w:bottom w:val="nil"/>
                          <w:right w:val="nil"/>
                        </w:tcBorders>
                        <w:shd w:val="clear" w:color="auto" w:fill="auto"/>
                        <w:tcMar>
                          <w:top w:w="0" w:type="dxa"/>
                          <w:left w:w="0" w:type="dxa"/>
                          <w:bottom w:w="0" w:type="dxa"/>
                          <w:right w:w="0" w:type="dxa"/>
                        </w:tcMar>
                        <w:hideMark/>
                      </w:tcPr>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 </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With all its benefits, travelling is still a very expensive activity and may not fit every budget. To reduce the costs, avoid travelling in high season when flight tickets and hotels are overpriced. Remember that, along with expensive destinations, there are less prestigious but even more interesting places. When planning a trip, find out about low-cost airlines, discounts and special offers.</w:t>
                        </w:r>
                      </w:p>
                    </w:tc>
                  </w:tr>
                </w:tbl>
                <w:p w:rsidR="00E86492" w:rsidRPr="00E86492" w:rsidRDefault="00E86492" w:rsidP="00E86492">
                  <w:pPr>
                    <w:rPr>
                      <w:rFonts w:ascii="Times New Roman" w:hAnsi="Times New Roman" w:cs="Times New Roman"/>
                      <w:sz w:val="26"/>
                      <w:szCs w:val="26"/>
                      <w:lang w:val="en-US"/>
                    </w:rPr>
                  </w:pPr>
                </w:p>
              </w:tc>
            </w:tr>
          </w:tbl>
          <w:p w:rsidR="00E86492" w:rsidRPr="00E86492" w:rsidRDefault="00E86492" w:rsidP="00E86492">
            <w:pPr>
              <w:rPr>
                <w:rFonts w:ascii="Times New Roman" w:hAnsi="Times New Roman" w:cs="Times New Roman"/>
                <w:sz w:val="26"/>
                <w:szCs w:val="26"/>
                <w:lang w:val="en-US"/>
              </w:rPr>
            </w:pPr>
          </w:p>
        </w:tc>
      </w:tr>
    </w:tbl>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lastRenderedPageBreak/>
        <w:t>Put your answers into the table.</w:t>
      </w:r>
    </w:p>
    <w:tbl>
      <w:tblPr>
        <w:tblW w:w="8445" w:type="dxa"/>
        <w:shd w:val="clear" w:color="auto" w:fill="FFFFFF"/>
        <w:tblCellMar>
          <w:top w:w="105" w:type="dxa"/>
          <w:left w:w="105" w:type="dxa"/>
          <w:bottom w:w="105" w:type="dxa"/>
          <w:right w:w="105" w:type="dxa"/>
        </w:tblCellMar>
        <w:tblLook w:val="04A0" w:firstRow="1" w:lastRow="0" w:firstColumn="1" w:lastColumn="0" w:noHBand="0" w:noVBand="1"/>
      </w:tblPr>
      <w:tblGrid>
        <w:gridCol w:w="1397"/>
        <w:gridCol w:w="1413"/>
        <w:gridCol w:w="1413"/>
        <w:gridCol w:w="1413"/>
        <w:gridCol w:w="1413"/>
        <w:gridCol w:w="1396"/>
      </w:tblGrid>
      <w:tr w:rsidR="00E86492" w:rsidRPr="00E86492" w:rsidTr="00E86492">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i/>
                <w:iCs/>
                <w:sz w:val="26"/>
                <w:szCs w:val="26"/>
              </w:rPr>
              <w:t>A</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i/>
                <w:iCs/>
                <w:sz w:val="26"/>
                <w:szCs w:val="26"/>
              </w:rPr>
              <w:t>B</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i/>
                <w:iCs/>
                <w:sz w:val="26"/>
                <w:szCs w:val="26"/>
              </w:rPr>
              <w:t>C</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i/>
                <w:iCs/>
                <w:sz w:val="26"/>
                <w:szCs w:val="26"/>
              </w:rPr>
              <w:t>D</w:t>
            </w: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i/>
                <w:iCs/>
                <w:sz w:val="26"/>
                <w:szCs w:val="26"/>
              </w:rPr>
              <w:t>E</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i/>
                <w:iCs/>
                <w:sz w:val="26"/>
                <w:szCs w:val="26"/>
              </w:rPr>
              <w:t>F</w:t>
            </w:r>
          </w:p>
        </w:tc>
      </w:tr>
      <w:tr w:rsidR="00E86492" w:rsidRPr="00E86492" w:rsidTr="00E86492">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p>
        </w:tc>
        <w:tc>
          <w:tcPr>
            <w:tcW w:w="11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86492" w:rsidRPr="00E86492" w:rsidRDefault="00E86492" w:rsidP="00E86492">
            <w:pPr>
              <w:rPr>
                <w:rFonts w:ascii="Times New Roman" w:hAnsi="Times New Roman" w:cs="Times New Roman"/>
                <w:sz w:val="26"/>
                <w:szCs w:val="26"/>
              </w:rPr>
            </w:pPr>
          </w:p>
        </w:tc>
      </w:tr>
    </w:tbl>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sz w:val="26"/>
          <w:szCs w:val="26"/>
        </w:rPr>
        <w:br/>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b/>
          <w:bCs/>
          <w:sz w:val="26"/>
          <w:szCs w:val="26"/>
          <w:lang w:val="en-US"/>
        </w:rPr>
        <w:t>TASK 2. Fill in the missing words.</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rPr>
        <w:t>Заполните</w:t>
      </w:r>
      <w:r w:rsidRPr="00E86492">
        <w:rPr>
          <w:rFonts w:ascii="Times New Roman" w:hAnsi="Times New Roman" w:cs="Times New Roman"/>
          <w:sz w:val="26"/>
          <w:szCs w:val="26"/>
          <w:lang w:val="en-US"/>
        </w:rPr>
        <w:t xml:space="preserve"> </w:t>
      </w:r>
      <w:r w:rsidRPr="00E86492">
        <w:rPr>
          <w:rFonts w:ascii="Times New Roman" w:hAnsi="Times New Roman" w:cs="Times New Roman"/>
          <w:sz w:val="26"/>
          <w:szCs w:val="26"/>
        </w:rPr>
        <w:t>пропуски</w:t>
      </w:r>
      <w:r w:rsidRPr="00E86492">
        <w:rPr>
          <w:rFonts w:ascii="Times New Roman" w:hAnsi="Times New Roman" w:cs="Times New Roman"/>
          <w:sz w:val="26"/>
          <w:szCs w:val="26"/>
          <w:lang w:val="en-US"/>
        </w:rPr>
        <w:t xml:space="preserve"> </w:t>
      </w:r>
      <w:r w:rsidRPr="00E86492">
        <w:rPr>
          <w:rFonts w:ascii="Times New Roman" w:hAnsi="Times New Roman" w:cs="Times New Roman"/>
          <w:sz w:val="26"/>
          <w:szCs w:val="26"/>
        </w:rPr>
        <w:t>словами</w:t>
      </w:r>
      <w:r w:rsidRPr="00E86492">
        <w:rPr>
          <w:rFonts w:ascii="Times New Roman" w:hAnsi="Times New Roman" w:cs="Times New Roman"/>
          <w:sz w:val="26"/>
          <w:szCs w:val="26"/>
          <w:lang w:val="en-US"/>
        </w:rPr>
        <w:t>.</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b/>
          <w:bCs/>
          <w:sz w:val="26"/>
          <w:szCs w:val="26"/>
          <w:lang w:val="en-US"/>
        </w:rPr>
        <w:t>Takes place, petrol, charities, annual, species, sociable, experience, rubbish, extinct, foster home, complete</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Unfortunately, humans are destroying the habitats of wildlife __________ and they become __________.</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La Tomatina is a (n) __________ festival that takes place in the Spanish town of </w:t>
      </w:r>
      <w:proofErr w:type="spellStart"/>
      <w:r w:rsidRPr="00E86492">
        <w:rPr>
          <w:rFonts w:ascii="Times New Roman" w:hAnsi="Times New Roman" w:cs="Times New Roman"/>
          <w:sz w:val="26"/>
          <w:szCs w:val="26"/>
          <w:lang w:val="en-US"/>
        </w:rPr>
        <w:t>Bunol</w:t>
      </w:r>
      <w:proofErr w:type="spellEnd"/>
      <w:r w:rsidRPr="00E86492">
        <w:rPr>
          <w:rFonts w:ascii="Times New Roman" w:hAnsi="Times New Roman" w:cs="Times New Roman"/>
          <w:sz w:val="26"/>
          <w:szCs w:val="26"/>
          <w:lang w:val="en-US"/>
        </w:rPr>
        <w:t xml:space="preserve"> in Valencia.</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Wildlife __________ are organizations that save the </w:t>
      </w:r>
      <w:proofErr w:type="gramStart"/>
      <w:r w:rsidRPr="00E86492">
        <w:rPr>
          <w:rFonts w:ascii="Times New Roman" w:hAnsi="Times New Roman" w:cs="Times New Roman"/>
          <w:sz w:val="26"/>
          <w:szCs w:val="26"/>
          <w:lang w:val="en-US"/>
        </w:rPr>
        <w:t>habitats which</w:t>
      </w:r>
      <w:proofErr w:type="gramEnd"/>
      <w:r w:rsidRPr="00E86492">
        <w:rPr>
          <w:rFonts w:ascii="Times New Roman" w:hAnsi="Times New Roman" w:cs="Times New Roman"/>
          <w:sz w:val="26"/>
          <w:szCs w:val="26"/>
          <w:lang w:val="en-US"/>
        </w:rPr>
        <w:t xml:space="preserve"> are in danger.</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The Pirates week festival in Georgetown, the Cayman Islands, let you __________ an adventure life from the past.</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I think superstitions are all a load of __________.</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Remembrance Day, or Poppy Day __________ each year on </w:t>
      </w:r>
      <w:proofErr w:type="gramStart"/>
      <w:r w:rsidRPr="00E86492">
        <w:rPr>
          <w:rFonts w:ascii="Times New Roman" w:hAnsi="Times New Roman" w:cs="Times New Roman"/>
          <w:sz w:val="26"/>
          <w:szCs w:val="26"/>
          <w:lang w:val="en-US"/>
        </w:rPr>
        <w:t>11</w:t>
      </w:r>
      <w:r w:rsidRPr="00E86492">
        <w:rPr>
          <w:rFonts w:ascii="Times New Roman" w:hAnsi="Times New Roman" w:cs="Times New Roman"/>
          <w:sz w:val="26"/>
          <w:szCs w:val="26"/>
          <w:vertAlign w:val="superscript"/>
          <w:lang w:val="en-US"/>
        </w:rPr>
        <w:t>th</w:t>
      </w:r>
      <w:proofErr w:type="gramEnd"/>
      <w:r w:rsidRPr="00E86492">
        <w:rPr>
          <w:rFonts w:ascii="Times New Roman" w:hAnsi="Times New Roman" w:cs="Times New Roman"/>
          <w:sz w:val="26"/>
          <w:szCs w:val="26"/>
          <w:lang w:val="en-US"/>
        </w:rPr>
        <w:t> November to remember the millions who died for their country.</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Some of the animals need more care than usual, so a ____________ </w:t>
      </w:r>
      <w:proofErr w:type="gramStart"/>
      <w:r w:rsidRPr="00E86492">
        <w:rPr>
          <w:rFonts w:ascii="Times New Roman" w:hAnsi="Times New Roman" w:cs="Times New Roman"/>
          <w:sz w:val="26"/>
          <w:szCs w:val="26"/>
          <w:lang w:val="en-US"/>
        </w:rPr>
        <w:t>is found</w:t>
      </w:r>
      <w:proofErr w:type="gramEnd"/>
      <w:r w:rsidRPr="00E86492">
        <w:rPr>
          <w:rFonts w:ascii="Times New Roman" w:hAnsi="Times New Roman" w:cs="Times New Roman"/>
          <w:sz w:val="26"/>
          <w:szCs w:val="26"/>
          <w:lang w:val="en-US"/>
        </w:rPr>
        <w:t xml:space="preserve"> for them.</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My next-door </w:t>
      </w:r>
      <w:proofErr w:type="spellStart"/>
      <w:r w:rsidRPr="00E86492">
        <w:rPr>
          <w:rFonts w:ascii="Times New Roman" w:hAnsi="Times New Roman" w:cs="Times New Roman"/>
          <w:sz w:val="26"/>
          <w:szCs w:val="26"/>
          <w:lang w:val="en-US"/>
        </w:rPr>
        <w:t>neighbour</w:t>
      </w:r>
      <w:proofErr w:type="spellEnd"/>
      <w:r w:rsidRPr="00E86492">
        <w:rPr>
          <w:rFonts w:ascii="Times New Roman" w:hAnsi="Times New Roman" w:cs="Times New Roman"/>
          <w:sz w:val="26"/>
          <w:szCs w:val="26"/>
          <w:lang w:val="en-US"/>
        </w:rPr>
        <w:t xml:space="preserve"> is very __________. She often visits us for chat.</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No visit to Sydney would be _________without seeing the famous </w:t>
      </w:r>
      <w:proofErr w:type="spellStart"/>
      <w:r w:rsidRPr="00E86492">
        <w:rPr>
          <w:rFonts w:ascii="Times New Roman" w:hAnsi="Times New Roman" w:cs="Times New Roman"/>
          <w:sz w:val="26"/>
          <w:szCs w:val="26"/>
          <w:lang w:val="en-US"/>
        </w:rPr>
        <w:t>Harbour</w:t>
      </w:r>
      <w:proofErr w:type="spellEnd"/>
      <w:r w:rsidRPr="00E86492">
        <w:rPr>
          <w:rFonts w:ascii="Times New Roman" w:hAnsi="Times New Roman" w:cs="Times New Roman"/>
          <w:sz w:val="26"/>
          <w:szCs w:val="26"/>
          <w:lang w:val="en-US"/>
        </w:rPr>
        <w:t xml:space="preserve"> Bridge and Opera House.</w:t>
      </w:r>
    </w:p>
    <w:p w:rsidR="00E86492" w:rsidRPr="00E86492" w:rsidRDefault="00E86492" w:rsidP="00E86492">
      <w:pPr>
        <w:numPr>
          <w:ilvl w:val="0"/>
          <w:numId w:val="1"/>
        </w:numPr>
        <w:rPr>
          <w:rFonts w:ascii="Times New Roman" w:hAnsi="Times New Roman" w:cs="Times New Roman"/>
          <w:sz w:val="26"/>
          <w:szCs w:val="26"/>
          <w:lang w:val="en-US"/>
        </w:rPr>
      </w:pPr>
      <w:r w:rsidRPr="00E86492">
        <w:rPr>
          <w:rFonts w:ascii="Times New Roman" w:hAnsi="Times New Roman" w:cs="Times New Roman"/>
          <w:sz w:val="26"/>
          <w:szCs w:val="26"/>
          <w:lang w:val="en-US"/>
        </w:rPr>
        <w:t>We can fill the car with fuel at the ____________station.</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b/>
          <w:bCs/>
          <w:sz w:val="26"/>
          <w:szCs w:val="26"/>
          <w:lang w:val="en-US"/>
        </w:rPr>
        <w:t>TASK 3. Transform the word in capitals and fill the sentence with it.</w:t>
      </w:r>
    </w:p>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sz w:val="26"/>
          <w:szCs w:val="26"/>
        </w:rPr>
        <w:t>Преобразуйте слова, напечатанные заглавными буквами так, чтобы они грамматически и лексически соответствовали содержанию предложения. Заполните пропуски полученными словами.</w:t>
      </w:r>
    </w:p>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sz w:val="26"/>
          <w:szCs w:val="26"/>
        </w:rPr>
        <w:t xml:space="preserve">1.I </w:t>
      </w:r>
      <w:proofErr w:type="spellStart"/>
      <w:r w:rsidRPr="00E86492">
        <w:rPr>
          <w:rFonts w:ascii="Times New Roman" w:hAnsi="Times New Roman" w:cs="Times New Roman"/>
          <w:sz w:val="26"/>
          <w:szCs w:val="26"/>
        </w:rPr>
        <w:t>find</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April</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Fool’s</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Day</w:t>
      </w:r>
      <w:proofErr w:type="spellEnd"/>
      <w:r w:rsidRPr="00E86492">
        <w:rPr>
          <w:rFonts w:ascii="Times New Roman" w:hAnsi="Times New Roman" w:cs="Times New Roman"/>
          <w:sz w:val="26"/>
          <w:szCs w:val="26"/>
        </w:rPr>
        <w:t xml:space="preserve"> </w:t>
      </w:r>
      <w:proofErr w:type="spellStart"/>
      <w:r w:rsidRPr="00E86492">
        <w:rPr>
          <w:rFonts w:ascii="Times New Roman" w:hAnsi="Times New Roman" w:cs="Times New Roman"/>
          <w:sz w:val="26"/>
          <w:szCs w:val="26"/>
        </w:rPr>
        <w:t>quite</w:t>
      </w:r>
      <w:proofErr w:type="spellEnd"/>
      <w:r w:rsidRPr="00E86492">
        <w:rPr>
          <w:rFonts w:ascii="Times New Roman" w:hAnsi="Times New Roman" w:cs="Times New Roman"/>
          <w:sz w:val="26"/>
          <w:szCs w:val="26"/>
        </w:rPr>
        <w:t xml:space="preserve"> ___________________TIRE</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2. What is the most eco-friendly transport? I believe </w:t>
      </w:r>
      <w:proofErr w:type="gramStart"/>
      <w:r w:rsidRPr="00E86492">
        <w:rPr>
          <w:rFonts w:ascii="Times New Roman" w:hAnsi="Times New Roman" w:cs="Times New Roman"/>
          <w:sz w:val="26"/>
          <w:szCs w:val="26"/>
          <w:lang w:val="en-US"/>
        </w:rPr>
        <w:t>it’s</w:t>
      </w:r>
      <w:proofErr w:type="gramEnd"/>
      <w:r w:rsidRPr="00E86492">
        <w:rPr>
          <w:rFonts w:ascii="Times New Roman" w:hAnsi="Times New Roman" w:cs="Times New Roman"/>
          <w:sz w:val="26"/>
          <w:szCs w:val="26"/>
          <w:lang w:val="en-US"/>
        </w:rPr>
        <w:t xml:space="preserve"> the bicycle. There are </w:t>
      </w:r>
      <w:proofErr w:type="gramStart"/>
      <w:r w:rsidRPr="00E86492">
        <w:rPr>
          <w:rFonts w:ascii="Times New Roman" w:hAnsi="Times New Roman" w:cs="Times New Roman"/>
          <w:sz w:val="26"/>
          <w:szCs w:val="26"/>
          <w:lang w:val="en-US"/>
        </w:rPr>
        <w:t>a lot of</w:t>
      </w:r>
      <w:proofErr w:type="gramEnd"/>
      <w:r w:rsidRPr="00E86492">
        <w:rPr>
          <w:rFonts w:ascii="Times New Roman" w:hAnsi="Times New Roman" w:cs="Times New Roman"/>
          <w:sz w:val="26"/>
          <w:szCs w:val="26"/>
          <w:lang w:val="en-US"/>
        </w:rPr>
        <w:t xml:space="preserve"> bicycles on the streets of our town and that is probably why it looks so green and</w:t>
      </w:r>
      <w:r w:rsidRPr="00E86492">
        <w:rPr>
          <w:rFonts w:ascii="Times New Roman" w:hAnsi="Times New Roman" w:cs="Times New Roman"/>
          <w:b/>
          <w:bCs/>
          <w:sz w:val="26"/>
          <w:szCs w:val="26"/>
          <w:lang w:val="en-US"/>
        </w:rPr>
        <w:t> </w:t>
      </w:r>
      <w:r w:rsidRPr="00E86492">
        <w:rPr>
          <w:rFonts w:ascii="Times New Roman" w:hAnsi="Times New Roman" w:cs="Times New Roman"/>
          <w:sz w:val="26"/>
          <w:szCs w:val="26"/>
          <w:lang w:val="en-US"/>
        </w:rPr>
        <w:t>__________. BEAUTY</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lastRenderedPageBreak/>
        <w:t xml:space="preserve">3. Next month </w:t>
      </w:r>
      <w:proofErr w:type="gramStart"/>
      <w:r w:rsidRPr="00E86492">
        <w:rPr>
          <w:rFonts w:ascii="Times New Roman" w:hAnsi="Times New Roman" w:cs="Times New Roman"/>
          <w:sz w:val="26"/>
          <w:szCs w:val="26"/>
          <w:lang w:val="en-US"/>
        </w:rPr>
        <w:t>I’m</w:t>
      </w:r>
      <w:proofErr w:type="gramEnd"/>
      <w:r w:rsidRPr="00E86492">
        <w:rPr>
          <w:rFonts w:ascii="Times New Roman" w:hAnsi="Times New Roman" w:cs="Times New Roman"/>
          <w:sz w:val="26"/>
          <w:szCs w:val="26"/>
          <w:lang w:val="en-US"/>
        </w:rPr>
        <w:t xml:space="preserve"> going to take part in a regional cycling __________________ and I hope to win it. COMPETE</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4. You would think that people would get __________ after a while, but no. BORE</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5. The Nobel Prize is a very prestigious award. Alfred Nobel, a successful </w:t>
      </w:r>
      <w:proofErr w:type="gramStart"/>
      <w:r w:rsidRPr="00E86492">
        <w:rPr>
          <w:rFonts w:ascii="Times New Roman" w:hAnsi="Times New Roman" w:cs="Times New Roman"/>
          <w:sz w:val="26"/>
          <w:szCs w:val="26"/>
          <w:lang w:val="en-US"/>
        </w:rPr>
        <w:t>businessman</w:t>
      </w:r>
      <w:proofErr w:type="gramEnd"/>
      <w:r w:rsidRPr="00E86492">
        <w:rPr>
          <w:rFonts w:ascii="Times New Roman" w:hAnsi="Times New Roman" w:cs="Times New Roman"/>
          <w:sz w:val="26"/>
          <w:szCs w:val="26"/>
          <w:lang w:val="en-US"/>
        </w:rPr>
        <w:t xml:space="preserve"> and the __________________ of explosives, established prizes for achievements in science, literature and economics. INVENT</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6. In Britain, a writer who wins the Booker prize can expect to see their novel at the top of the bestseller lists and compete with ‘The Da Vinci Code’ for __________________. POPULAR</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7. “If you were a couple of years__________________, you could manage it. But I doubt you can do it now,” I tried to talk him out of keeping the crow but finally agreed to take the bird home. OLD</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8. Another autumn __________________ </w:t>
      </w:r>
      <w:proofErr w:type="gramStart"/>
      <w:r w:rsidRPr="00E86492">
        <w:rPr>
          <w:rFonts w:ascii="Times New Roman" w:hAnsi="Times New Roman" w:cs="Times New Roman"/>
          <w:sz w:val="26"/>
          <w:szCs w:val="26"/>
          <w:lang w:val="en-US"/>
        </w:rPr>
        <w:t>was connected</w:t>
      </w:r>
      <w:proofErr w:type="gramEnd"/>
      <w:r w:rsidRPr="00E86492">
        <w:rPr>
          <w:rFonts w:ascii="Times New Roman" w:hAnsi="Times New Roman" w:cs="Times New Roman"/>
          <w:sz w:val="26"/>
          <w:szCs w:val="26"/>
          <w:lang w:val="en-US"/>
        </w:rPr>
        <w:t xml:space="preserve"> with the passing of the dead. These two events later became Halloween. CELEBRATE</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 xml:space="preserve">9. But remember that if the children </w:t>
      </w:r>
      <w:proofErr w:type="gramStart"/>
      <w:r w:rsidRPr="00E86492">
        <w:rPr>
          <w:rFonts w:ascii="Times New Roman" w:hAnsi="Times New Roman" w:cs="Times New Roman"/>
          <w:sz w:val="26"/>
          <w:szCs w:val="26"/>
          <w:lang w:val="en-US"/>
        </w:rPr>
        <w:t>don’t</w:t>
      </w:r>
      <w:proofErr w:type="gramEnd"/>
      <w:r w:rsidRPr="00E86492">
        <w:rPr>
          <w:rFonts w:ascii="Times New Roman" w:hAnsi="Times New Roman" w:cs="Times New Roman"/>
          <w:sz w:val="26"/>
          <w:szCs w:val="26"/>
          <w:lang w:val="en-US"/>
        </w:rPr>
        <w:t xml:space="preserve"> get the sweets, they may play some __________________ joke, for example splash some water on you. PLEASANT</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10</w:t>
      </w:r>
      <w:proofErr w:type="gramStart"/>
      <w:r w:rsidRPr="00E86492">
        <w:rPr>
          <w:rFonts w:ascii="Times New Roman" w:hAnsi="Times New Roman" w:cs="Times New Roman"/>
          <w:sz w:val="26"/>
          <w:szCs w:val="26"/>
          <w:lang w:val="en-US"/>
        </w:rPr>
        <w:t>.Directors</w:t>
      </w:r>
      <w:proofErr w:type="gramEnd"/>
      <w:r w:rsidRPr="00E86492">
        <w:rPr>
          <w:rFonts w:ascii="Times New Roman" w:hAnsi="Times New Roman" w:cs="Times New Roman"/>
          <w:sz w:val="26"/>
          <w:szCs w:val="26"/>
          <w:lang w:val="en-US"/>
        </w:rPr>
        <w:t xml:space="preserve"> often ________________ old film classics such as </w:t>
      </w:r>
      <w:r w:rsidRPr="00E86492">
        <w:rPr>
          <w:rFonts w:ascii="Times New Roman" w:hAnsi="Times New Roman" w:cs="Times New Roman"/>
          <w:i/>
          <w:iCs/>
          <w:sz w:val="26"/>
          <w:szCs w:val="26"/>
          <w:lang w:val="en-US"/>
        </w:rPr>
        <w:t>The War of the Worlds</w:t>
      </w:r>
      <w:r w:rsidRPr="00E86492">
        <w:rPr>
          <w:rFonts w:ascii="Times New Roman" w:hAnsi="Times New Roman" w:cs="Times New Roman"/>
          <w:sz w:val="26"/>
          <w:szCs w:val="26"/>
          <w:lang w:val="en-US"/>
        </w:rPr>
        <w:t>. MAKE</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b/>
          <w:bCs/>
          <w:sz w:val="26"/>
          <w:szCs w:val="26"/>
          <w:lang w:val="en-US"/>
        </w:rPr>
        <w:t xml:space="preserve">TASK 4. </w:t>
      </w:r>
    </w:p>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b/>
          <w:bCs/>
          <w:sz w:val="26"/>
          <w:szCs w:val="26"/>
        </w:rPr>
        <w:t>WRITING.</w:t>
      </w:r>
    </w:p>
    <w:p w:rsidR="00E86492" w:rsidRPr="00E86492" w:rsidRDefault="00E86492" w:rsidP="00E86492">
      <w:pPr>
        <w:rPr>
          <w:rFonts w:ascii="Times New Roman" w:hAnsi="Times New Roman" w:cs="Times New Roman"/>
          <w:sz w:val="26"/>
          <w:szCs w:val="26"/>
        </w:rPr>
      </w:pPr>
      <w:r w:rsidRPr="00E86492">
        <w:rPr>
          <w:rFonts w:ascii="Times New Roman" w:hAnsi="Times New Roman" w:cs="Times New Roman"/>
          <w:sz w:val="26"/>
          <w:szCs w:val="26"/>
        </w:rPr>
        <w:t>Ты получил письмо, напиши ответ, соблюдая все правила написания письма личного характера.</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You have received a letter from your English-speaking pen friend, Kate.</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t>
      </w:r>
      <w:r w:rsidRPr="00E86492">
        <w:rPr>
          <w:rFonts w:ascii="Times New Roman" w:hAnsi="Times New Roman" w:cs="Times New Roman"/>
          <w:i/>
          <w:iCs/>
          <w:sz w:val="26"/>
          <w:szCs w:val="26"/>
          <w:lang w:val="en-US"/>
        </w:rPr>
        <w:t xml:space="preserve">We often travel as a family. Dad enjoys seeing new places and Mum likes buying souvenirs. </w:t>
      </w:r>
      <w:proofErr w:type="gramStart"/>
      <w:r w:rsidRPr="00E86492">
        <w:rPr>
          <w:rFonts w:ascii="Times New Roman" w:hAnsi="Times New Roman" w:cs="Times New Roman"/>
          <w:i/>
          <w:iCs/>
          <w:sz w:val="26"/>
          <w:szCs w:val="26"/>
          <w:lang w:val="en-US"/>
        </w:rPr>
        <w:t>And</w:t>
      </w:r>
      <w:proofErr w:type="gramEnd"/>
      <w:r w:rsidRPr="00E86492">
        <w:rPr>
          <w:rFonts w:ascii="Times New Roman" w:hAnsi="Times New Roman" w:cs="Times New Roman"/>
          <w:i/>
          <w:iCs/>
          <w:sz w:val="26"/>
          <w:szCs w:val="26"/>
          <w:lang w:val="en-US"/>
        </w:rPr>
        <w:t xml:space="preserve"> she's not the only one! The souvenir business is doing really well in some countries</w:t>
      </w:r>
      <w:proofErr w:type="gramStart"/>
      <w:r w:rsidRPr="00E86492">
        <w:rPr>
          <w:rFonts w:ascii="Times New Roman" w:hAnsi="Times New Roman" w:cs="Times New Roman"/>
          <w:i/>
          <w:iCs/>
          <w:sz w:val="26"/>
          <w:szCs w:val="26"/>
          <w:lang w:val="en-US"/>
        </w:rPr>
        <w:t>!…</w:t>
      </w:r>
      <w:proofErr w:type="gramEnd"/>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t>
      </w:r>
      <w:r w:rsidRPr="00E86492">
        <w:rPr>
          <w:rFonts w:ascii="Times New Roman" w:hAnsi="Times New Roman" w:cs="Times New Roman"/>
          <w:i/>
          <w:iCs/>
          <w:sz w:val="26"/>
          <w:szCs w:val="26"/>
          <w:lang w:val="en-US"/>
        </w:rPr>
        <w:t xml:space="preserve">Why do people buy souvenirs when they travel? </w:t>
      </w:r>
      <w:proofErr w:type="gramStart"/>
      <w:r w:rsidRPr="00E86492">
        <w:rPr>
          <w:rFonts w:ascii="Times New Roman" w:hAnsi="Times New Roman" w:cs="Times New Roman"/>
          <w:i/>
          <w:iCs/>
          <w:sz w:val="26"/>
          <w:szCs w:val="26"/>
          <w:lang w:val="en-US"/>
        </w:rPr>
        <w:t>What's</w:t>
      </w:r>
      <w:proofErr w:type="gramEnd"/>
      <w:r w:rsidRPr="00E86492">
        <w:rPr>
          <w:rFonts w:ascii="Times New Roman" w:hAnsi="Times New Roman" w:cs="Times New Roman"/>
          <w:i/>
          <w:iCs/>
          <w:sz w:val="26"/>
          <w:szCs w:val="26"/>
          <w:lang w:val="en-US"/>
        </w:rPr>
        <w:t xml:space="preserve"> the best souvenir to bring back in your opinion? What place would you like to visit</w:t>
      </w:r>
      <w:proofErr w:type="gramStart"/>
      <w:r w:rsidRPr="00E86492">
        <w:rPr>
          <w:rFonts w:ascii="Times New Roman" w:hAnsi="Times New Roman" w:cs="Times New Roman"/>
          <w:i/>
          <w:iCs/>
          <w:sz w:val="26"/>
          <w:szCs w:val="26"/>
          <w:lang w:val="en-US"/>
        </w:rPr>
        <w:t>?…</w:t>
      </w:r>
      <w:proofErr w:type="gramEnd"/>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Write her a letter and answer her </w:t>
      </w:r>
      <w:proofErr w:type="gramStart"/>
      <w:r w:rsidRPr="00E86492">
        <w:rPr>
          <w:rFonts w:ascii="Times New Roman" w:hAnsi="Times New Roman" w:cs="Times New Roman"/>
          <w:b/>
          <w:bCs/>
          <w:sz w:val="26"/>
          <w:szCs w:val="26"/>
          <w:lang w:val="en-US"/>
        </w:rPr>
        <w:t>3</w:t>
      </w:r>
      <w:proofErr w:type="gramEnd"/>
      <w:r w:rsidRPr="00E86492">
        <w:rPr>
          <w:rFonts w:ascii="Times New Roman" w:hAnsi="Times New Roman" w:cs="Times New Roman"/>
          <w:sz w:val="26"/>
          <w:szCs w:val="26"/>
          <w:lang w:val="en-US"/>
        </w:rPr>
        <w:t> questions.</w:t>
      </w:r>
    </w:p>
    <w:p w:rsidR="00E86492" w:rsidRPr="00E86492" w:rsidRDefault="00E86492" w:rsidP="00E86492">
      <w:pPr>
        <w:rPr>
          <w:rFonts w:ascii="Times New Roman" w:hAnsi="Times New Roman" w:cs="Times New Roman"/>
          <w:sz w:val="26"/>
          <w:szCs w:val="26"/>
          <w:lang w:val="en-US"/>
        </w:rPr>
      </w:pPr>
      <w:r w:rsidRPr="00E86492">
        <w:rPr>
          <w:rFonts w:ascii="Times New Roman" w:hAnsi="Times New Roman" w:cs="Times New Roman"/>
          <w:sz w:val="26"/>
          <w:szCs w:val="26"/>
          <w:lang w:val="en-US"/>
        </w:rPr>
        <w:t>Write </w:t>
      </w:r>
      <w:r w:rsidRPr="00E86492">
        <w:rPr>
          <w:rFonts w:ascii="Times New Roman" w:hAnsi="Times New Roman" w:cs="Times New Roman"/>
          <w:b/>
          <w:bCs/>
          <w:sz w:val="26"/>
          <w:szCs w:val="26"/>
          <w:lang w:val="en-US"/>
        </w:rPr>
        <w:t>100</w:t>
      </w:r>
      <w:r w:rsidRPr="00E86492">
        <w:rPr>
          <w:rFonts w:ascii="Times New Roman" w:hAnsi="Times New Roman" w:cs="Times New Roman"/>
          <w:sz w:val="26"/>
          <w:szCs w:val="26"/>
          <w:lang w:val="en-US"/>
        </w:rPr>
        <w:t>–</w:t>
      </w:r>
      <w:r w:rsidRPr="00E86492">
        <w:rPr>
          <w:rFonts w:ascii="Times New Roman" w:hAnsi="Times New Roman" w:cs="Times New Roman"/>
          <w:b/>
          <w:bCs/>
          <w:sz w:val="26"/>
          <w:szCs w:val="26"/>
          <w:lang w:val="en-US"/>
        </w:rPr>
        <w:t>120</w:t>
      </w:r>
      <w:r w:rsidRPr="00E86492">
        <w:rPr>
          <w:rFonts w:ascii="Times New Roman" w:hAnsi="Times New Roman" w:cs="Times New Roman"/>
          <w:sz w:val="26"/>
          <w:szCs w:val="26"/>
          <w:lang w:val="en-US"/>
        </w:rPr>
        <w:t> words. Remember the rules of letter writing.</w:t>
      </w:r>
    </w:p>
    <w:p w:rsidR="00E86492" w:rsidRDefault="00E86492" w:rsidP="00E86492">
      <w:pPr>
        <w:rPr>
          <w:rFonts w:ascii="Times New Roman" w:hAnsi="Times New Roman" w:cs="Times New Roman"/>
          <w:sz w:val="28"/>
          <w:szCs w:val="28"/>
          <w:lang w:val="en-US"/>
        </w:rPr>
      </w:pPr>
    </w:p>
    <w:p w:rsidR="00EC158E" w:rsidRDefault="00EC158E" w:rsidP="00E86492">
      <w:pPr>
        <w:rPr>
          <w:rFonts w:ascii="Times New Roman" w:hAnsi="Times New Roman" w:cs="Times New Roman"/>
          <w:sz w:val="28"/>
          <w:szCs w:val="28"/>
          <w:lang w:val="en-US"/>
        </w:rPr>
      </w:pPr>
    </w:p>
    <w:p w:rsidR="00EC158E" w:rsidRDefault="00EC158E" w:rsidP="00E86492">
      <w:pPr>
        <w:rPr>
          <w:rFonts w:ascii="Times New Roman" w:hAnsi="Times New Roman" w:cs="Times New Roman"/>
          <w:sz w:val="28"/>
          <w:szCs w:val="28"/>
          <w:lang w:val="en-US"/>
        </w:rPr>
      </w:pPr>
    </w:p>
    <w:p w:rsidR="00EC158E" w:rsidRDefault="00EC158E" w:rsidP="00E86492">
      <w:pPr>
        <w:rPr>
          <w:rFonts w:ascii="Times New Roman" w:hAnsi="Times New Roman" w:cs="Times New Roman"/>
          <w:sz w:val="28"/>
          <w:szCs w:val="28"/>
          <w:lang w:val="en-US"/>
        </w:rPr>
      </w:pPr>
    </w:p>
    <w:p w:rsidR="00EC158E" w:rsidRDefault="00EC158E" w:rsidP="00E86492">
      <w:pPr>
        <w:rPr>
          <w:rFonts w:ascii="Times New Roman" w:hAnsi="Times New Roman" w:cs="Times New Roman"/>
          <w:sz w:val="28"/>
          <w:szCs w:val="28"/>
          <w:lang w:val="en-US"/>
        </w:rPr>
      </w:pPr>
    </w:p>
    <w:p w:rsidR="00EC158E" w:rsidRDefault="00EC158E" w:rsidP="00E86492">
      <w:pPr>
        <w:rPr>
          <w:rFonts w:ascii="Times New Roman" w:hAnsi="Times New Roman" w:cs="Times New Roman"/>
          <w:sz w:val="28"/>
          <w:szCs w:val="28"/>
          <w:lang w:val="en-US"/>
        </w:rPr>
      </w:pPr>
    </w:p>
    <w:p w:rsidR="00EC158E" w:rsidRDefault="00EC158E" w:rsidP="00E86492">
      <w:pPr>
        <w:rPr>
          <w:rFonts w:ascii="Times New Roman" w:hAnsi="Times New Roman" w:cs="Times New Roman"/>
          <w:sz w:val="28"/>
          <w:szCs w:val="28"/>
          <w:lang w:val="en-US"/>
        </w:rPr>
      </w:pPr>
    </w:p>
    <w:p w:rsidR="00EC158E" w:rsidRDefault="00EC158E" w:rsidP="00E86492">
      <w:pPr>
        <w:rPr>
          <w:rFonts w:ascii="Times New Roman" w:hAnsi="Times New Roman" w:cs="Times New Roman"/>
          <w:sz w:val="28"/>
          <w:szCs w:val="28"/>
          <w:lang w:val="en-US"/>
        </w:rPr>
      </w:pPr>
    </w:p>
    <w:p w:rsidR="00EC158E" w:rsidRPr="00E86492" w:rsidRDefault="00EC158E" w:rsidP="00E86492">
      <w:pPr>
        <w:rPr>
          <w:rFonts w:ascii="Times New Roman" w:hAnsi="Times New Roman" w:cs="Times New Roman"/>
          <w:sz w:val="28"/>
          <w:szCs w:val="28"/>
          <w:lang w:val="en-US"/>
        </w:rPr>
      </w:pPr>
      <w:bookmarkStart w:id="0" w:name="_GoBack"/>
      <w:bookmarkEnd w:id="0"/>
    </w:p>
    <w:p w:rsidR="00E86492" w:rsidRPr="00E86492" w:rsidRDefault="00E86492" w:rsidP="00E86492">
      <w:pPr>
        <w:rPr>
          <w:rFonts w:ascii="Times New Roman" w:hAnsi="Times New Roman" w:cs="Times New Roman"/>
          <w:sz w:val="28"/>
          <w:szCs w:val="28"/>
          <w:lang w:val="en-US"/>
        </w:rPr>
      </w:pPr>
      <w:r w:rsidRPr="00E86492">
        <w:rPr>
          <w:rFonts w:ascii="Times New Roman" w:hAnsi="Times New Roman" w:cs="Times New Roman"/>
          <w:sz w:val="28"/>
          <w:szCs w:val="28"/>
          <w:lang w:val="en-US"/>
        </w:rPr>
        <w:lastRenderedPageBreak/>
        <w:t>Keys.</w:t>
      </w:r>
    </w:p>
    <w:p w:rsidR="00E86492" w:rsidRPr="00E86492" w:rsidRDefault="00E86492" w:rsidP="00E86492">
      <w:pPr>
        <w:rPr>
          <w:rFonts w:ascii="Times New Roman" w:hAnsi="Times New Roman" w:cs="Times New Roman"/>
          <w:sz w:val="28"/>
          <w:szCs w:val="28"/>
          <w:lang w:val="en-US"/>
        </w:rPr>
      </w:pPr>
      <w:r w:rsidRPr="00E86492">
        <w:rPr>
          <w:rFonts w:ascii="Times New Roman" w:hAnsi="Times New Roman" w:cs="Times New Roman"/>
          <w:sz w:val="28"/>
          <w:szCs w:val="28"/>
          <w:lang w:val="en-US"/>
        </w:rPr>
        <w:t>Task 1. A4, B6, C1, D5, E3, F7.</w:t>
      </w:r>
    </w:p>
    <w:p w:rsidR="00E86492" w:rsidRPr="00E86492" w:rsidRDefault="00E86492" w:rsidP="00E86492">
      <w:pPr>
        <w:rPr>
          <w:rFonts w:ascii="Times New Roman" w:hAnsi="Times New Roman" w:cs="Times New Roman"/>
          <w:sz w:val="28"/>
          <w:szCs w:val="28"/>
          <w:lang w:val="en-US"/>
        </w:rPr>
      </w:pPr>
      <w:r w:rsidRPr="00E86492">
        <w:rPr>
          <w:rFonts w:ascii="Times New Roman" w:hAnsi="Times New Roman" w:cs="Times New Roman"/>
          <w:sz w:val="28"/>
          <w:szCs w:val="28"/>
          <w:lang w:val="en-US"/>
        </w:rPr>
        <w:t>Task 2. 1 species, extinct; 2 annual; 3 charities; 4 experience; 5 rubbish; 6 takes place; 7 foster home; 8 sociable; 9 complete; 10 petrol.</w:t>
      </w:r>
    </w:p>
    <w:p w:rsidR="00E86492" w:rsidRPr="00E86492" w:rsidRDefault="00E86492" w:rsidP="00E86492">
      <w:pPr>
        <w:rPr>
          <w:rFonts w:ascii="Times New Roman" w:hAnsi="Times New Roman" w:cs="Times New Roman"/>
          <w:sz w:val="28"/>
          <w:szCs w:val="28"/>
          <w:lang w:val="en-US"/>
        </w:rPr>
      </w:pPr>
      <w:r w:rsidRPr="00E86492">
        <w:rPr>
          <w:rFonts w:ascii="Times New Roman" w:hAnsi="Times New Roman" w:cs="Times New Roman"/>
          <w:sz w:val="28"/>
          <w:szCs w:val="28"/>
          <w:lang w:val="en-US"/>
        </w:rPr>
        <w:t>Task 3. 1 tiring; 2 beautiful; 3 competition; 4 bored; 5 inventor; 6 popularity; 7 older; 8 celebration; 9 unpleasant; 10 remake.</w:t>
      </w:r>
    </w:p>
    <w:p w:rsidR="00E86492" w:rsidRPr="00E86492" w:rsidRDefault="00E86492" w:rsidP="00E86492">
      <w:pPr>
        <w:rPr>
          <w:rFonts w:ascii="Times New Roman" w:hAnsi="Times New Roman" w:cs="Times New Roman"/>
          <w:sz w:val="28"/>
          <w:szCs w:val="28"/>
          <w:lang w:val="en-US"/>
        </w:rPr>
      </w:pPr>
      <w:r w:rsidRPr="00E86492">
        <w:rPr>
          <w:rFonts w:ascii="Times New Roman" w:hAnsi="Times New Roman" w:cs="Times New Roman"/>
          <w:sz w:val="28"/>
          <w:szCs w:val="28"/>
          <w:lang w:val="en-US"/>
        </w:rPr>
        <w:t>Task 4. 1 has broken; 2 to study; 3 to give; 4 breaking; 5 the least; 6 cheaper; 7 did the film start, started; 8 would have bought; 9 waiting, 10 arguing; 11 I will be flying; 12 finishes; 13 would tell; 14 is, has been waiting; 15 study; 16 was burgled; 17 himself; 18 will help.</w:t>
      </w:r>
    </w:p>
    <w:p w:rsidR="00E86492" w:rsidRPr="00E86492" w:rsidRDefault="00E86492" w:rsidP="00E86492">
      <w:pPr>
        <w:rPr>
          <w:rFonts w:ascii="Times New Roman" w:hAnsi="Times New Roman" w:cs="Times New Roman"/>
          <w:sz w:val="28"/>
          <w:szCs w:val="28"/>
          <w:lang w:val="en-US"/>
        </w:rPr>
      </w:pPr>
      <w:r w:rsidRPr="00E86492">
        <w:rPr>
          <w:rFonts w:ascii="Times New Roman" w:hAnsi="Times New Roman" w:cs="Times New Roman"/>
          <w:sz w:val="28"/>
          <w:szCs w:val="28"/>
          <w:lang w:val="en-US"/>
        </w:rPr>
        <w:t>Task 5. 1 with, 2 in, 3 in, 4 of, 5 with, 6 to, 7 in, 8 with, 9 for, 10 for, 11 from, 12 to, 13 across, 14 in.</w:t>
      </w:r>
    </w:p>
    <w:p w:rsidR="00E86492" w:rsidRPr="00E86492" w:rsidRDefault="00E86492" w:rsidP="00E86492">
      <w:pPr>
        <w:rPr>
          <w:rFonts w:ascii="Times New Roman" w:hAnsi="Times New Roman" w:cs="Times New Roman"/>
          <w:sz w:val="28"/>
          <w:szCs w:val="28"/>
        </w:rPr>
      </w:pPr>
      <w:r w:rsidRPr="00E86492">
        <w:rPr>
          <w:rFonts w:ascii="Times New Roman" w:hAnsi="Times New Roman" w:cs="Times New Roman"/>
          <w:sz w:val="28"/>
          <w:szCs w:val="28"/>
          <w:lang w:val="en-US"/>
        </w:rPr>
        <w:t xml:space="preserve">Task 6. </w:t>
      </w:r>
      <w:proofErr w:type="gramStart"/>
      <w:r w:rsidRPr="00E86492">
        <w:rPr>
          <w:rFonts w:ascii="Times New Roman" w:hAnsi="Times New Roman" w:cs="Times New Roman"/>
          <w:sz w:val="28"/>
          <w:szCs w:val="28"/>
          <w:lang w:val="en-US"/>
        </w:rPr>
        <w:t>1</w:t>
      </w:r>
      <w:proofErr w:type="gramEnd"/>
      <w:r w:rsidRPr="00E86492">
        <w:rPr>
          <w:rFonts w:ascii="Times New Roman" w:hAnsi="Times New Roman" w:cs="Times New Roman"/>
          <w:sz w:val="28"/>
          <w:szCs w:val="28"/>
          <w:lang w:val="en-US"/>
        </w:rPr>
        <w:t xml:space="preserve"> sweep, 2 imagination, 3 similar, 4 invented, 5 access, 6 takes, 7 performance, 8 walkers, 9 sign, 10 harm. </w:t>
      </w:r>
      <w:r w:rsidRPr="00E86492">
        <w:rPr>
          <w:rFonts w:ascii="Times New Roman" w:hAnsi="Times New Roman" w:cs="Times New Roman"/>
          <w:sz w:val="28"/>
          <w:szCs w:val="28"/>
        </w:rPr>
        <w:t xml:space="preserve">11 </w:t>
      </w:r>
      <w:proofErr w:type="spellStart"/>
      <w:r w:rsidRPr="00E86492">
        <w:rPr>
          <w:rFonts w:ascii="Times New Roman" w:hAnsi="Times New Roman" w:cs="Times New Roman"/>
          <w:sz w:val="28"/>
          <w:szCs w:val="28"/>
        </w:rPr>
        <w:t>leads</w:t>
      </w:r>
      <w:proofErr w:type="spellEnd"/>
      <w:r w:rsidRPr="00E86492">
        <w:rPr>
          <w:rFonts w:ascii="Times New Roman" w:hAnsi="Times New Roman" w:cs="Times New Roman"/>
          <w:sz w:val="28"/>
          <w:szCs w:val="28"/>
        </w:rPr>
        <w:t xml:space="preserve">, 12 </w:t>
      </w:r>
      <w:proofErr w:type="spellStart"/>
      <w:r w:rsidRPr="00E86492">
        <w:rPr>
          <w:rFonts w:ascii="Times New Roman" w:hAnsi="Times New Roman" w:cs="Times New Roman"/>
          <w:sz w:val="28"/>
          <w:szCs w:val="28"/>
        </w:rPr>
        <w:t>offer</w:t>
      </w:r>
      <w:proofErr w:type="spellEnd"/>
      <w:r w:rsidRPr="00E86492">
        <w:rPr>
          <w:rFonts w:ascii="Times New Roman" w:hAnsi="Times New Roman" w:cs="Times New Roman"/>
          <w:sz w:val="28"/>
          <w:szCs w:val="28"/>
        </w:rPr>
        <w:t>.</w:t>
      </w:r>
    </w:p>
    <w:p w:rsidR="00934555" w:rsidRDefault="00934555"/>
    <w:sectPr w:rsidR="00934555" w:rsidSect="00E864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691A"/>
    <w:multiLevelType w:val="multilevel"/>
    <w:tmpl w:val="A3EE6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404FA6"/>
    <w:multiLevelType w:val="multilevel"/>
    <w:tmpl w:val="A62C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9A14CC"/>
    <w:multiLevelType w:val="multilevel"/>
    <w:tmpl w:val="168AF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B60FA5"/>
    <w:multiLevelType w:val="multilevel"/>
    <w:tmpl w:val="A6F69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AE"/>
    <w:rsid w:val="00934555"/>
    <w:rsid w:val="00AE31AE"/>
    <w:rsid w:val="00E86492"/>
    <w:rsid w:val="00EC1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18BF5-C3EB-4A42-8081-CDC53C1F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071674">
      <w:bodyDiv w:val="1"/>
      <w:marLeft w:val="0"/>
      <w:marRight w:val="0"/>
      <w:marTop w:val="0"/>
      <w:marBottom w:val="0"/>
      <w:divBdr>
        <w:top w:val="none" w:sz="0" w:space="0" w:color="auto"/>
        <w:left w:val="none" w:sz="0" w:space="0" w:color="auto"/>
        <w:bottom w:val="none" w:sz="0" w:space="0" w:color="auto"/>
        <w:right w:val="none" w:sz="0" w:space="0" w:color="auto"/>
      </w:divBdr>
    </w:div>
    <w:div w:id="16275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Kotkova</dc:creator>
  <cp:keywords/>
  <dc:description/>
  <cp:lastModifiedBy>Helen Kotkova</cp:lastModifiedBy>
  <cp:revision>3</cp:revision>
  <dcterms:created xsi:type="dcterms:W3CDTF">2026-05-12T09:23:00Z</dcterms:created>
  <dcterms:modified xsi:type="dcterms:W3CDTF">2026-05-12T09:26:00Z</dcterms:modified>
</cp:coreProperties>
</file>