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6DF3" w:rsidRPr="007E1824" w:rsidRDefault="00036DF3" w:rsidP="00036DF3">
      <w:pPr>
        <w:jc w:val="center"/>
        <w:rPr>
          <w:b/>
          <w:sz w:val="28"/>
          <w:szCs w:val="28"/>
        </w:rPr>
      </w:pPr>
      <w:r w:rsidRPr="007E1824">
        <w:rPr>
          <w:b/>
          <w:sz w:val="28"/>
          <w:szCs w:val="28"/>
        </w:rPr>
        <w:t>Режим дня (теплый период времени с 01.06. по 31.08.)</w:t>
      </w:r>
    </w:p>
    <w:p w:rsidR="007E1824" w:rsidRPr="007E1824" w:rsidRDefault="007E1824" w:rsidP="00036DF3">
      <w:pPr>
        <w:jc w:val="center"/>
        <w:rPr>
          <w:b/>
          <w:sz w:val="28"/>
          <w:szCs w:val="28"/>
        </w:rPr>
      </w:pPr>
    </w:p>
    <w:tbl>
      <w:tblPr>
        <w:tblW w:w="100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63"/>
        <w:gridCol w:w="3402"/>
      </w:tblGrid>
      <w:tr w:rsidR="007E1824" w:rsidRPr="007E1824" w:rsidTr="007E1824">
        <w:trPr>
          <w:trHeight w:val="627"/>
        </w:trPr>
        <w:tc>
          <w:tcPr>
            <w:tcW w:w="6663" w:type="dxa"/>
            <w:tcBorders>
              <w:top w:val="single" w:sz="4" w:space="0" w:color="auto"/>
            </w:tcBorders>
            <w:vAlign w:val="center"/>
            <w:hideMark/>
          </w:tcPr>
          <w:p w:rsidR="007E1824" w:rsidRPr="007E1824" w:rsidRDefault="007E1824" w:rsidP="008E16E6">
            <w:pPr>
              <w:jc w:val="center"/>
              <w:rPr>
                <w:b/>
                <w:bCs/>
                <w:sz w:val="24"/>
                <w:szCs w:val="24"/>
              </w:rPr>
            </w:pPr>
            <w:r w:rsidRPr="007E1824">
              <w:rPr>
                <w:b/>
                <w:bCs/>
                <w:sz w:val="24"/>
                <w:szCs w:val="24"/>
              </w:rPr>
              <w:t>Группа</w:t>
            </w:r>
            <w:bookmarkStart w:id="0" w:name="_GoBack"/>
            <w:bookmarkEnd w:id="0"/>
          </w:p>
        </w:tc>
        <w:tc>
          <w:tcPr>
            <w:tcW w:w="3402" w:type="dxa"/>
            <w:vMerge w:val="restart"/>
            <w:tcBorders>
              <w:top w:val="single" w:sz="4" w:space="0" w:color="auto"/>
            </w:tcBorders>
            <w:hideMark/>
          </w:tcPr>
          <w:p w:rsidR="007E1824" w:rsidRPr="007E1824" w:rsidRDefault="007E1824" w:rsidP="008E16E6">
            <w:pPr>
              <w:jc w:val="center"/>
              <w:rPr>
                <w:b/>
                <w:sz w:val="24"/>
                <w:szCs w:val="24"/>
              </w:rPr>
            </w:pPr>
            <w:r w:rsidRPr="007E1824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Группа общеразвивающей направ</w:t>
            </w:r>
            <w:r w:rsidRPr="007E1824">
              <w:rPr>
                <w:b/>
                <w:sz w:val="24"/>
                <w:szCs w:val="24"/>
              </w:rPr>
              <w:t xml:space="preserve">ленности для детей </w:t>
            </w:r>
          </w:p>
          <w:p w:rsidR="007E1824" w:rsidRPr="007E1824" w:rsidRDefault="007E1824" w:rsidP="008E16E6">
            <w:pPr>
              <w:jc w:val="center"/>
              <w:rPr>
                <w:bCs/>
                <w:sz w:val="24"/>
                <w:szCs w:val="24"/>
              </w:rPr>
            </w:pPr>
            <w:r w:rsidRPr="007E1824">
              <w:rPr>
                <w:b/>
                <w:bCs/>
                <w:sz w:val="24"/>
                <w:szCs w:val="24"/>
              </w:rPr>
              <w:t>4-5 лет</w:t>
            </w:r>
          </w:p>
        </w:tc>
      </w:tr>
      <w:tr w:rsidR="007E1824" w:rsidRPr="007E1824" w:rsidTr="007E1824">
        <w:trPr>
          <w:trHeight w:val="680"/>
        </w:trPr>
        <w:tc>
          <w:tcPr>
            <w:tcW w:w="6663" w:type="dxa"/>
            <w:tcBorders>
              <w:top w:val="single" w:sz="4" w:space="0" w:color="auto"/>
            </w:tcBorders>
            <w:vAlign w:val="center"/>
          </w:tcPr>
          <w:p w:rsidR="007E1824" w:rsidRPr="007E1824" w:rsidRDefault="007E1824" w:rsidP="008E16E6">
            <w:pPr>
              <w:jc w:val="center"/>
              <w:rPr>
                <w:b/>
                <w:bCs/>
                <w:sz w:val="24"/>
                <w:szCs w:val="24"/>
              </w:rPr>
            </w:pPr>
            <w:r w:rsidRPr="007E1824">
              <w:rPr>
                <w:b/>
                <w:bCs/>
                <w:sz w:val="24"/>
                <w:szCs w:val="24"/>
              </w:rPr>
              <w:t>Режимные моменты</w:t>
            </w:r>
          </w:p>
        </w:tc>
        <w:tc>
          <w:tcPr>
            <w:tcW w:w="3402" w:type="dxa"/>
            <w:vMerge/>
          </w:tcPr>
          <w:p w:rsidR="007E1824" w:rsidRPr="007E1824" w:rsidRDefault="007E1824" w:rsidP="008E16E6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7E1824" w:rsidRPr="007E1824" w:rsidTr="007E1824">
        <w:tc>
          <w:tcPr>
            <w:tcW w:w="6663" w:type="dxa"/>
            <w:hideMark/>
          </w:tcPr>
          <w:p w:rsidR="007E1824" w:rsidRPr="007E1824" w:rsidRDefault="007E1824" w:rsidP="007E1824">
            <w:pPr>
              <w:jc w:val="center"/>
              <w:rPr>
                <w:bCs/>
                <w:sz w:val="24"/>
                <w:szCs w:val="24"/>
              </w:rPr>
            </w:pPr>
            <w:r w:rsidRPr="007E1824">
              <w:rPr>
                <w:bCs/>
                <w:sz w:val="24"/>
                <w:szCs w:val="24"/>
              </w:rPr>
              <w:t>Осмотр летней площадки, прием детей на открытом воздухе, совместная деятельность детей с педагогом, с другими детьми в различных видах детской деятельности игры (беседы, игры), самостоятельная деятельность детей (игры, личная гигиена), индивидуальная работа педагога с детьми</w:t>
            </w:r>
          </w:p>
        </w:tc>
        <w:tc>
          <w:tcPr>
            <w:tcW w:w="3402" w:type="dxa"/>
            <w:vAlign w:val="center"/>
            <w:hideMark/>
          </w:tcPr>
          <w:p w:rsidR="007E1824" w:rsidRPr="007E1824" w:rsidRDefault="007E1824" w:rsidP="007E1824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7E1824">
              <w:rPr>
                <w:bCs/>
                <w:sz w:val="24"/>
                <w:szCs w:val="24"/>
              </w:rPr>
              <w:t>7.00-8.25</w:t>
            </w:r>
          </w:p>
        </w:tc>
      </w:tr>
      <w:tr w:rsidR="007E1824" w:rsidRPr="007E1824" w:rsidTr="007E1824">
        <w:tc>
          <w:tcPr>
            <w:tcW w:w="6663" w:type="dxa"/>
          </w:tcPr>
          <w:p w:rsidR="007E1824" w:rsidRPr="007E1824" w:rsidRDefault="007E1824" w:rsidP="007E1824">
            <w:pPr>
              <w:jc w:val="center"/>
              <w:rPr>
                <w:bCs/>
                <w:sz w:val="24"/>
                <w:szCs w:val="24"/>
              </w:rPr>
            </w:pPr>
            <w:r w:rsidRPr="007E1824">
              <w:rPr>
                <w:b/>
                <w:bCs/>
                <w:sz w:val="24"/>
                <w:szCs w:val="24"/>
              </w:rPr>
              <w:t>Двигательная активность</w:t>
            </w:r>
            <w:r w:rsidRPr="007E1824">
              <w:rPr>
                <w:bCs/>
                <w:sz w:val="24"/>
                <w:szCs w:val="24"/>
              </w:rPr>
              <w:t xml:space="preserve"> (самостоятельное использование физкультурного оборудования)</w:t>
            </w:r>
          </w:p>
        </w:tc>
        <w:tc>
          <w:tcPr>
            <w:tcW w:w="3402" w:type="dxa"/>
          </w:tcPr>
          <w:p w:rsidR="007E1824" w:rsidRPr="007E1824" w:rsidRDefault="007E1824" w:rsidP="007E1824">
            <w:pPr>
              <w:jc w:val="center"/>
              <w:rPr>
                <w:sz w:val="24"/>
                <w:szCs w:val="24"/>
              </w:rPr>
            </w:pPr>
            <w:r w:rsidRPr="007E1824">
              <w:rPr>
                <w:sz w:val="24"/>
                <w:szCs w:val="24"/>
              </w:rPr>
              <w:t>7.30 – 7.50</w:t>
            </w:r>
          </w:p>
        </w:tc>
      </w:tr>
      <w:tr w:rsidR="007E1824" w:rsidRPr="007E1824" w:rsidTr="007E1824">
        <w:tc>
          <w:tcPr>
            <w:tcW w:w="6663" w:type="dxa"/>
            <w:hideMark/>
          </w:tcPr>
          <w:p w:rsidR="007E1824" w:rsidRPr="007E1824" w:rsidRDefault="007E1824" w:rsidP="007E1824">
            <w:pPr>
              <w:jc w:val="center"/>
              <w:rPr>
                <w:b/>
                <w:sz w:val="24"/>
                <w:szCs w:val="24"/>
              </w:rPr>
            </w:pPr>
            <w:r w:rsidRPr="007E1824">
              <w:rPr>
                <w:b/>
                <w:sz w:val="24"/>
                <w:szCs w:val="24"/>
              </w:rPr>
              <w:t>Утренняя зарядка на открытом воздухе</w:t>
            </w:r>
          </w:p>
          <w:p w:rsidR="007E1824" w:rsidRPr="007E1824" w:rsidRDefault="007E1824" w:rsidP="007E182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  <w:hideMark/>
          </w:tcPr>
          <w:p w:rsidR="007E1824" w:rsidRPr="007E1824" w:rsidRDefault="007E1824" w:rsidP="007E1824">
            <w:pPr>
              <w:jc w:val="center"/>
              <w:rPr>
                <w:bCs/>
                <w:sz w:val="24"/>
                <w:szCs w:val="24"/>
              </w:rPr>
            </w:pPr>
            <w:r w:rsidRPr="007E1824">
              <w:rPr>
                <w:bCs/>
                <w:sz w:val="24"/>
                <w:szCs w:val="24"/>
              </w:rPr>
              <w:t>8.15-8.25</w:t>
            </w:r>
          </w:p>
        </w:tc>
      </w:tr>
      <w:tr w:rsidR="007E1824" w:rsidRPr="007E1824" w:rsidTr="007E1824">
        <w:tc>
          <w:tcPr>
            <w:tcW w:w="6663" w:type="dxa"/>
            <w:hideMark/>
          </w:tcPr>
          <w:p w:rsidR="007E1824" w:rsidRPr="007E1824" w:rsidRDefault="007E1824" w:rsidP="007E1824">
            <w:pPr>
              <w:jc w:val="center"/>
              <w:rPr>
                <w:bCs/>
                <w:sz w:val="24"/>
                <w:szCs w:val="24"/>
              </w:rPr>
            </w:pPr>
            <w:r w:rsidRPr="007E1824">
              <w:rPr>
                <w:sz w:val="24"/>
                <w:szCs w:val="24"/>
              </w:rPr>
              <w:t>Самостоятельная деятельность (игры, личная гигиена), подготовка к завтраку</w:t>
            </w:r>
          </w:p>
        </w:tc>
        <w:tc>
          <w:tcPr>
            <w:tcW w:w="3402" w:type="dxa"/>
            <w:vAlign w:val="center"/>
            <w:hideMark/>
          </w:tcPr>
          <w:p w:rsidR="007E1824" w:rsidRPr="007E1824" w:rsidRDefault="007E1824" w:rsidP="007E1824">
            <w:pPr>
              <w:jc w:val="center"/>
              <w:rPr>
                <w:bCs/>
                <w:sz w:val="24"/>
                <w:szCs w:val="24"/>
              </w:rPr>
            </w:pPr>
            <w:r w:rsidRPr="007E1824">
              <w:rPr>
                <w:bCs/>
                <w:sz w:val="24"/>
                <w:szCs w:val="24"/>
              </w:rPr>
              <w:t>8.25-8.35</w:t>
            </w:r>
          </w:p>
        </w:tc>
      </w:tr>
      <w:tr w:rsidR="007E1824" w:rsidRPr="007E1824" w:rsidTr="007E1824">
        <w:trPr>
          <w:trHeight w:val="225"/>
        </w:trPr>
        <w:tc>
          <w:tcPr>
            <w:tcW w:w="6663" w:type="dxa"/>
            <w:hideMark/>
          </w:tcPr>
          <w:p w:rsidR="007E1824" w:rsidRPr="007E1824" w:rsidRDefault="007E1824" w:rsidP="007E1824">
            <w:pPr>
              <w:jc w:val="center"/>
              <w:rPr>
                <w:b/>
                <w:bCs/>
                <w:sz w:val="24"/>
                <w:szCs w:val="24"/>
              </w:rPr>
            </w:pPr>
            <w:r w:rsidRPr="007E1824">
              <w:rPr>
                <w:b/>
                <w:sz w:val="24"/>
                <w:szCs w:val="24"/>
              </w:rPr>
              <w:t>Завтрак</w:t>
            </w:r>
          </w:p>
        </w:tc>
        <w:tc>
          <w:tcPr>
            <w:tcW w:w="3402" w:type="dxa"/>
          </w:tcPr>
          <w:p w:rsidR="007E1824" w:rsidRPr="007E1824" w:rsidRDefault="007E1824" w:rsidP="007E1824">
            <w:pPr>
              <w:jc w:val="center"/>
              <w:rPr>
                <w:sz w:val="24"/>
                <w:szCs w:val="24"/>
              </w:rPr>
            </w:pPr>
            <w:r w:rsidRPr="007E1824">
              <w:rPr>
                <w:bCs/>
                <w:sz w:val="24"/>
                <w:szCs w:val="24"/>
              </w:rPr>
              <w:t>8.35-8.50</w:t>
            </w:r>
          </w:p>
        </w:tc>
      </w:tr>
      <w:tr w:rsidR="007E1824" w:rsidRPr="007E1824" w:rsidTr="007E1824">
        <w:tc>
          <w:tcPr>
            <w:tcW w:w="6663" w:type="dxa"/>
            <w:hideMark/>
          </w:tcPr>
          <w:p w:rsidR="007E1824" w:rsidRPr="007E1824" w:rsidRDefault="007E1824" w:rsidP="007E1824">
            <w:pPr>
              <w:jc w:val="center"/>
              <w:rPr>
                <w:bCs/>
                <w:sz w:val="24"/>
                <w:szCs w:val="24"/>
              </w:rPr>
            </w:pPr>
            <w:r w:rsidRPr="007E1824">
              <w:rPr>
                <w:bCs/>
                <w:sz w:val="24"/>
                <w:szCs w:val="24"/>
              </w:rPr>
              <w:t>Самостоятельная деятельность детей (игры, личная гигиена), подготовка к прогулке</w:t>
            </w:r>
          </w:p>
        </w:tc>
        <w:tc>
          <w:tcPr>
            <w:tcW w:w="3402" w:type="dxa"/>
          </w:tcPr>
          <w:p w:rsidR="007E1824" w:rsidRPr="007E1824" w:rsidRDefault="007E1824" w:rsidP="007E1824">
            <w:pPr>
              <w:jc w:val="center"/>
              <w:rPr>
                <w:sz w:val="24"/>
                <w:szCs w:val="24"/>
              </w:rPr>
            </w:pPr>
            <w:r w:rsidRPr="007E1824">
              <w:rPr>
                <w:bCs/>
                <w:sz w:val="24"/>
                <w:szCs w:val="24"/>
              </w:rPr>
              <w:t>8.50-9.10</w:t>
            </w:r>
          </w:p>
        </w:tc>
      </w:tr>
      <w:tr w:rsidR="007E1824" w:rsidRPr="007E1824" w:rsidTr="007E1824">
        <w:trPr>
          <w:trHeight w:val="766"/>
        </w:trPr>
        <w:tc>
          <w:tcPr>
            <w:tcW w:w="6663" w:type="dxa"/>
            <w:hideMark/>
          </w:tcPr>
          <w:p w:rsidR="007E1824" w:rsidRPr="007E1824" w:rsidRDefault="007E1824" w:rsidP="007E1824">
            <w:pPr>
              <w:jc w:val="center"/>
              <w:rPr>
                <w:bCs/>
                <w:sz w:val="24"/>
                <w:szCs w:val="24"/>
              </w:rPr>
            </w:pPr>
            <w:r w:rsidRPr="007E1824">
              <w:rPr>
                <w:b/>
                <w:sz w:val="24"/>
                <w:szCs w:val="24"/>
              </w:rPr>
              <w:t>Прогулка, в том числе двигательная активность</w:t>
            </w:r>
            <w:r w:rsidRPr="007E1824">
              <w:rPr>
                <w:sz w:val="24"/>
                <w:szCs w:val="24"/>
              </w:rPr>
              <w:t xml:space="preserve"> (активный отдых, подвижные и спортивные игры и упражнения 60 минут), самостоятельная деятельность детей</w:t>
            </w:r>
          </w:p>
        </w:tc>
        <w:tc>
          <w:tcPr>
            <w:tcW w:w="3402" w:type="dxa"/>
            <w:vAlign w:val="center"/>
          </w:tcPr>
          <w:p w:rsidR="007E1824" w:rsidRPr="007E1824" w:rsidRDefault="007E1824" w:rsidP="007E1824">
            <w:pPr>
              <w:ind w:hanging="108"/>
              <w:jc w:val="center"/>
              <w:rPr>
                <w:bCs/>
                <w:sz w:val="24"/>
                <w:szCs w:val="24"/>
              </w:rPr>
            </w:pPr>
            <w:r w:rsidRPr="007E1824">
              <w:rPr>
                <w:bCs/>
                <w:sz w:val="24"/>
                <w:szCs w:val="24"/>
              </w:rPr>
              <w:t>9.10-11.50</w:t>
            </w:r>
          </w:p>
        </w:tc>
      </w:tr>
      <w:tr w:rsidR="007E1824" w:rsidRPr="007E1824" w:rsidTr="007E1824">
        <w:tc>
          <w:tcPr>
            <w:tcW w:w="6663" w:type="dxa"/>
            <w:hideMark/>
          </w:tcPr>
          <w:p w:rsidR="007E1824" w:rsidRPr="007E1824" w:rsidRDefault="007E1824" w:rsidP="007E1824">
            <w:pPr>
              <w:jc w:val="center"/>
              <w:rPr>
                <w:b/>
                <w:bCs/>
                <w:sz w:val="24"/>
                <w:szCs w:val="24"/>
              </w:rPr>
            </w:pPr>
            <w:r w:rsidRPr="007E1824">
              <w:rPr>
                <w:b/>
                <w:bCs/>
                <w:sz w:val="24"/>
                <w:szCs w:val="24"/>
              </w:rPr>
              <w:t>Второй завтрак</w:t>
            </w:r>
          </w:p>
        </w:tc>
        <w:tc>
          <w:tcPr>
            <w:tcW w:w="3402" w:type="dxa"/>
            <w:vAlign w:val="center"/>
            <w:hideMark/>
          </w:tcPr>
          <w:p w:rsidR="007E1824" w:rsidRPr="007E1824" w:rsidRDefault="007E1824" w:rsidP="007E1824">
            <w:pPr>
              <w:ind w:hanging="108"/>
              <w:jc w:val="center"/>
              <w:rPr>
                <w:bCs/>
                <w:sz w:val="24"/>
                <w:szCs w:val="24"/>
              </w:rPr>
            </w:pPr>
            <w:r w:rsidRPr="007E1824">
              <w:rPr>
                <w:bCs/>
                <w:sz w:val="24"/>
                <w:szCs w:val="24"/>
              </w:rPr>
              <w:t>10.30-10.35</w:t>
            </w:r>
          </w:p>
        </w:tc>
      </w:tr>
      <w:tr w:rsidR="007E1824" w:rsidRPr="007E1824" w:rsidTr="007E1824">
        <w:tc>
          <w:tcPr>
            <w:tcW w:w="6663" w:type="dxa"/>
            <w:hideMark/>
          </w:tcPr>
          <w:p w:rsidR="007E1824" w:rsidRPr="007E1824" w:rsidRDefault="007E1824" w:rsidP="007E1824">
            <w:pPr>
              <w:jc w:val="center"/>
              <w:rPr>
                <w:bCs/>
                <w:sz w:val="24"/>
                <w:szCs w:val="24"/>
              </w:rPr>
            </w:pPr>
            <w:r w:rsidRPr="007E1824">
              <w:rPr>
                <w:bCs/>
                <w:sz w:val="24"/>
                <w:szCs w:val="24"/>
              </w:rPr>
              <w:t>Возвращение с прогулки, гигиенический душ, самостоятельная деятельность (игры, личная гигиена), подготовка к обеду</w:t>
            </w:r>
          </w:p>
        </w:tc>
        <w:tc>
          <w:tcPr>
            <w:tcW w:w="3402" w:type="dxa"/>
            <w:vAlign w:val="center"/>
            <w:hideMark/>
          </w:tcPr>
          <w:p w:rsidR="007E1824" w:rsidRPr="007E1824" w:rsidRDefault="007E1824" w:rsidP="007E1824">
            <w:pPr>
              <w:ind w:hanging="108"/>
              <w:jc w:val="center"/>
              <w:rPr>
                <w:bCs/>
                <w:sz w:val="24"/>
                <w:szCs w:val="24"/>
              </w:rPr>
            </w:pPr>
            <w:r w:rsidRPr="007E1824">
              <w:rPr>
                <w:bCs/>
                <w:sz w:val="24"/>
                <w:szCs w:val="24"/>
              </w:rPr>
              <w:t>11.50-12.00</w:t>
            </w:r>
          </w:p>
        </w:tc>
      </w:tr>
      <w:tr w:rsidR="007E1824" w:rsidRPr="007E1824" w:rsidTr="007E1824">
        <w:tc>
          <w:tcPr>
            <w:tcW w:w="6663" w:type="dxa"/>
          </w:tcPr>
          <w:p w:rsidR="007E1824" w:rsidRPr="007E1824" w:rsidRDefault="007E1824" w:rsidP="007E1824">
            <w:pPr>
              <w:jc w:val="center"/>
              <w:rPr>
                <w:b/>
                <w:bCs/>
                <w:sz w:val="24"/>
                <w:szCs w:val="24"/>
              </w:rPr>
            </w:pPr>
            <w:r w:rsidRPr="007E1824">
              <w:rPr>
                <w:b/>
                <w:bCs/>
                <w:sz w:val="24"/>
                <w:szCs w:val="24"/>
              </w:rPr>
              <w:t>Двигательная активность</w:t>
            </w:r>
          </w:p>
          <w:p w:rsidR="007E1824" w:rsidRPr="007E1824" w:rsidRDefault="007E1824" w:rsidP="007E1824">
            <w:pPr>
              <w:jc w:val="center"/>
              <w:rPr>
                <w:bCs/>
                <w:sz w:val="24"/>
                <w:szCs w:val="24"/>
              </w:rPr>
            </w:pPr>
            <w:r w:rsidRPr="007E1824">
              <w:rPr>
                <w:b/>
                <w:bCs/>
                <w:sz w:val="24"/>
                <w:szCs w:val="24"/>
              </w:rPr>
              <w:t>(оздоровительные технологии)</w:t>
            </w:r>
          </w:p>
        </w:tc>
        <w:tc>
          <w:tcPr>
            <w:tcW w:w="3402" w:type="dxa"/>
            <w:vAlign w:val="center"/>
          </w:tcPr>
          <w:p w:rsidR="007E1824" w:rsidRPr="007E1824" w:rsidRDefault="007E1824" w:rsidP="007E1824">
            <w:pPr>
              <w:ind w:hanging="108"/>
              <w:jc w:val="center"/>
              <w:rPr>
                <w:bCs/>
                <w:sz w:val="24"/>
                <w:szCs w:val="24"/>
              </w:rPr>
            </w:pPr>
            <w:r w:rsidRPr="007E1824">
              <w:rPr>
                <w:bCs/>
                <w:sz w:val="24"/>
                <w:szCs w:val="24"/>
              </w:rPr>
              <w:t>12.00-12.05</w:t>
            </w:r>
          </w:p>
        </w:tc>
      </w:tr>
      <w:tr w:rsidR="007E1824" w:rsidRPr="007E1824" w:rsidTr="007E1824">
        <w:tc>
          <w:tcPr>
            <w:tcW w:w="6663" w:type="dxa"/>
            <w:hideMark/>
          </w:tcPr>
          <w:p w:rsidR="007E1824" w:rsidRPr="007E1824" w:rsidRDefault="007E1824" w:rsidP="007E1824">
            <w:pPr>
              <w:jc w:val="center"/>
              <w:rPr>
                <w:bCs/>
                <w:sz w:val="24"/>
                <w:szCs w:val="24"/>
              </w:rPr>
            </w:pPr>
            <w:r w:rsidRPr="007E1824">
              <w:rPr>
                <w:b/>
                <w:bCs/>
                <w:sz w:val="24"/>
                <w:szCs w:val="24"/>
              </w:rPr>
              <w:t>Обед</w:t>
            </w:r>
          </w:p>
        </w:tc>
        <w:tc>
          <w:tcPr>
            <w:tcW w:w="3402" w:type="dxa"/>
            <w:vAlign w:val="center"/>
            <w:hideMark/>
          </w:tcPr>
          <w:p w:rsidR="007E1824" w:rsidRPr="007E1824" w:rsidRDefault="007E1824" w:rsidP="007E1824">
            <w:pPr>
              <w:ind w:hanging="108"/>
              <w:jc w:val="center"/>
              <w:rPr>
                <w:bCs/>
                <w:sz w:val="24"/>
                <w:szCs w:val="24"/>
              </w:rPr>
            </w:pPr>
            <w:r w:rsidRPr="007E1824">
              <w:rPr>
                <w:bCs/>
                <w:sz w:val="24"/>
                <w:szCs w:val="24"/>
              </w:rPr>
              <w:t>12.05-12.25</w:t>
            </w:r>
          </w:p>
        </w:tc>
      </w:tr>
      <w:tr w:rsidR="007E1824" w:rsidRPr="007E1824" w:rsidTr="007E1824">
        <w:tc>
          <w:tcPr>
            <w:tcW w:w="6663" w:type="dxa"/>
            <w:hideMark/>
          </w:tcPr>
          <w:p w:rsidR="007E1824" w:rsidRPr="007E1824" w:rsidRDefault="007E1824" w:rsidP="007E1824">
            <w:pPr>
              <w:jc w:val="center"/>
              <w:rPr>
                <w:bCs/>
                <w:sz w:val="24"/>
                <w:szCs w:val="24"/>
              </w:rPr>
            </w:pPr>
            <w:r w:rsidRPr="007E1824">
              <w:rPr>
                <w:sz w:val="24"/>
                <w:szCs w:val="24"/>
              </w:rPr>
              <w:t>Подготовка ко сну</w:t>
            </w:r>
          </w:p>
        </w:tc>
        <w:tc>
          <w:tcPr>
            <w:tcW w:w="3402" w:type="dxa"/>
            <w:vAlign w:val="center"/>
            <w:hideMark/>
          </w:tcPr>
          <w:p w:rsidR="007E1824" w:rsidRPr="007E1824" w:rsidRDefault="007E1824" w:rsidP="007E1824">
            <w:pPr>
              <w:ind w:hanging="108"/>
              <w:jc w:val="center"/>
              <w:rPr>
                <w:bCs/>
                <w:sz w:val="24"/>
                <w:szCs w:val="24"/>
              </w:rPr>
            </w:pPr>
            <w:r w:rsidRPr="007E1824">
              <w:rPr>
                <w:bCs/>
                <w:sz w:val="24"/>
                <w:szCs w:val="24"/>
              </w:rPr>
              <w:t>12.25-12.35</w:t>
            </w:r>
          </w:p>
        </w:tc>
      </w:tr>
      <w:tr w:rsidR="007E1824" w:rsidRPr="007E1824" w:rsidTr="007E1824">
        <w:trPr>
          <w:trHeight w:val="278"/>
        </w:trPr>
        <w:tc>
          <w:tcPr>
            <w:tcW w:w="6663" w:type="dxa"/>
            <w:hideMark/>
          </w:tcPr>
          <w:p w:rsidR="007E1824" w:rsidRPr="007E1824" w:rsidRDefault="007E1824" w:rsidP="007E1824">
            <w:pPr>
              <w:jc w:val="center"/>
              <w:rPr>
                <w:b/>
                <w:bCs/>
                <w:sz w:val="24"/>
                <w:szCs w:val="24"/>
              </w:rPr>
            </w:pPr>
            <w:r w:rsidRPr="007E1824">
              <w:rPr>
                <w:b/>
                <w:bCs/>
                <w:sz w:val="24"/>
                <w:szCs w:val="24"/>
              </w:rPr>
              <w:t>Дневной сон</w:t>
            </w:r>
          </w:p>
          <w:p w:rsidR="007E1824" w:rsidRPr="007E1824" w:rsidRDefault="007E1824" w:rsidP="007E182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  <w:hideMark/>
          </w:tcPr>
          <w:p w:rsidR="007E1824" w:rsidRPr="007E1824" w:rsidRDefault="007E1824" w:rsidP="007E1824">
            <w:pPr>
              <w:ind w:hanging="108"/>
              <w:jc w:val="center"/>
              <w:rPr>
                <w:bCs/>
                <w:sz w:val="24"/>
                <w:szCs w:val="24"/>
              </w:rPr>
            </w:pPr>
            <w:r w:rsidRPr="007E1824">
              <w:rPr>
                <w:bCs/>
                <w:sz w:val="24"/>
                <w:szCs w:val="24"/>
              </w:rPr>
              <w:t>12.35-15.10</w:t>
            </w:r>
          </w:p>
        </w:tc>
      </w:tr>
      <w:tr w:rsidR="007E1824" w:rsidRPr="007E1824" w:rsidTr="007E1824">
        <w:tc>
          <w:tcPr>
            <w:tcW w:w="6663" w:type="dxa"/>
            <w:hideMark/>
          </w:tcPr>
          <w:p w:rsidR="007E1824" w:rsidRPr="007E1824" w:rsidRDefault="007E1824" w:rsidP="007E1824">
            <w:pPr>
              <w:jc w:val="center"/>
              <w:rPr>
                <w:bCs/>
                <w:sz w:val="24"/>
                <w:szCs w:val="24"/>
              </w:rPr>
            </w:pPr>
            <w:r w:rsidRPr="007E1824">
              <w:rPr>
                <w:bCs/>
                <w:sz w:val="24"/>
                <w:szCs w:val="24"/>
              </w:rPr>
              <w:t>Постепенный подъем, гимнастика после сна, закаливающие процедуры (подготовка к полднику)</w:t>
            </w:r>
          </w:p>
        </w:tc>
        <w:tc>
          <w:tcPr>
            <w:tcW w:w="3402" w:type="dxa"/>
            <w:vAlign w:val="center"/>
            <w:hideMark/>
          </w:tcPr>
          <w:p w:rsidR="007E1824" w:rsidRPr="007E1824" w:rsidRDefault="007E1824" w:rsidP="007E1824">
            <w:pPr>
              <w:ind w:hanging="108"/>
              <w:jc w:val="center"/>
              <w:rPr>
                <w:bCs/>
                <w:sz w:val="24"/>
                <w:szCs w:val="24"/>
              </w:rPr>
            </w:pPr>
            <w:r w:rsidRPr="007E1824">
              <w:rPr>
                <w:bCs/>
                <w:sz w:val="24"/>
                <w:szCs w:val="24"/>
              </w:rPr>
              <w:t>15.10-15.30</w:t>
            </w:r>
          </w:p>
        </w:tc>
      </w:tr>
      <w:tr w:rsidR="007E1824" w:rsidRPr="007E1824" w:rsidTr="007E1824">
        <w:tc>
          <w:tcPr>
            <w:tcW w:w="6663" w:type="dxa"/>
            <w:hideMark/>
          </w:tcPr>
          <w:p w:rsidR="007E1824" w:rsidRPr="007E1824" w:rsidRDefault="007E1824" w:rsidP="007E1824">
            <w:pPr>
              <w:jc w:val="center"/>
              <w:rPr>
                <w:b/>
                <w:bCs/>
                <w:sz w:val="24"/>
                <w:szCs w:val="24"/>
              </w:rPr>
            </w:pPr>
            <w:r w:rsidRPr="007E1824">
              <w:rPr>
                <w:b/>
                <w:bCs/>
                <w:sz w:val="24"/>
                <w:szCs w:val="24"/>
              </w:rPr>
              <w:t>Полдник</w:t>
            </w:r>
          </w:p>
        </w:tc>
        <w:tc>
          <w:tcPr>
            <w:tcW w:w="3402" w:type="dxa"/>
            <w:vAlign w:val="center"/>
            <w:hideMark/>
          </w:tcPr>
          <w:p w:rsidR="007E1824" w:rsidRPr="007E1824" w:rsidRDefault="007E1824" w:rsidP="007E1824">
            <w:pPr>
              <w:ind w:hanging="108"/>
              <w:jc w:val="center"/>
              <w:rPr>
                <w:bCs/>
                <w:sz w:val="24"/>
                <w:szCs w:val="24"/>
              </w:rPr>
            </w:pPr>
            <w:r w:rsidRPr="007E1824">
              <w:rPr>
                <w:bCs/>
                <w:sz w:val="24"/>
                <w:szCs w:val="24"/>
              </w:rPr>
              <w:t>15.30-15.40</w:t>
            </w:r>
          </w:p>
        </w:tc>
      </w:tr>
      <w:tr w:rsidR="007E1824" w:rsidRPr="007E1824" w:rsidTr="007E1824">
        <w:tc>
          <w:tcPr>
            <w:tcW w:w="6663" w:type="dxa"/>
            <w:hideMark/>
          </w:tcPr>
          <w:p w:rsidR="007E1824" w:rsidRPr="007E1824" w:rsidRDefault="007E1824" w:rsidP="007E1824">
            <w:pPr>
              <w:jc w:val="center"/>
              <w:rPr>
                <w:bCs/>
                <w:sz w:val="24"/>
                <w:szCs w:val="24"/>
              </w:rPr>
            </w:pPr>
            <w:r w:rsidRPr="007E1824">
              <w:rPr>
                <w:bCs/>
                <w:sz w:val="24"/>
                <w:szCs w:val="24"/>
              </w:rPr>
              <w:t>самостоятельная деятельность</w:t>
            </w:r>
          </w:p>
          <w:p w:rsidR="007E1824" w:rsidRPr="007E1824" w:rsidRDefault="007E1824" w:rsidP="007E1824">
            <w:pPr>
              <w:jc w:val="center"/>
              <w:rPr>
                <w:bCs/>
                <w:sz w:val="24"/>
                <w:szCs w:val="24"/>
              </w:rPr>
            </w:pPr>
            <w:r w:rsidRPr="007E1824">
              <w:rPr>
                <w:bCs/>
                <w:sz w:val="24"/>
                <w:szCs w:val="24"/>
              </w:rPr>
              <w:t>детей (личная гигиена, игры),</w:t>
            </w:r>
          </w:p>
          <w:p w:rsidR="007E1824" w:rsidRPr="007E1824" w:rsidRDefault="007E1824" w:rsidP="007E1824">
            <w:pPr>
              <w:jc w:val="center"/>
              <w:rPr>
                <w:bCs/>
                <w:sz w:val="24"/>
                <w:szCs w:val="24"/>
              </w:rPr>
            </w:pPr>
            <w:r w:rsidRPr="007E1824">
              <w:rPr>
                <w:bCs/>
                <w:sz w:val="24"/>
                <w:szCs w:val="24"/>
              </w:rPr>
              <w:t>подготовка к прогулке</w:t>
            </w:r>
          </w:p>
        </w:tc>
        <w:tc>
          <w:tcPr>
            <w:tcW w:w="3402" w:type="dxa"/>
            <w:vAlign w:val="center"/>
            <w:hideMark/>
          </w:tcPr>
          <w:p w:rsidR="007E1824" w:rsidRPr="007E1824" w:rsidRDefault="007E1824" w:rsidP="007E1824">
            <w:pPr>
              <w:ind w:hanging="108"/>
              <w:jc w:val="center"/>
              <w:rPr>
                <w:bCs/>
                <w:sz w:val="24"/>
                <w:szCs w:val="24"/>
              </w:rPr>
            </w:pPr>
            <w:r w:rsidRPr="007E1824">
              <w:rPr>
                <w:bCs/>
                <w:sz w:val="24"/>
                <w:szCs w:val="24"/>
              </w:rPr>
              <w:t>15.40-16.00</w:t>
            </w:r>
          </w:p>
        </w:tc>
      </w:tr>
      <w:tr w:rsidR="007E1824" w:rsidRPr="007E1824" w:rsidTr="007E1824">
        <w:tc>
          <w:tcPr>
            <w:tcW w:w="6663" w:type="dxa"/>
            <w:hideMark/>
          </w:tcPr>
          <w:p w:rsidR="007E1824" w:rsidRPr="007E1824" w:rsidRDefault="007E1824" w:rsidP="007E1824">
            <w:pPr>
              <w:jc w:val="center"/>
              <w:rPr>
                <w:bCs/>
                <w:sz w:val="24"/>
                <w:szCs w:val="24"/>
              </w:rPr>
            </w:pPr>
            <w:r w:rsidRPr="007E1824">
              <w:rPr>
                <w:b/>
                <w:bCs/>
                <w:sz w:val="24"/>
                <w:szCs w:val="24"/>
              </w:rPr>
              <w:t xml:space="preserve">Прогулка, в том числе двигательная активность </w:t>
            </w:r>
            <w:r w:rsidRPr="007E1824">
              <w:rPr>
                <w:bCs/>
                <w:sz w:val="24"/>
                <w:szCs w:val="24"/>
              </w:rPr>
              <w:t>(активный отдых, подвижные и спортивные игры и упражнения 60 минут), самостоятельная двигательная активность детей</w:t>
            </w:r>
          </w:p>
        </w:tc>
        <w:tc>
          <w:tcPr>
            <w:tcW w:w="3402" w:type="dxa"/>
            <w:vAlign w:val="center"/>
            <w:hideMark/>
          </w:tcPr>
          <w:p w:rsidR="007E1824" w:rsidRPr="007E1824" w:rsidRDefault="007E1824" w:rsidP="007E1824">
            <w:pPr>
              <w:ind w:hanging="108"/>
              <w:jc w:val="center"/>
              <w:rPr>
                <w:bCs/>
                <w:sz w:val="24"/>
                <w:szCs w:val="24"/>
              </w:rPr>
            </w:pPr>
            <w:r w:rsidRPr="007E1824">
              <w:rPr>
                <w:bCs/>
                <w:sz w:val="24"/>
                <w:szCs w:val="24"/>
              </w:rPr>
              <w:t>16.00-18.10</w:t>
            </w:r>
          </w:p>
        </w:tc>
      </w:tr>
      <w:tr w:rsidR="007E1824" w:rsidRPr="007E1824" w:rsidTr="007E1824">
        <w:tc>
          <w:tcPr>
            <w:tcW w:w="6663" w:type="dxa"/>
            <w:hideMark/>
          </w:tcPr>
          <w:p w:rsidR="007E1824" w:rsidRPr="007E1824" w:rsidRDefault="007E1824" w:rsidP="007E1824">
            <w:pPr>
              <w:jc w:val="center"/>
              <w:rPr>
                <w:sz w:val="24"/>
                <w:szCs w:val="24"/>
              </w:rPr>
            </w:pPr>
            <w:r w:rsidRPr="007E1824">
              <w:rPr>
                <w:sz w:val="24"/>
                <w:szCs w:val="24"/>
              </w:rPr>
              <w:t>Возвращение с прогулки, самостоятельная деятельность (игры, личная гигиена), подготовка к ужину</w:t>
            </w:r>
          </w:p>
        </w:tc>
        <w:tc>
          <w:tcPr>
            <w:tcW w:w="3402" w:type="dxa"/>
            <w:vAlign w:val="center"/>
            <w:hideMark/>
          </w:tcPr>
          <w:p w:rsidR="007E1824" w:rsidRPr="007E1824" w:rsidRDefault="007E1824" w:rsidP="007E1824">
            <w:pPr>
              <w:ind w:left="-108"/>
              <w:jc w:val="center"/>
              <w:rPr>
                <w:bCs/>
                <w:sz w:val="24"/>
                <w:szCs w:val="24"/>
              </w:rPr>
            </w:pPr>
            <w:r w:rsidRPr="007E1824">
              <w:rPr>
                <w:bCs/>
                <w:sz w:val="24"/>
                <w:szCs w:val="24"/>
              </w:rPr>
              <w:t>18.10-18.30</w:t>
            </w:r>
          </w:p>
        </w:tc>
      </w:tr>
      <w:tr w:rsidR="007E1824" w:rsidRPr="007E1824" w:rsidTr="007E1824">
        <w:tc>
          <w:tcPr>
            <w:tcW w:w="6663" w:type="dxa"/>
            <w:hideMark/>
          </w:tcPr>
          <w:p w:rsidR="007E1824" w:rsidRPr="007E1824" w:rsidRDefault="007E1824" w:rsidP="007E1824">
            <w:pPr>
              <w:jc w:val="center"/>
              <w:rPr>
                <w:b/>
                <w:sz w:val="24"/>
                <w:szCs w:val="24"/>
              </w:rPr>
            </w:pPr>
            <w:r w:rsidRPr="007E1824">
              <w:rPr>
                <w:b/>
                <w:sz w:val="24"/>
                <w:szCs w:val="24"/>
              </w:rPr>
              <w:t>Ужин</w:t>
            </w:r>
          </w:p>
        </w:tc>
        <w:tc>
          <w:tcPr>
            <w:tcW w:w="3402" w:type="dxa"/>
            <w:vAlign w:val="center"/>
            <w:hideMark/>
          </w:tcPr>
          <w:p w:rsidR="007E1824" w:rsidRPr="007E1824" w:rsidRDefault="007E1824" w:rsidP="007E1824">
            <w:pPr>
              <w:ind w:left="-108"/>
              <w:jc w:val="center"/>
              <w:rPr>
                <w:bCs/>
                <w:sz w:val="24"/>
                <w:szCs w:val="24"/>
              </w:rPr>
            </w:pPr>
            <w:r w:rsidRPr="007E1824">
              <w:rPr>
                <w:bCs/>
                <w:sz w:val="24"/>
                <w:szCs w:val="24"/>
              </w:rPr>
              <w:t>18.30-18.45</w:t>
            </w:r>
          </w:p>
        </w:tc>
      </w:tr>
      <w:tr w:rsidR="007E1824" w:rsidRPr="007E1824" w:rsidTr="007E1824">
        <w:tc>
          <w:tcPr>
            <w:tcW w:w="6663" w:type="dxa"/>
            <w:hideMark/>
          </w:tcPr>
          <w:p w:rsidR="007E1824" w:rsidRPr="007E1824" w:rsidRDefault="007E1824" w:rsidP="007E1824">
            <w:pPr>
              <w:jc w:val="center"/>
              <w:rPr>
                <w:sz w:val="24"/>
                <w:szCs w:val="24"/>
              </w:rPr>
            </w:pPr>
            <w:r w:rsidRPr="007E1824">
              <w:rPr>
                <w:sz w:val="24"/>
                <w:szCs w:val="24"/>
              </w:rPr>
              <w:t>Самостоятельная деятельность, игры, уход детей домой</w:t>
            </w:r>
          </w:p>
        </w:tc>
        <w:tc>
          <w:tcPr>
            <w:tcW w:w="3402" w:type="dxa"/>
            <w:vAlign w:val="center"/>
            <w:hideMark/>
          </w:tcPr>
          <w:p w:rsidR="007E1824" w:rsidRPr="007E1824" w:rsidRDefault="007E1824" w:rsidP="007E1824">
            <w:pPr>
              <w:ind w:left="-108"/>
              <w:jc w:val="center"/>
              <w:rPr>
                <w:bCs/>
                <w:sz w:val="24"/>
                <w:szCs w:val="24"/>
              </w:rPr>
            </w:pPr>
            <w:r w:rsidRPr="007E1824">
              <w:rPr>
                <w:bCs/>
                <w:sz w:val="24"/>
                <w:szCs w:val="24"/>
              </w:rPr>
              <w:t>18.45-19.00</w:t>
            </w:r>
          </w:p>
        </w:tc>
      </w:tr>
      <w:tr w:rsidR="007E1824" w:rsidRPr="007E1824" w:rsidTr="007E1824">
        <w:tc>
          <w:tcPr>
            <w:tcW w:w="6663" w:type="dxa"/>
          </w:tcPr>
          <w:p w:rsidR="007E1824" w:rsidRPr="007E1824" w:rsidRDefault="007E1824" w:rsidP="007E1824">
            <w:pPr>
              <w:jc w:val="center"/>
              <w:rPr>
                <w:i/>
                <w:sz w:val="24"/>
                <w:szCs w:val="24"/>
              </w:rPr>
            </w:pPr>
            <w:r w:rsidRPr="007E1824">
              <w:rPr>
                <w:i/>
                <w:sz w:val="24"/>
                <w:szCs w:val="24"/>
              </w:rPr>
              <w:t>Прогулка</w:t>
            </w:r>
          </w:p>
        </w:tc>
        <w:tc>
          <w:tcPr>
            <w:tcW w:w="3402" w:type="dxa"/>
            <w:vAlign w:val="center"/>
          </w:tcPr>
          <w:p w:rsidR="007E1824" w:rsidRPr="007E1824" w:rsidRDefault="007E1824" w:rsidP="007E1824">
            <w:pPr>
              <w:ind w:left="-108"/>
              <w:jc w:val="center"/>
              <w:rPr>
                <w:bCs/>
                <w:sz w:val="24"/>
                <w:szCs w:val="24"/>
              </w:rPr>
            </w:pPr>
            <w:r w:rsidRPr="007E1824">
              <w:rPr>
                <w:bCs/>
                <w:sz w:val="24"/>
                <w:szCs w:val="24"/>
              </w:rPr>
              <w:t>4ч.40 мин</w:t>
            </w:r>
          </w:p>
        </w:tc>
      </w:tr>
      <w:tr w:rsidR="007E1824" w:rsidRPr="007E1824" w:rsidTr="007E1824">
        <w:tc>
          <w:tcPr>
            <w:tcW w:w="6663" w:type="dxa"/>
          </w:tcPr>
          <w:p w:rsidR="007E1824" w:rsidRPr="007E1824" w:rsidRDefault="007E1824" w:rsidP="007E1824">
            <w:pPr>
              <w:jc w:val="center"/>
              <w:rPr>
                <w:i/>
                <w:sz w:val="24"/>
                <w:szCs w:val="24"/>
              </w:rPr>
            </w:pPr>
            <w:r w:rsidRPr="007E1824">
              <w:rPr>
                <w:i/>
                <w:sz w:val="24"/>
                <w:szCs w:val="24"/>
              </w:rPr>
              <w:t>Сон</w:t>
            </w:r>
          </w:p>
        </w:tc>
        <w:tc>
          <w:tcPr>
            <w:tcW w:w="3402" w:type="dxa"/>
            <w:vAlign w:val="center"/>
          </w:tcPr>
          <w:p w:rsidR="007E1824" w:rsidRPr="007E1824" w:rsidRDefault="007E1824" w:rsidP="007E1824">
            <w:pPr>
              <w:ind w:left="-108"/>
              <w:jc w:val="center"/>
              <w:rPr>
                <w:bCs/>
                <w:sz w:val="24"/>
                <w:szCs w:val="24"/>
              </w:rPr>
            </w:pPr>
            <w:r w:rsidRPr="007E1824">
              <w:rPr>
                <w:bCs/>
                <w:sz w:val="24"/>
                <w:szCs w:val="24"/>
              </w:rPr>
              <w:t>2ч.30 мин</w:t>
            </w:r>
          </w:p>
        </w:tc>
      </w:tr>
      <w:tr w:rsidR="007E1824" w:rsidRPr="007E1824" w:rsidTr="007E1824">
        <w:tc>
          <w:tcPr>
            <w:tcW w:w="6663" w:type="dxa"/>
            <w:tcBorders>
              <w:bottom w:val="single" w:sz="4" w:space="0" w:color="auto"/>
            </w:tcBorders>
          </w:tcPr>
          <w:p w:rsidR="007E1824" w:rsidRPr="007E1824" w:rsidRDefault="007E1824" w:rsidP="007E1824">
            <w:pPr>
              <w:jc w:val="center"/>
              <w:rPr>
                <w:i/>
                <w:sz w:val="24"/>
                <w:szCs w:val="24"/>
              </w:rPr>
            </w:pPr>
            <w:r w:rsidRPr="007E1824">
              <w:rPr>
                <w:i/>
                <w:sz w:val="24"/>
                <w:szCs w:val="24"/>
              </w:rPr>
              <w:t>Двигательная активность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:rsidR="007E1824" w:rsidRPr="007E1824" w:rsidRDefault="007E1824" w:rsidP="007E1824">
            <w:pPr>
              <w:ind w:left="-108"/>
              <w:jc w:val="center"/>
              <w:rPr>
                <w:bCs/>
                <w:sz w:val="24"/>
                <w:szCs w:val="24"/>
              </w:rPr>
            </w:pPr>
            <w:r w:rsidRPr="007E1824">
              <w:rPr>
                <w:bCs/>
                <w:sz w:val="24"/>
                <w:szCs w:val="24"/>
              </w:rPr>
              <w:t>1ч.25 мин</w:t>
            </w:r>
          </w:p>
        </w:tc>
      </w:tr>
    </w:tbl>
    <w:p w:rsidR="00223059" w:rsidRDefault="00223059"/>
    <w:sectPr w:rsidR="00223059" w:rsidSect="007E182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DF3"/>
    <w:rsid w:val="00036DF3"/>
    <w:rsid w:val="00223059"/>
    <w:rsid w:val="007E1824"/>
    <w:rsid w:val="009D3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36DF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36DF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Work</cp:lastModifiedBy>
  <cp:revision>2</cp:revision>
  <cp:lastPrinted>2026-05-28T08:44:00Z</cp:lastPrinted>
  <dcterms:created xsi:type="dcterms:W3CDTF">2026-05-28T08:46:00Z</dcterms:created>
  <dcterms:modified xsi:type="dcterms:W3CDTF">2026-05-28T08:46:00Z</dcterms:modified>
</cp:coreProperties>
</file>